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7CE7" w14:textId="77777777" w:rsidR="00826949" w:rsidRPr="00301246" w:rsidRDefault="00826949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ДОГОВОР  КУПЛИ-ПРОДАЖИ </w:t>
      </w:r>
    </w:p>
    <w:p w14:paraId="43519298" w14:textId="77777777" w:rsidR="00826949" w:rsidRPr="0077569F" w:rsidRDefault="00826949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ДОЛИ  ________________</w:t>
      </w:r>
    </w:p>
    <w:p w14:paraId="2B71A18B" w14:textId="77777777" w:rsidR="00826949" w:rsidRPr="0077569F" w:rsidRDefault="00826949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414F208C" w14:textId="77777777" w:rsidR="00826949" w:rsidRPr="00301246" w:rsidRDefault="00826949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13A0668A" w14:textId="77777777" w:rsidR="00826949" w:rsidRDefault="00826949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826949">
        <w:rPr>
          <w:rFonts w:ascii="Times New Roman" w:eastAsia="Times New Roman" w:hAnsi="Times New Roman"/>
          <w:bCs/>
          <w:sz w:val="23"/>
          <w:szCs w:val="23"/>
        </w:rPr>
        <w:t>Фединой Анастасии Эльхановны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826949">
        <w:rPr>
          <w:rFonts w:ascii="Times New Roman" w:eastAsia="Times New Roman" w:hAnsi="Times New Roman"/>
          <w:b/>
          <w:sz w:val="23"/>
          <w:szCs w:val="23"/>
        </w:rPr>
        <w:t>Фамиев Ильнур Илдусович</w:t>
      </w:r>
      <w:r w:rsidRPr="00826949">
        <w:rPr>
          <w:rFonts w:ascii="Times New Roman" w:eastAsia="Times New Roman" w:hAnsi="Times New Roman"/>
          <w:bCs/>
          <w:sz w:val="23"/>
          <w:szCs w:val="23"/>
        </w:rPr>
        <w:t xml:space="preserve"> (ИНН 027816352130), член Союза «Саморегулируемая организация «Гильдия арбитражны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826949">
        <w:rPr>
          <w:rFonts w:ascii="Times New Roman" w:eastAsia="Times New Roman" w:hAnsi="Times New Roman"/>
          <w:bCs/>
          <w:sz w:val="23"/>
          <w:szCs w:val="23"/>
        </w:rPr>
        <w:t>определения Арбитражного суда Калужской области от 06.03.2025г.по делу № А23-5392/2023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37AD24C6" w14:textId="77777777" w:rsidR="00826949" w:rsidRPr="00301246" w:rsidRDefault="00826949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08689919" w14:textId="77777777" w:rsidR="00826949" w:rsidRPr="00301246" w:rsidRDefault="00826949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2FC60D67" w14:textId="77777777" w:rsidR="00826949" w:rsidRPr="00301246" w:rsidRDefault="00826949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5BFD0088" w14:textId="77777777" w:rsidR="00826949" w:rsidRPr="00301246" w:rsidRDefault="00826949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140A52A0" w14:textId="77777777" w:rsidR="00826949" w:rsidRPr="00301246" w:rsidRDefault="00826949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6B108935" w14:textId="24441B29" w:rsidR="00826949" w:rsidRPr="00301246" w:rsidRDefault="00826949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</w:t>
      </w:r>
      <w:r w:rsidR="00157B62">
        <w:rPr>
          <w:rFonts w:ascii="Times New Roman" w:eastAsia="Times New Roman" w:hAnsi="Times New Roman"/>
          <w:sz w:val="23"/>
          <w:szCs w:val="23"/>
        </w:rPr>
        <w:t>супругу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826949">
        <w:rPr>
          <w:rFonts w:ascii="Times New Roman" w:eastAsia="Times New Roman" w:hAnsi="Times New Roman"/>
          <w:sz w:val="23"/>
          <w:szCs w:val="23"/>
        </w:rPr>
        <w:t>Фединой Анастасии Эльхановн</w:t>
      </w:r>
      <w:r>
        <w:rPr>
          <w:rFonts w:ascii="Times New Roman" w:eastAsia="Times New Roman" w:hAnsi="Times New Roman"/>
          <w:sz w:val="23"/>
          <w:szCs w:val="23"/>
        </w:rPr>
        <w:t>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746CA239" w14:textId="77777777" w:rsidR="00826949" w:rsidRPr="00301246" w:rsidRDefault="00826949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06985B2C" w14:textId="77777777" w:rsidR="00826949" w:rsidRPr="00301246" w:rsidRDefault="00826949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задаток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1DEE6135" w14:textId="77777777" w:rsidR="00826949" w:rsidRPr="0077569F" w:rsidRDefault="00826949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826949">
        <w:rPr>
          <w:rFonts w:ascii="Times New Roman" w:eastAsia="Times New Roman" w:hAnsi="Times New Roman"/>
          <w:bCs/>
          <w:sz w:val="23"/>
          <w:szCs w:val="23"/>
        </w:rPr>
        <w:t>БОГДАНЮК АНАСТАСИЯ ЭЛЬХАНОВНА, Расчетный счет - 40817810650171238037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(БЕРДСК),  Корреспондентский счет - 30101810150040000763, БИК - 045004763.</w:t>
      </w:r>
    </w:p>
    <w:p w14:paraId="5D13E6E6" w14:textId="77777777" w:rsidR="00826949" w:rsidRPr="00301246" w:rsidRDefault="00826949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5F8DEBAE" w14:textId="77777777" w:rsidR="00826949" w:rsidRPr="00301246" w:rsidRDefault="00826949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62976227" w14:textId="77777777" w:rsidR="00826949" w:rsidRPr="00301246" w:rsidRDefault="00826949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649D5A3E" w14:textId="77777777" w:rsidR="00826949" w:rsidRPr="00301246" w:rsidRDefault="00826949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39BE1D5" w14:textId="77777777" w:rsidR="00826949" w:rsidRPr="00301246" w:rsidRDefault="00826949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0E334BAC" w14:textId="77777777" w:rsidR="00826949" w:rsidRPr="00301246" w:rsidRDefault="00826949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60EACE2A" w14:textId="77777777" w:rsidR="00826949" w:rsidRPr="00301246" w:rsidRDefault="00826949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2AF40271" w14:textId="77777777" w:rsidR="00826949" w:rsidRPr="00301246" w:rsidRDefault="00826949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6E0E7314" w14:textId="77777777" w:rsidR="00826949" w:rsidRPr="00301246" w:rsidRDefault="00826949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3B61B1CA" w14:textId="77777777" w:rsidR="00826949" w:rsidRPr="00301246" w:rsidRDefault="00826949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EE5F09" w14:textId="77777777" w:rsidR="00826949" w:rsidRPr="00301246" w:rsidRDefault="00826949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2CC0AF24" w14:textId="77777777" w:rsidR="00826949" w:rsidRPr="00301246" w:rsidRDefault="00826949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770BCDDE" w14:textId="77777777" w:rsidR="00826949" w:rsidRPr="00301246" w:rsidRDefault="00826949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1AE5BD07" w14:textId="77777777" w:rsidR="00826949" w:rsidRPr="00301246" w:rsidRDefault="00826949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7A918749" w14:textId="77777777" w:rsidR="00826949" w:rsidRPr="00301246" w:rsidRDefault="0082694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3C00023E" w14:textId="77777777" w:rsidR="00826949" w:rsidRPr="00301246" w:rsidRDefault="00826949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762CEC6" w14:textId="77777777" w:rsidR="00826949" w:rsidRPr="00301246" w:rsidRDefault="00826949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54A3825B" w14:textId="77777777" w:rsidR="00826949" w:rsidRPr="00301246" w:rsidRDefault="00826949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FCCC3A3" w14:textId="77777777" w:rsidR="00826949" w:rsidRPr="00301246" w:rsidRDefault="00826949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D7A113F" w14:textId="77777777" w:rsidR="00826949" w:rsidRPr="00301246" w:rsidRDefault="00826949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1EF446E0" w14:textId="77777777" w:rsidR="00826949" w:rsidRPr="00301246" w:rsidRDefault="00826949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1C4FC091" w14:textId="77777777" w:rsidR="00826949" w:rsidRPr="00301246" w:rsidRDefault="00826949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3A9B2F34" w14:textId="77777777" w:rsidR="00826949" w:rsidRPr="00301246" w:rsidRDefault="00826949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E6E9E07" w14:textId="77777777" w:rsidR="00826949" w:rsidRPr="00301246" w:rsidRDefault="00826949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4B15EF7" w14:textId="77777777" w:rsidR="00826949" w:rsidRDefault="00826949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4394FD47" w14:textId="77777777" w:rsidR="00826949" w:rsidRPr="00301246" w:rsidRDefault="00826949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управляющий  </w:t>
      </w:r>
      <w:r w:rsidRPr="00D01F21">
        <w:rPr>
          <w:b/>
          <w:noProof/>
          <w:sz w:val="23"/>
          <w:szCs w:val="23"/>
        </w:rPr>
        <w:t>Фамиев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45C55493" w14:textId="77777777" w:rsidR="00826949" w:rsidRPr="00301246" w:rsidRDefault="00826949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E4A65B1" w14:textId="77777777" w:rsidR="00826949" w:rsidRPr="00301246" w:rsidRDefault="00826949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72C0C6B" w14:textId="77777777" w:rsidR="00826949" w:rsidRPr="00301246" w:rsidRDefault="00826949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7FE54BE5" w14:textId="77777777" w:rsidR="00826949" w:rsidRPr="00301246" w:rsidRDefault="00826949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1A9D8708" w14:textId="77777777" w:rsidR="00826949" w:rsidRPr="00301246" w:rsidRDefault="00826949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2851F4AE" w14:textId="77777777" w:rsidR="00826949" w:rsidRDefault="00826949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826949" w:rsidSect="00826949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6B248895" w14:textId="77777777" w:rsidR="00826949" w:rsidRPr="00301246" w:rsidRDefault="00826949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826949" w:rsidRPr="00301246" w:rsidSect="00826949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57B62"/>
    <w:rsid w:val="001603D9"/>
    <w:rsid w:val="00167308"/>
    <w:rsid w:val="00180D87"/>
    <w:rsid w:val="00223099"/>
    <w:rsid w:val="00227020"/>
    <w:rsid w:val="00253098"/>
    <w:rsid w:val="00261E36"/>
    <w:rsid w:val="00264B57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26949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F4B83"/>
  <w15:chartTrackingRefBased/>
  <w15:docId w15:val="{B94C9DB3-7236-4EAB-8673-628F7AD1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2</cp:revision>
  <cp:lastPrinted>2025-06-26T13:04:00Z</cp:lastPrinted>
  <dcterms:created xsi:type="dcterms:W3CDTF">2025-07-28T07:56:00Z</dcterms:created>
  <dcterms:modified xsi:type="dcterms:W3CDTF">2025-07-28T08:00:00Z</dcterms:modified>
</cp:coreProperties>
</file>