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Pr="008E3ADF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F15AC3">
        <w:rPr>
          <w:color w:val="000000"/>
          <w:spacing w:val="-4"/>
          <w:sz w:val="24"/>
          <w:szCs w:val="24"/>
        </w:rPr>
        <w:t>Тамбов</w:t>
      </w:r>
      <w:r w:rsidR="008E3ADF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</w:t>
      </w:r>
      <w:r w:rsidR="007611D0">
        <w:rPr>
          <w:noProof/>
          <w:color w:val="000000"/>
          <w:spacing w:val="-4"/>
          <w:sz w:val="24"/>
          <w:szCs w:val="24"/>
        </w:rPr>
        <w:t>«</w:t>
      </w:r>
      <w:r w:rsidR="006B1955">
        <w:rPr>
          <w:noProof/>
          <w:color w:val="000000"/>
          <w:spacing w:val="-4"/>
          <w:sz w:val="24"/>
          <w:szCs w:val="24"/>
        </w:rPr>
        <w:t>__</w:t>
      </w:r>
      <w:r w:rsidR="007611D0">
        <w:rPr>
          <w:noProof/>
          <w:color w:val="000000"/>
          <w:spacing w:val="-4"/>
          <w:sz w:val="24"/>
          <w:szCs w:val="24"/>
        </w:rPr>
        <w:t xml:space="preserve">» </w:t>
      </w:r>
      <w:r w:rsidR="006B1955">
        <w:rPr>
          <w:noProof/>
          <w:color w:val="000000"/>
          <w:spacing w:val="-4"/>
          <w:sz w:val="24"/>
          <w:szCs w:val="24"/>
        </w:rPr>
        <w:t>________</w:t>
      </w:r>
      <w:r w:rsidR="008E3ADF">
        <w:rPr>
          <w:noProof/>
          <w:color w:val="000000"/>
          <w:spacing w:val="-4"/>
          <w:sz w:val="24"/>
          <w:szCs w:val="24"/>
        </w:rPr>
        <w:t xml:space="preserve"> 20</w:t>
      </w:r>
      <w:r w:rsidR="00F15AC3">
        <w:rPr>
          <w:noProof/>
          <w:color w:val="000000"/>
          <w:spacing w:val="-4"/>
          <w:sz w:val="24"/>
          <w:szCs w:val="24"/>
        </w:rPr>
        <w:t>2</w:t>
      </w:r>
      <w:r w:rsidR="002F45F0">
        <w:rPr>
          <w:noProof/>
          <w:color w:val="000000"/>
          <w:spacing w:val="-4"/>
          <w:sz w:val="24"/>
          <w:szCs w:val="24"/>
        </w:rPr>
        <w:t>5</w:t>
      </w:r>
      <w:r w:rsidR="007611D0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5B6754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r w:rsidR="00F15AC3">
        <w:rPr>
          <w:noProof/>
          <w:color w:val="000000"/>
          <w:spacing w:val="13"/>
          <w:sz w:val="24"/>
          <w:szCs w:val="24"/>
        </w:rPr>
        <w:t xml:space="preserve">Финансовый </w:t>
      </w:r>
      <w:r w:rsidR="007611D0">
        <w:rPr>
          <w:noProof/>
          <w:color w:val="000000"/>
          <w:spacing w:val="13"/>
          <w:sz w:val="24"/>
          <w:szCs w:val="24"/>
        </w:rPr>
        <w:t>управляющий</w:t>
      </w:r>
      <w:r w:rsidR="0009686F">
        <w:rPr>
          <w:color w:val="000000"/>
          <w:spacing w:val="13"/>
          <w:sz w:val="24"/>
          <w:szCs w:val="24"/>
        </w:rPr>
        <w:t xml:space="preserve"> </w:t>
      </w:r>
      <w:r w:rsidR="002547AE">
        <w:rPr>
          <w:color w:val="000000"/>
          <w:spacing w:val="13"/>
          <w:sz w:val="24"/>
          <w:szCs w:val="24"/>
        </w:rPr>
        <w:t>Чуксина Владимира Николаевича</w:t>
      </w:r>
      <w:r w:rsidR="00FE0397" w:rsidRPr="00FE0397">
        <w:rPr>
          <w:color w:val="000000"/>
          <w:spacing w:val="13"/>
          <w:sz w:val="24"/>
          <w:szCs w:val="24"/>
        </w:rPr>
        <w:t xml:space="preserve"> Воробей Сергей Александрович, </w:t>
      </w:r>
      <w:r w:rsidR="00E105B6">
        <w:rPr>
          <w:color w:val="000000"/>
          <w:spacing w:val="13"/>
          <w:sz w:val="24"/>
          <w:szCs w:val="24"/>
        </w:rPr>
        <w:t>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09686F">
        <w:rPr>
          <w:color w:val="000000"/>
          <w:spacing w:val="13"/>
          <w:sz w:val="24"/>
          <w:szCs w:val="24"/>
        </w:rPr>
        <w:t xml:space="preserve"> 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="00D62169">
        <w:rPr>
          <w:noProof/>
          <w:color w:val="000000"/>
          <w:spacing w:val="5"/>
          <w:sz w:val="24"/>
          <w:szCs w:val="24"/>
        </w:rPr>
        <w:t>Р</w:t>
      </w:r>
      <w:r w:rsidR="00FE0397" w:rsidRPr="00FE0397">
        <w:rPr>
          <w:noProof/>
          <w:color w:val="000000"/>
          <w:spacing w:val="5"/>
          <w:sz w:val="24"/>
          <w:szCs w:val="24"/>
        </w:rPr>
        <w:t xml:space="preserve">ешения Арбитражного суда Тамбовской области от </w:t>
      </w:r>
      <w:r w:rsidR="002547AE">
        <w:rPr>
          <w:noProof/>
          <w:color w:val="000000"/>
          <w:spacing w:val="5"/>
          <w:sz w:val="24"/>
          <w:szCs w:val="24"/>
        </w:rPr>
        <w:t>18</w:t>
      </w:r>
      <w:r w:rsidR="00FE0397" w:rsidRPr="00FE0397">
        <w:rPr>
          <w:noProof/>
          <w:color w:val="000000"/>
          <w:spacing w:val="5"/>
          <w:sz w:val="24"/>
          <w:szCs w:val="24"/>
        </w:rPr>
        <w:t>.</w:t>
      </w:r>
      <w:r w:rsidR="002F45F0">
        <w:rPr>
          <w:noProof/>
          <w:color w:val="000000"/>
          <w:spacing w:val="5"/>
          <w:sz w:val="24"/>
          <w:szCs w:val="24"/>
        </w:rPr>
        <w:t>0</w:t>
      </w:r>
      <w:r w:rsidR="002547AE">
        <w:rPr>
          <w:noProof/>
          <w:color w:val="000000"/>
          <w:spacing w:val="5"/>
          <w:sz w:val="24"/>
          <w:szCs w:val="24"/>
        </w:rPr>
        <w:t>3</w:t>
      </w:r>
      <w:r w:rsidR="00FE0397" w:rsidRPr="00FE0397">
        <w:rPr>
          <w:noProof/>
          <w:color w:val="000000"/>
          <w:spacing w:val="5"/>
          <w:sz w:val="24"/>
          <w:szCs w:val="24"/>
        </w:rPr>
        <w:t>.202</w:t>
      </w:r>
      <w:r w:rsidR="002F45F0">
        <w:rPr>
          <w:noProof/>
          <w:color w:val="000000"/>
          <w:spacing w:val="5"/>
          <w:sz w:val="24"/>
          <w:szCs w:val="24"/>
        </w:rPr>
        <w:t>5</w:t>
      </w:r>
      <w:r w:rsidR="00FE0397" w:rsidRPr="00FE0397">
        <w:rPr>
          <w:noProof/>
          <w:color w:val="000000"/>
          <w:spacing w:val="5"/>
          <w:sz w:val="24"/>
          <w:szCs w:val="24"/>
        </w:rPr>
        <w:t>г. по делу №А64-</w:t>
      </w:r>
      <w:r w:rsidR="002547AE">
        <w:rPr>
          <w:noProof/>
          <w:color w:val="000000"/>
          <w:spacing w:val="5"/>
          <w:sz w:val="24"/>
          <w:szCs w:val="24"/>
        </w:rPr>
        <w:t>12261</w:t>
      </w:r>
      <w:r w:rsidR="00FE0397" w:rsidRPr="00FE0397">
        <w:rPr>
          <w:noProof/>
          <w:color w:val="000000"/>
          <w:spacing w:val="5"/>
          <w:sz w:val="24"/>
          <w:szCs w:val="24"/>
        </w:rPr>
        <w:t>/202</w:t>
      </w:r>
      <w:r w:rsidR="002F45F0">
        <w:rPr>
          <w:noProof/>
          <w:color w:val="000000"/>
          <w:spacing w:val="5"/>
          <w:sz w:val="24"/>
          <w:szCs w:val="24"/>
        </w:rPr>
        <w:t>4</w:t>
      </w:r>
      <w:r w:rsidR="00E105B6" w:rsidRPr="00A73AB1">
        <w:rPr>
          <w:color w:val="000000"/>
          <w:spacing w:val="-1"/>
          <w:sz w:val="24"/>
          <w:szCs w:val="24"/>
        </w:rPr>
        <w:t>, с одной</w:t>
      </w:r>
      <w:r w:rsidR="00E105B6">
        <w:rPr>
          <w:color w:val="000000"/>
          <w:spacing w:val="-1"/>
          <w:sz w:val="24"/>
          <w:szCs w:val="24"/>
        </w:rPr>
        <w:t xml:space="preserve"> стороны, </w:t>
      </w:r>
      <w:r w:rsidR="00E105B6" w:rsidRPr="00967468">
        <w:rPr>
          <w:color w:val="000000"/>
          <w:spacing w:val="-1"/>
          <w:sz w:val="24"/>
          <w:szCs w:val="24"/>
        </w:rPr>
        <w:t>и</w:t>
      </w:r>
      <w:r w:rsidR="0009686F">
        <w:rPr>
          <w:sz w:val="24"/>
          <w:szCs w:val="24"/>
        </w:rPr>
        <w:t xml:space="preserve"> (ФИО и паспортные данные для физического лица либо полное наименование организации и ИНН/КПП для юридического лица)</w:t>
      </w:r>
      <w:r w:rsidR="00011DF0">
        <w:rPr>
          <w:sz w:val="24"/>
          <w:szCs w:val="24"/>
        </w:rPr>
        <w:t>,</w:t>
      </w:r>
      <w:r w:rsidR="00967468">
        <w:rPr>
          <w:color w:val="000000"/>
          <w:spacing w:val="1"/>
          <w:sz w:val="24"/>
          <w:szCs w:val="24"/>
        </w:rPr>
        <w:t xml:space="preserve"> 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</w:t>
      </w:r>
      <w:r w:rsidR="00F57BAB" w:rsidRPr="002A1837">
        <w:rPr>
          <w:color w:val="000000"/>
          <w:sz w:val="24"/>
          <w:szCs w:val="24"/>
        </w:rPr>
        <w:t>,</w:t>
      </w:r>
      <w:r w:rsidR="00F57BAB" w:rsidRPr="00F65693">
        <w:rPr>
          <w:sz w:val="24"/>
          <w:szCs w:val="24"/>
        </w:rPr>
        <w:t xml:space="preserve"> совместно именуемые Стороны</w:t>
      </w:r>
      <w:r w:rsidR="00E105B6">
        <w:rPr>
          <w:color w:val="000000"/>
          <w:sz w:val="24"/>
          <w:szCs w:val="24"/>
        </w:rPr>
        <w:t>,</w:t>
      </w:r>
      <w:r w:rsidR="00FC7579" w:rsidRPr="00FC7579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11E0">
        <w:rPr>
          <w:color w:val="000000"/>
          <w:spacing w:val="3"/>
          <w:sz w:val="24"/>
          <w:szCs w:val="24"/>
        </w:rPr>
        <w:t>В соответствии с условиями настоящего договора Претендент д</w:t>
      </w:r>
      <w:r>
        <w:rPr>
          <w:color w:val="000000"/>
          <w:spacing w:val="3"/>
          <w:sz w:val="24"/>
          <w:szCs w:val="24"/>
        </w:rPr>
        <w:t>ля  участия  в торгах  по  продаже  имущества</w:t>
      </w:r>
      <w:r w:rsidR="00011DF0">
        <w:rPr>
          <w:color w:val="000000"/>
          <w:spacing w:val="3"/>
          <w:sz w:val="24"/>
          <w:szCs w:val="24"/>
        </w:rPr>
        <w:t xml:space="preserve"> </w:t>
      </w:r>
      <w:r w:rsidR="002547AE">
        <w:rPr>
          <w:color w:val="000000"/>
          <w:spacing w:val="3"/>
          <w:sz w:val="24"/>
          <w:szCs w:val="24"/>
        </w:rPr>
        <w:t>Чуксина Владимира Николаевича</w:t>
      </w:r>
      <w:r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3"/>
        <w:gridCol w:w="2496"/>
        <w:gridCol w:w="5057"/>
        <w:gridCol w:w="2086"/>
      </w:tblGrid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561EF6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09686F" w:rsidP="009D15E2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Номер Лота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561EF6" w:rsidRPr="00E33CC3" w:rsidRDefault="00880968" w:rsidP="00C03574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 w:rsidR="0009686F">
              <w:rPr>
                <w:i/>
                <w:sz w:val="22"/>
                <w:szCs w:val="22"/>
              </w:rPr>
              <w:t xml:space="preserve"> имущества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E33CC3" w:rsidRDefault="007C2D34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="00561EF6"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561EF6" w:rsidRPr="00E33CC3">
        <w:trPr>
          <w:trHeight w:val="160"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561EF6" w:rsidRPr="00E33CC3" w:rsidRDefault="0009686F" w:rsidP="00C0357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48" w:type="pct"/>
            <w:shd w:val="clear" w:color="auto" w:fill="FFFFFF"/>
            <w:vAlign w:val="center"/>
          </w:tcPr>
          <w:p w:rsidR="00561EF6" w:rsidRPr="00E33CC3" w:rsidRDefault="00F15AC3" w:rsidP="0009686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2528" w:type="pct"/>
            <w:shd w:val="clear" w:color="auto" w:fill="FFFFFF"/>
            <w:vAlign w:val="center"/>
          </w:tcPr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Марка, модель ТС: ГАЗ 330210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Идентификационный номер (VIN): ХТН330210S1525395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Тип ТС: грузовой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Категория ТС: В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Год изготовления ТС: 1995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Модель, № двигателя: 40260F-30073312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Шасси (рама) №: 1525395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Кузов №: отсутствует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Цвет кузова: белый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Мощность двигателя: л. с.: 100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Рабочий объём двигателя куб. см.: 2445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Тип двигателя: бензиновый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Разрешенная максимальная масса, кг.: 3 500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 xml:space="preserve">Масса без нагрузки, кг.: 1850 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Регистрационный знак: К828МН68</w:t>
            </w:r>
          </w:p>
          <w:p w:rsidR="002547AE" w:rsidRPr="002547AE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ПТС 68 КС 139424 выдан 25.03.2004г.</w:t>
            </w:r>
          </w:p>
          <w:p w:rsidR="00561EF6" w:rsidRPr="009D15E2" w:rsidRDefault="002547AE" w:rsidP="002547AE">
            <w:pPr>
              <w:rPr>
                <w:i/>
                <w:sz w:val="22"/>
                <w:szCs w:val="22"/>
              </w:rPr>
            </w:pPr>
            <w:r w:rsidRPr="002547AE">
              <w:rPr>
                <w:i/>
                <w:sz w:val="22"/>
                <w:szCs w:val="22"/>
              </w:rPr>
              <w:t>Пробег на дату оценки – датчик в неисправном состоянии</w:t>
            </w:r>
          </w:p>
        </w:tc>
        <w:tc>
          <w:tcPr>
            <w:tcW w:w="1043" w:type="pct"/>
            <w:shd w:val="clear" w:color="auto" w:fill="FFFFFF"/>
            <w:vAlign w:val="center"/>
          </w:tcPr>
          <w:p w:rsidR="00561EF6" w:rsidRPr="006D0856" w:rsidRDefault="00C83D5B" w:rsidP="002547A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  <w:r w:rsidR="002547AE">
              <w:rPr>
                <w:i/>
                <w:sz w:val="22"/>
                <w:szCs w:val="22"/>
              </w:rPr>
              <w:t>7</w:t>
            </w:r>
            <w:r w:rsidR="00D62169">
              <w:rPr>
                <w:i/>
                <w:sz w:val="22"/>
                <w:szCs w:val="22"/>
              </w:rPr>
              <w:t>0</w:t>
            </w:r>
            <w:r w:rsidR="00F15AC3">
              <w:rPr>
                <w:i/>
                <w:sz w:val="22"/>
                <w:szCs w:val="22"/>
              </w:rPr>
              <w:t xml:space="preserve"> </w:t>
            </w:r>
            <w:r w:rsidR="00D62169">
              <w:rPr>
                <w:i/>
                <w:sz w:val="22"/>
                <w:szCs w:val="22"/>
              </w:rPr>
              <w:t>0</w:t>
            </w:r>
            <w:r w:rsidR="00F15AC3">
              <w:rPr>
                <w:i/>
                <w:sz w:val="22"/>
                <w:szCs w:val="22"/>
              </w:rPr>
              <w:t>00</w:t>
            </w:r>
          </w:p>
        </w:tc>
      </w:tr>
    </w:tbl>
    <w:p w:rsidR="00E105B6" w:rsidRDefault="002E4848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941AA3">
        <w:rPr>
          <w:color w:val="000000"/>
          <w:spacing w:val="3"/>
          <w:sz w:val="24"/>
          <w:szCs w:val="24"/>
        </w:rPr>
        <w:t>специальный</w:t>
      </w:r>
      <w:r w:rsidR="00E105B6">
        <w:rPr>
          <w:color w:val="000000"/>
          <w:spacing w:val="3"/>
          <w:sz w:val="24"/>
          <w:szCs w:val="24"/>
        </w:rPr>
        <w:t xml:space="preserve"> счет </w:t>
      </w:r>
      <w:r w:rsidR="00941AA3">
        <w:rPr>
          <w:color w:val="000000"/>
          <w:spacing w:val="3"/>
          <w:sz w:val="24"/>
          <w:szCs w:val="24"/>
        </w:rPr>
        <w:t>должника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9D15E2">
        <w:rPr>
          <w:color w:val="000000"/>
          <w:spacing w:val="5"/>
          <w:sz w:val="24"/>
          <w:szCs w:val="24"/>
        </w:rPr>
        <w:t>: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F15AC3">
        <w:rPr>
          <w:color w:val="000000"/>
          <w:spacing w:val="5"/>
          <w:sz w:val="24"/>
          <w:szCs w:val="24"/>
        </w:rPr>
        <w:t>1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09686F">
        <w:rPr>
          <w:color w:val="000000"/>
          <w:spacing w:val="5"/>
          <w:sz w:val="24"/>
          <w:szCs w:val="24"/>
        </w:rPr>
        <w:t xml:space="preserve"> </w:t>
      </w:r>
      <w:r w:rsidR="00C83D5B">
        <w:rPr>
          <w:sz w:val="24"/>
          <w:szCs w:val="24"/>
        </w:rPr>
        <w:t>________</w:t>
      </w:r>
      <w:r w:rsidR="009D15E2" w:rsidRPr="009D15E2">
        <w:rPr>
          <w:sz w:val="24"/>
          <w:szCs w:val="24"/>
        </w:rPr>
        <w:t xml:space="preserve"> </w:t>
      </w:r>
      <w:r w:rsidR="00E105B6" w:rsidRPr="009D15E2">
        <w:rPr>
          <w:bCs/>
          <w:color w:val="000000"/>
          <w:spacing w:val="5"/>
          <w:sz w:val="24"/>
          <w:szCs w:val="24"/>
        </w:rPr>
        <w:t>(</w:t>
      </w:r>
      <w:r w:rsidR="00C83D5B">
        <w:rPr>
          <w:bCs/>
          <w:color w:val="000000"/>
          <w:spacing w:val="5"/>
          <w:sz w:val="24"/>
          <w:szCs w:val="24"/>
        </w:rPr>
        <w:t>____________</w:t>
      </w:r>
      <w:r w:rsidR="00FE0397">
        <w:rPr>
          <w:bCs/>
          <w:color w:val="000000"/>
          <w:spacing w:val="5"/>
          <w:sz w:val="24"/>
          <w:szCs w:val="24"/>
        </w:rPr>
        <w:t>)</w:t>
      </w:r>
      <w:r w:rsidR="009D15E2">
        <w:rPr>
          <w:bCs/>
          <w:color w:val="000000"/>
          <w:spacing w:val="5"/>
          <w:sz w:val="24"/>
          <w:szCs w:val="24"/>
        </w:rPr>
        <w:t xml:space="preserve">  рублей</w:t>
      </w:r>
      <w:r w:rsidR="00E105B6" w:rsidRPr="009D15E2">
        <w:rPr>
          <w:bCs/>
          <w:color w:val="000000"/>
          <w:spacing w:val="5"/>
          <w:sz w:val="24"/>
          <w:szCs w:val="24"/>
        </w:rPr>
        <w:t xml:space="preserve">, </w:t>
      </w:r>
      <w:r w:rsidR="006B1955" w:rsidRPr="009D15E2">
        <w:rPr>
          <w:bCs/>
          <w:color w:val="000000"/>
          <w:spacing w:val="5"/>
          <w:sz w:val="24"/>
          <w:szCs w:val="24"/>
        </w:rPr>
        <w:t>без НДС,</w:t>
      </w:r>
      <w:r w:rsidR="009D15E2">
        <w:rPr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9D15E2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9D15E2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 xml:space="preserve">по продаже имущества, указанного в п. 1.1. настоящего договора, </w:t>
      </w:r>
      <w:r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9D15E2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 w:rsidR="00E36024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Default="0085681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="00E105B6">
        <w:rPr>
          <w:color w:val="000000"/>
          <w:spacing w:val="-2"/>
          <w:sz w:val="24"/>
          <w:szCs w:val="24"/>
        </w:rPr>
        <w:t>.</w:t>
      </w:r>
      <w:r w:rsidR="009635DE" w:rsidRPr="009635DE">
        <w:rPr>
          <w:color w:val="000000"/>
          <w:spacing w:val="-2"/>
          <w:sz w:val="24"/>
          <w:szCs w:val="24"/>
        </w:rPr>
        <w:t xml:space="preserve"> </w:t>
      </w:r>
      <w:r w:rsidR="009635DE">
        <w:rPr>
          <w:color w:val="000000"/>
          <w:spacing w:val="-2"/>
          <w:sz w:val="24"/>
          <w:szCs w:val="24"/>
        </w:rPr>
        <w:t>Внесение задатка иным лицом, кроме Претендента, не допускается.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E36024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 xml:space="preserve">предусмотренных настоящим </w:t>
      </w:r>
      <w:r w:rsidRPr="001F0CB0">
        <w:rPr>
          <w:color w:val="000000"/>
          <w:spacing w:val="5"/>
          <w:sz w:val="24"/>
          <w:szCs w:val="24"/>
        </w:rPr>
        <w:lastRenderedPageBreak/>
        <w:t>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  <w:r w:rsidR="009635DE">
        <w:rPr>
          <w:color w:val="000000"/>
          <w:spacing w:val="5"/>
          <w:sz w:val="24"/>
          <w:szCs w:val="24"/>
        </w:rPr>
        <w:t xml:space="preserve"> Возврат задатка иному лицу, кроме Претендента, не допускается.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05779" w:rsidRPr="00105779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порядке</w:t>
      </w:r>
      <w:r w:rsidR="00FC7579">
        <w:rPr>
          <w:color w:val="000000"/>
          <w:spacing w:val="5"/>
          <w:sz w:val="24"/>
          <w:szCs w:val="24"/>
        </w:rPr>
        <w:t>,</w:t>
      </w:r>
      <w:r w:rsidR="00E36024">
        <w:rPr>
          <w:color w:val="000000"/>
          <w:spacing w:val="5"/>
          <w:sz w:val="24"/>
          <w:szCs w:val="24"/>
        </w:rPr>
        <w:t xml:space="preserve"> </w:t>
      </w:r>
      <w:r w:rsidR="00FC7579" w:rsidRPr="001F0CB0">
        <w:rPr>
          <w:color w:val="000000"/>
          <w:spacing w:val="5"/>
          <w:sz w:val="24"/>
          <w:szCs w:val="24"/>
        </w:rPr>
        <w:t>установленном</w:t>
      </w:r>
      <w:r w:rsidR="00FC7579">
        <w:rPr>
          <w:color w:val="000000"/>
          <w:spacing w:val="5"/>
          <w:sz w:val="24"/>
          <w:szCs w:val="24"/>
        </w:rPr>
        <w:t xml:space="preserve"> действующим законодательством РФ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>
        <w:trPr>
          <w:trHeight w:hRule="exact" w:val="464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="002547AE">
              <w:rPr>
                <w:noProof/>
                <w:sz w:val="24"/>
                <w:szCs w:val="24"/>
              </w:rPr>
              <w:t>Чуксина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2F45F0">
              <w:rPr>
                <w:noProof/>
                <w:sz w:val="24"/>
                <w:szCs w:val="24"/>
              </w:rPr>
              <w:t>В</w:t>
            </w:r>
            <w:r>
              <w:rPr>
                <w:noProof/>
                <w:sz w:val="24"/>
                <w:szCs w:val="24"/>
              </w:rPr>
              <w:t>.</w:t>
            </w:r>
            <w:r w:rsidR="002547AE">
              <w:rPr>
                <w:noProof/>
                <w:sz w:val="24"/>
                <w:szCs w:val="24"/>
              </w:rPr>
              <w:t>Н</w:t>
            </w:r>
            <w:r>
              <w:rPr>
                <w:noProof/>
                <w:sz w:val="24"/>
                <w:szCs w:val="24"/>
              </w:rPr>
              <w:t>. Воробей Сергей Александрович</w:t>
            </w:r>
          </w:p>
          <w:p w:rsidR="00457ABF" w:rsidRDefault="00457ABF" w:rsidP="00011DF0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FE0397" w:rsidRPr="00FE0397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счет </w:t>
            </w:r>
            <w:r w:rsidR="002547AE" w:rsidRPr="002547AE">
              <w:rPr>
                <w:noProof/>
                <w:sz w:val="24"/>
                <w:szCs w:val="24"/>
              </w:rPr>
              <w:t>40817810311416003853 в Филиале №3652 Банка ВТБ (ПАО), БИК 042007855, к/с 30101810545250000855</w:t>
            </w:r>
            <w:r w:rsidR="002547AE">
              <w:rPr>
                <w:noProof/>
                <w:sz w:val="24"/>
                <w:szCs w:val="24"/>
              </w:rPr>
              <w:t>,</w:t>
            </w:r>
          </w:p>
          <w:p w:rsidR="00F15AC3" w:rsidRDefault="00FE0397" w:rsidP="00FE0397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E0397">
              <w:rPr>
                <w:noProof/>
                <w:sz w:val="24"/>
                <w:szCs w:val="24"/>
              </w:rPr>
              <w:t xml:space="preserve">Ф.И.О. Получателя – </w:t>
            </w:r>
            <w:r w:rsidR="002547AE">
              <w:rPr>
                <w:noProof/>
                <w:sz w:val="24"/>
                <w:szCs w:val="24"/>
              </w:rPr>
              <w:t>Чуксин</w:t>
            </w:r>
            <w:r w:rsidR="002F45F0">
              <w:rPr>
                <w:noProof/>
                <w:sz w:val="24"/>
                <w:szCs w:val="24"/>
              </w:rPr>
              <w:t xml:space="preserve"> В</w:t>
            </w:r>
            <w:r w:rsidR="002547AE">
              <w:rPr>
                <w:noProof/>
                <w:sz w:val="24"/>
                <w:szCs w:val="24"/>
              </w:rPr>
              <w:t>ладимир</w:t>
            </w:r>
            <w:r w:rsidR="002F45F0">
              <w:rPr>
                <w:noProof/>
                <w:sz w:val="24"/>
                <w:szCs w:val="24"/>
              </w:rPr>
              <w:t xml:space="preserve"> </w:t>
            </w:r>
            <w:r w:rsidR="002547AE">
              <w:rPr>
                <w:noProof/>
                <w:sz w:val="24"/>
                <w:szCs w:val="24"/>
              </w:rPr>
              <w:t>Николае</w:t>
            </w:r>
            <w:r w:rsidR="002F45F0">
              <w:rPr>
                <w:noProof/>
                <w:sz w:val="24"/>
                <w:szCs w:val="24"/>
              </w:rPr>
              <w:t>вич</w:t>
            </w:r>
            <w:r w:rsidR="009A5C6E" w:rsidRPr="009A5C6E">
              <w:rPr>
                <w:noProof/>
                <w:sz w:val="24"/>
                <w:szCs w:val="24"/>
              </w:rPr>
              <w:t xml:space="preserve">, ИНН </w:t>
            </w:r>
            <w:r w:rsidR="002547AE" w:rsidRPr="002547AE">
              <w:rPr>
                <w:noProof/>
                <w:sz w:val="24"/>
                <w:szCs w:val="24"/>
              </w:rPr>
              <w:t>682962835973</w:t>
            </w:r>
          </w:p>
          <w:p w:rsidR="008C6622" w:rsidRPr="00E36024" w:rsidRDefault="008C6622" w:rsidP="00011DF0">
            <w:pPr>
              <w:shd w:val="clear" w:color="auto" w:fill="FFFFFF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0856" w:rsidRPr="008E3ADF" w:rsidRDefault="006D0856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F15AC3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7611D0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E3ADF">
              <w:rPr>
                <w:noProof/>
                <w:sz w:val="24"/>
                <w:szCs w:val="24"/>
              </w:rPr>
              <w:t>/Воробей С.А./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6D085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8E3ADF">
              <w:rPr>
                <w:color w:val="000000"/>
                <w:spacing w:val="-2"/>
                <w:sz w:val="24"/>
                <w:szCs w:val="24"/>
              </w:rPr>
              <w:t>/                            /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23" w:rsidRDefault="000C4D23">
      <w:r>
        <w:separator/>
      </w:r>
    </w:p>
  </w:endnote>
  <w:endnote w:type="continuationSeparator" w:id="0">
    <w:p w:rsidR="000C4D23" w:rsidRDefault="000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D34" w:rsidRDefault="00935B03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47AE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23" w:rsidRDefault="000C4D23">
      <w:r>
        <w:separator/>
      </w:r>
    </w:p>
  </w:footnote>
  <w:footnote w:type="continuationSeparator" w:id="0">
    <w:p w:rsidR="000C4D23" w:rsidRDefault="000C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11DF0"/>
    <w:rsid w:val="00022EBE"/>
    <w:rsid w:val="00032ED7"/>
    <w:rsid w:val="00035958"/>
    <w:rsid w:val="0009686F"/>
    <w:rsid w:val="000C4D23"/>
    <w:rsid w:val="000E06F3"/>
    <w:rsid w:val="000F2E11"/>
    <w:rsid w:val="000F2E24"/>
    <w:rsid w:val="00105779"/>
    <w:rsid w:val="00156D7A"/>
    <w:rsid w:val="00173AE7"/>
    <w:rsid w:val="001748D6"/>
    <w:rsid w:val="001D7CB8"/>
    <w:rsid w:val="001F0CB0"/>
    <w:rsid w:val="002150AF"/>
    <w:rsid w:val="00225F99"/>
    <w:rsid w:val="002308BF"/>
    <w:rsid w:val="002547AE"/>
    <w:rsid w:val="0027196C"/>
    <w:rsid w:val="002A3060"/>
    <w:rsid w:val="002A6D96"/>
    <w:rsid w:val="002A7D59"/>
    <w:rsid w:val="002C0DB3"/>
    <w:rsid w:val="002E4848"/>
    <w:rsid w:val="002F45F0"/>
    <w:rsid w:val="0031472E"/>
    <w:rsid w:val="003743E9"/>
    <w:rsid w:val="003A1DA3"/>
    <w:rsid w:val="003D377D"/>
    <w:rsid w:val="00402A9B"/>
    <w:rsid w:val="00457ABF"/>
    <w:rsid w:val="00561EF6"/>
    <w:rsid w:val="00590182"/>
    <w:rsid w:val="005B0A86"/>
    <w:rsid w:val="005B6754"/>
    <w:rsid w:val="00602CF3"/>
    <w:rsid w:val="00611103"/>
    <w:rsid w:val="00626BC7"/>
    <w:rsid w:val="00644FF3"/>
    <w:rsid w:val="006511FD"/>
    <w:rsid w:val="006B1955"/>
    <w:rsid w:val="006B1B13"/>
    <w:rsid w:val="006D0856"/>
    <w:rsid w:val="00707C57"/>
    <w:rsid w:val="007238D4"/>
    <w:rsid w:val="007271DB"/>
    <w:rsid w:val="007472F1"/>
    <w:rsid w:val="007611D0"/>
    <w:rsid w:val="007C2D34"/>
    <w:rsid w:val="007C36DF"/>
    <w:rsid w:val="008512F7"/>
    <w:rsid w:val="00856815"/>
    <w:rsid w:val="00860A43"/>
    <w:rsid w:val="00880968"/>
    <w:rsid w:val="008C6622"/>
    <w:rsid w:val="008D3E45"/>
    <w:rsid w:val="008E3ADF"/>
    <w:rsid w:val="00900A47"/>
    <w:rsid w:val="00935B03"/>
    <w:rsid w:val="00941AA3"/>
    <w:rsid w:val="009635DE"/>
    <w:rsid w:val="00967468"/>
    <w:rsid w:val="009A4F61"/>
    <w:rsid w:val="009A5C6E"/>
    <w:rsid w:val="009C3691"/>
    <w:rsid w:val="009D15E2"/>
    <w:rsid w:val="009F41BF"/>
    <w:rsid w:val="00A429DD"/>
    <w:rsid w:val="00A73AB1"/>
    <w:rsid w:val="00B21228"/>
    <w:rsid w:val="00B657AE"/>
    <w:rsid w:val="00BA085A"/>
    <w:rsid w:val="00BB3542"/>
    <w:rsid w:val="00BB4619"/>
    <w:rsid w:val="00C03574"/>
    <w:rsid w:val="00C74492"/>
    <w:rsid w:val="00C83D5B"/>
    <w:rsid w:val="00CF08FD"/>
    <w:rsid w:val="00D13E8D"/>
    <w:rsid w:val="00D50651"/>
    <w:rsid w:val="00D5739B"/>
    <w:rsid w:val="00D62169"/>
    <w:rsid w:val="00E105B6"/>
    <w:rsid w:val="00E36024"/>
    <w:rsid w:val="00E52281"/>
    <w:rsid w:val="00E61313"/>
    <w:rsid w:val="00E62BA2"/>
    <w:rsid w:val="00E915BB"/>
    <w:rsid w:val="00ED3FAD"/>
    <w:rsid w:val="00EF347F"/>
    <w:rsid w:val="00F15691"/>
    <w:rsid w:val="00F15AC3"/>
    <w:rsid w:val="00F24AF3"/>
    <w:rsid w:val="00F411E0"/>
    <w:rsid w:val="00F57BAB"/>
    <w:rsid w:val="00F87DBD"/>
    <w:rsid w:val="00FB78C4"/>
    <w:rsid w:val="00FC7579"/>
    <w:rsid w:val="00FE0397"/>
    <w:rsid w:val="00FE0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2EB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A2F2-DB80-4ADA-830E-42E10FC4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Воронцов</dc:creator>
  <cp:lastModifiedBy>Александр Воронцов</cp:lastModifiedBy>
  <cp:revision>2</cp:revision>
  <dcterms:created xsi:type="dcterms:W3CDTF">2025-10-13T11:47:00Z</dcterms:created>
  <dcterms:modified xsi:type="dcterms:W3CDTF">2025-10-13T11:47:00Z</dcterms:modified>
</cp:coreProperties>
</file>