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812F" w14:textId="77777777" w:rsidR="00104F64" w:rsidRPr="00FA1F70" w:rsidRDefault="0083106D" w:rsidP="00C10F4D">
      <w:pPr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color w:val="000000"/>
        </w:rPr>
      </w:pPr>
      <w:r w:rsidRPr="00FA1F70">
        <w:rPr>
          <w:rFonts w:ascii="Times New Roman" w:hAnsi="Times New Roman" w:cs="Times New Roman"/>
          <w:b/>
        </w:rPr>
        <w:t xml:space="preserve">Договор </w:t>
      </w:r>
      <w:r w:rsidR="00104F64" w:rsidRPr="00FA1F70">
        <w:rPr>
          <w:rFonts w:ascii="Times New Roman" w:hAnsi="Times New Roman" w:cs="Times New Roman"/>
          <w:b/>
          <w:bCs/>
          <w:color w:val="000000"/>
        </w:rPr>
        <w:t>купли-продажи</w:t>
      </w:r>
    </w:p>
    <w:p w14:paraId="7DE2D0BF" w14:textId="77777777" w:rsidR="00104F64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color w:val="000000"/>
        </w:rPr>
      </w:pPr>
    </w:p>
    <w:p w14:paraId="016F2614" w14:textId="5D9B1875" w:rsidR="004A22C8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color w:val="000000"/>
        </w:rPr>
      </w:pPr>
      <w:r w:rsidRPr="00D0659B">
        <w:rPr>
          <w:rFonts w:ascii="Times New Roman" w:hAnsi="Times New Roman" w:cs="Times New Roman"/>
          <w:color w:val="000000"/>
        </w:rPr>
        <w:t>г. Челябинск</w:t>
      </w:r>
      <w:r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205B4E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</w:r>
      <w:r w:rsidR="0083106D" w:rsidRPr="00D0659B">
        <w:rPr>
          <w:rFonts w:ascii="Times New Roman" w:hAnsi="Times New Roman" w:cs="Times New Roman"/>
          <w:color w:val="000000"/>
        </w:rPr>
        <w:tab/>
        <w:t xml:space="preserve">       </w:t>
      </w:r>
      <w:r w:rsidR="00DD76DF" w:rsidRPr="00D0659B">
        <w:rPr>
          <w:rFonts w:ascii="Times New Roman" w:hAnsi="Times New Roman" w:cs="Times New Roman"/>
          <w:color w:val="000000"/>
        </w:rPr>
        <w:t xml:space="preserve">                            </w:t>
      </w:r>
      <w:proofErr w:type="gramStart"/>
      <w:r w:rsidR="00DD76DF" w:rsidRPr="00D0659B">
        <w:rPr>
          <w:rFonts w:ascii="Times New Roman" w:hAnsi="Times New Roman" w:cs="Times New Roman"/>
          <w:color w:val="000000"/>
        </w:rPr>
        <w:t xml:space="preserve"> </w:t>
      </w:r>
      <w:r w:rsidR="0083106D" w:rsidRPr="00D0659B">
        <w:rPr>
          <w:rFonts w:ascii="Times New Roman" w:hAnsi="Times New Roman" w:cs="Times New Roman"/>
          <w:color w:val="000000"/>
        </w:rPr>
        <w:t xml:space="preserve">  «</w:t>
      </w:r>
      <w:proofErr w:type="gramEnd"/>
      <w:r w:rsidR="0040231E">
        <w:rPr>
          <w:rFonts w:ascii="Times New Roman" w:hAnsi="Times New Roman" w:cs="Times New Roman"/>
          <w:color w:val="000000"/>
        </w:rPr>
        <w:t>__</w:t>
      </w:r>
      <w:r w:rsidR="004A22C8" w:rsidRPr="00D0659B">
        <w:rPr>
          <w:rFonts w:ascii="Times New Roman" w:hAnsi="Times New Roman" w:cs="Times New Roman"/>
          <w:color w:val="000000"/>
        </w:rPr>
        <w:t>»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40231E">
        <w:rPr>
          <w:rFonts w:ascii="Times New Roman" w:hAnsi="Times New Roman" w:cs="Times New Roman"/>
          <w:color w:val="000000"/>
        </w:rPr>
        <w:t>________</w:t>
      </w:r>
      <w:r w:rsidR="00390BA4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20</w:t>
      </w:r>
      <w:r w:rsidR="00B1144B" w:rsidRPr="00D0659B">
        <w:rPr>
          <w:rFonts w:ascii="Times New Roman" w:hAnsi="Times New Roman" w:cs="Times New Roman"/>
          <w:color w:val="000000"/>
        </w:rPr>
        <w:t>2</w:t>
      </w:r>
      <w:r w:rsidR="00387340" w:rsidRPr="00D0659B">
        <w:rPr>
          <w:rFonts w:ascii="Times New Roman" w:hAnsi="Times New Roman" w:cs="Times New Roman"/>
          <w:color w:val="000000"/>
        </w:rPr>
        <w:t>5</w:t>
      </w:r>
      <w:r w:rsidR="003603AB" w:rsidRPr="00D0659B">
        <w:rPr>
          <w:rFonts w:ascii="Times New Roman" w:hAnsi="Times New Roman" w:cs="Times New Roman"/>
          <w:color w:val="000000"/>
        </w:rPr>
        <w:t xml:space="preserve"> </w:t>
      </w:r>
      <w:r w:rsidR="004A22C8" w:rsidRPr="00D0659B">
        <w:rPr>
          <w:rFonts w:ascii="Times New Roman" w:hAnsi="Times New Roman" w:cs="Times New Roman"/>
          <w:color w:val="000000"/>
        </w:rPr>
        <w:t>г.</w:t>
      </w:r>
    </w:p>
    <w:p w14:paraId="201475F4" w14:textId="77777777" w:rsidR="00104F64" w:rsidRPr="00D0659B" w:rsidRDefault="00104F64" w:rsidP="00C10F4D">
      <w:pPr>
        <w:autoSpaceDE w:val="0"/>
        <w:autoSpaceDN w:val="0"/>
        <w:adjustRightInd w:val="0"/>
        <w:spacing w:after="0" w:line="240" w:lineRule="auto"/>
        <w:ind w:left="-567" w:firstLine="567"/>
        <w:rPr>
          <w:rFonts w:ascii="Times New Roman" w:hAnsi="Times New Roman" w:cs="Times New Roman"/>
          <w:i/>
          <w:iCs/>
          <w:color w:val="008250"/>
          <w:u w:val="single"/>
        </w:rPr>
      </w:pPr>
      <w:r w:rsidRPr="00D0659B">
        <w:rPr>
          <w:rFonts w:ascii="Times New Roman" w:hAnsi="Times New Roman" w:cs="Times New Roman"/>
          <w:color w:val="000000"/>
        </w:rPr>
        <w:tab/>
      </w:r>
      <w:r w:rsidRPr="00D0659B">
        <w:rPr>
          <w:rFonts w:ascii="Times New Roman" w:hAnsi="Times New Roman" w:cs="Times New Roman"/>
          <w:color w:val="000000"/>
        </w:rPr>
        <w:tab/>
      </w:r>
      <w:r w:rsidRPr="00D0659B">
        <w:rPr>
          <w:rFonts w:ascii="Times New Roman" w:hAnsi="Times New Roman" w:cs="Times New Roman"/>
          <w:color w:val="000000"/>
        </w:rPr>
        <w:tab/>
      </w:r>
    </w:p>
    <w:p w14:paraId="4BFDDD52" w14:textId="65339FF3" w:rsidR="00F94E7E" w:rsidRPr="0040231E" w:rsidRDefault="0040231E" w:rsidP="00387340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</w:rPr>
      </w:pPr>
      <w:bookmarkStart w:id="0" w:name="_Hlk215063591"/>
      <w:r w:rsidRPr="0040231E">
        <w:rPr>
          <w:rFonts w:ascii="Times New Roman" w:hAnsi="Times New Roman" w:cs="Times New Roman"/>
        </w:rPr>
        <w:t xml:space="preserve">Татарченков Даниил Владимирович (дата рождения: 13.12.1991, место рождения: пос. </w:t>
      </w:r>
      <w:proofErr w:type="spellStart"/>
      <w:r w:rsidRPr="0040231E">
        <w:rPr>
          <w:rFonts w:ascii="Times New Roman" w:hAnsi="Times New Roman" w:cs="Times New Roman"/>
        </w:rPr>
        <w:t>Атиг</w:t>
      </w:r>
      <w:proofErr w:type="spellEnd"/>
      <w:r w:rsidRPr="0040231E">
        <w:rPr>
          <w:rFonts w:ascii="Times New Roman" w:hAnsi="Times New Roman" w:cs="Times New Roman"/>
        </w:rPr>
        <w:t xml:space="preserve"> Нижнесергинского района Свердловская область, СНИЛС 125-430-245 17, ИНН 664605233764, регистрация по месту жительства: 623090, Свердловская область, г Нижние Серги, </w:t>
      </w:r>
      <w:proofErr w:type="spellStart"/>
      <w:r w:rsidRPr="0040231E">
        <w:rPr>
          <w:rFonts w:ascii="Times New Roman" w:hAnsi="Times New Roman" w:cs="Times New Roman"/>
        </w:rPr>
        <w:t>ул</w:t>
      </w:r>
      <w:proofErr w:type="spellEnd"/>
      <w:r w:rsidRPr="0040231E">
        <w:rPr>
          <w:rFonts w:ascii="Times New Roman" w:hAnsi="Times New Roman" w:cs="Times New Roman"/>
        </w:rPr>
        <w:t xml:space="preserve"> Колосова, д 44, паспорт 6524 112731 выдан </w:t>
      </w:r>
      <w:proofErr w:type="spellStart"/>
      <w:r w:rsidRPr="0040231E">
        <w:rPr>
          <w:rFonts w:ascii="Times New Roman" w:hAnsi="Times New Roman" w:cs="Times New Roman"/>
        </w:rPr>
        <w:t>Выдан</w:t>
      </w:r>
      <w:proofErr w:type="spellEnd"/>
      <w:r w:rsidRPr="0040231E">
        <w:rPr>
          <w:rFonts w:ascii="Times New Roman" w:hAnsi="Times New Roman" w:cs="Times New Roman"/>
        </w:rPr>
        <w:t xml:space="preserve"> ГУ МВД России по Свердловской области, 26.09.2024, код подразделения 660-043</w:t>
      </w:r>
      <w:bookmarkEnd w:id="0"/>
      <w:r w:rsidR="000168A9" w:rsidRPr="0040231E">
        <w:rPr>
          <w:rFonts w:ascii="Times New Roman" w:hAnsi="Times New Roman" w:cs="Times New Roman"/>
        </w:rPr>
        <w:t>),</w:t>
      </w:r>
      <w:r w:rsidR="00387340" w:rsidRPr="0040231E">
        <w:rPr>
          <w:rFonts w:ascii="Times New Roman" w:hAnsi="Times New Roman" w:cs="Times New Roman"/>
        </w:rPr>
        <w:t xml:space="preserve"> </w:t>
      </w:r>
      <w:r w:rsidR="00C10F4D" w:rsidRPr="0040231E">
        <w:rPr>
          <w:rFonts w:ascii="Times New Roman" w:hAnsi="Times New Roman" w:cs="Times New Roman"/>
        </w:rPr>
        <w:t xml:space="preserve">в лице финансового управляющего </w:t>
      </w:r>
      <w:r w:rsidR="000168A9" w:rsidRPr="0040231E">
        <w:rPr>
          <w:rFonts w:ascii="Times New Roman" w:hAnsi="Times New Roman" w:cs="Times New Roman"/>
        </w:rPr>
        <w:t>Беляева Дениса Викторовича</w:t>
      </w:r>
      <w:r w:rsidR="00C10F4D" w:rsidRPr="0040231E">
        <w:rPr>
          <w:rFonts w:ascii="Times New Roman" w:hAnsi="Times New Roman" w:cs="Times New Roman"/>
        </w:rPr>
        <w:t xml:space="preserve">, действующего на основании </w:t>
      </w:r>
      <w:r w:rsidR="000168A9" w:rsidRPr="0040231E">
        <w:rPr>
          <w:rFonts w:ascii="Times New Roman" w:hAnsi="Times New Roman" w:cs="Times New Roman"/>
        </w:rPr>
        <w:t xml:space="preserve">Решения Арбитражного суда </w:t>
      </w:r>
      <w:r w:rsidRPr="0040231E">
        <w:rPr>
          <w:rFonts w:ascii="Times New Roman" w:hAnsi="Times New Roman" w:cs="Times New Roman"/>
        </w:rPr>
        <w:t>Свердловской области от 17.07.2025 г. по делу № А60-29649/2025</w:t>
      </w:r>
      <w:r w:rsidR="00387340" w:rsidRPr="0040231E">
        <w:rPr>
          <w:rFonts w:ascii="Times New Roman" w:hAnsi="Times New Roman" w:cs="Times New Roman"/>
        </w:rPr>
        <w:t xml:space="preserve">, </w:t>
      </w:r>
      <w:r w:rsidR="00B1144B" w:rsidRPr="0040231E">
        <w:rPr>
          <w:rFonts w:ascii="Times New Roman" w:eastAsia="Calibri" w:hAnsi="Times New Roman" w:cs="Times New Roman"/>
        </w:rPr>
        <w:t xml:space="preserve">именуемый в дальнейшем </w:t>
      </w:r>
      <w:r w:rsidR="00B1144B" w:rsidRPr="0040231E">
        <w:rPr>
          <w:rFonts w:ascii="Times New Roman" w:hAnsi="Times New Roman" w:cs="Times New Roman"/>
        </w:rPr>
        <w:t>«</w:t>
      </w:r>
      <w:r w:rsidR="00BD3A39" w:rsidRPr="0040231E">
        <w:rPr>
          <w:rFonts w:ascii="Times New Roman" w:hAnsi="Times New Roman" w:cs="Times New Roman"/>
        </w:rPr>
        <w:t>Продавец</w:t>
      </w:r>
      <w:r w:rsidR="00B1144B" w:rsidRPr="0040231E">
        <w:rPr>
          <w:rFonts w:ascii="Times New Roman" w:hAnsi="Times New Roman" w:cs="Times New Roman"/>
        </w:rPr>
        <w:t xml:space="preserve">» с одной стороны, и </w:t>
      </w:r>
      <w:r w:rsidRPr="0040231E">
        <w:rPr>
          <w:rFonts w:ascii="Times New Roman" w:hAnsi="Times New Roman" w:cs="Times New Roman"/>
        </w:rPr>
        <w:t>________________</w:t>
      </w:r>
      <w:r w:rsidR="00B1144B" w:rsidRPr="0040231E">
        <w:rPr>
          <w:rFonts w:ascii="Times New Roman" w:hAnsi="Times New Roman" w:cs="Times New Roman"/>
        </w:rPr>
        <w:t>, именуемый в дальнейшем «</w:t>
      </w:r>
      <w:r w:rsidR="00BD3A39" w:rsidRPr="0040231E">
        <w:rPr>
          <w:rFonts w:ascii="Times New Roman" w:eastAsia="Calibri" w:hAnsi="Times New Roman" w:cs="Times New Roman"/>
        </w:rPr>
        <w:t>Покупатель</w:t>
      </w:r>
      <w:r w:rsidR="00B1144B" w:rsidRPr="0040231E">
        <w:rPr>
          <w:rFonts w:ascii="Times New Roman" w:eastAsia="Calibri" w:hAnsi="Times New Roman" w:cs="Times New Roman"/>
        </w:rPr>
        <w:t>»</w:t>
      </w:r>
      <w:r w:rsidR="00B1144B" w:rsidRPr="0040231E">
        <w:rPr>
          <w:rFonts w:ascii="Times New Roman" w:hAnsi="Times New Roman" w:cs="Times New Roman"/>
        </w:rPr>
        <w:t>, совместно в дальнейшем именуемые «Стороны», заключили настоящий договор о нижеследующем:</w:t>
      </w:r>
    </w:p>
    <w:p w14:paraId="6520634C" w14:textId="5EF481DD" w:rsidR="00DF3A3B" w:rsidRPr="0040231E" w:rsidRDefault="00DD76DF" w:rsidP="00F94E7E">
      <w:pPr>
        <w:spacing w:after="0" w:line="240" w:lineRule="auto"/>
        <w:ind w:left="-567" w:firstLine="709"/>
        <w:jc w:val="both"/>
        <w:rPr>
          <w:rFonts w:ascii="Times New Roman" w:eastAsia="Calibri" w:hAnsi="Times New Roman" w:cs="Times New Roman"/>
        </w:rPr>
      </w:pPr>
      <w:r w:rsidRPr="0040231E">
        <w:rPr>
          <w:rFonts w:ascii="Times New Roman" w:hAnsi="Times New Roman" w:cs="Times New Roman"/>
          <w:color w:val="000000" w:themeColor="text1"/>
        </w:rPr>
        <w:t>На основании Протокола</w:t>
      </w:r>
      <w:r w:rsidR="000168A9" w:rsidRPr="0040231E">
        <w:rPr>
          <w:rFonts w:ascii="Times New Roman" w:hAnsi="Times New Roman" w:cs="Times New Roman"/>
          <w:color w:val="000000" w:themeColor="text1"/>
        </w:rPr>
        <w:t xml:space="preserve"> </w:t>
      </w:r>
      <w:r w:rsidR="0040231E" w:rsidRPr="0040231E">
        <w:rPr>
          <w:rFonts w:ascii="Times New Roman" w:hAnsi="Times New Roman" w:cs="Times New Roman"/>
        </w:rPr>
        <w:t>_______________</w:t>
      </w:r>
      <w:r w:rsidR="00F94E7E" w:rsidRPr="0040231E">
        <w:rPr>
          <w:rFonts w:ascii="Times New Roman" w:hAnsi="Times New Roman" w:cs="Times New Roman"/>
        </w:rPr>
        <w:t>,</w:t>
      </w:r>
      <w:r w:rsidRPr="0040231E">
        <w:rPr>
          <w:rFonts w:ascii="Times New Roman" w:hAnsi="Times New Roman" w:cs="Times New Roman"/>
          <w:color w:val="000000" w:themeColor="text1"/>
        </w:rPr>
        <w:t xml:space="preserve"> Продавец продал, а Покупатель купил:</w:t>
      </w:r>
    </w:p>
    <w:p w14:paraId="5B16E17C" w14:textId="386D1CBC" w:rsidR="00FA1F70" w:rsidRPr="0040231E" w:rsidRDefault="00DD76DF" w:rsidP="008B45F0">
      <w:pPr>
        <w:pStyle w:val="a3"/>
        <w:numPr>
          <w:ilvl w:val="0"/>
          <w:numId w:val="8"/>
        </w:numPr>
        <w:spacing w:after="120" w:line="240" w:lineRule="auto"/>
        <w:ind w:left="-567" w:firstLine="0"/>
        <w:jc w:val="both"/>
        <w:rPr>
          <w:rFonts w:ascii="Times New Roman" w:hAnsi="Times New Roman" w:cs="Times New Roman"/>
        </w:rPr>
      </w:pPr>
      <w:r w:rsidRPr="0040231E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Лот №</w:t>
      </w:r>
      <w:r w:rsidR="00D33C26" w:rsidRPr="0040231E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 xml:space="preserve">1 </w:t>
      </w:r>
      <w:r w:rsidR="00D33C26" w:rsidRPr="0040231E">
        <w:rPr>
          <w:rStyle w:val="a9"/>
          <w:rFonts w:ascii="Times New Roman" w:hAnsi="Times New Roman" w:cs="Times New Roman"/>
          <w:b w:val="0"/>
          <w:color w:val="000000" w:themeColor="text1"/>
          <w:spacing w:val="1"/>
          <w:bdr w:val="none" w:sz="0" w:space="0" w:color="auto" w:frame="1"/>
          <w:shd w:val="clear" w:color="auto" w:fill="FFFFFF"/>
        </w:rPr>
        <w:t xml:space="preserve">– </w:t>
      </w:r>
      <w:bookmarkStart w:id="1" w:name="_Hlk215063698"/>
      <w:r w:rsidR="0040231E" w:rsidRPr="0040231E">
        <w:rPr>
          <w:rFonts w:ascii="Times New Roman" w:hAnsi="Times New Roman" w:cs="Times New Roman"/>
        </w:rPr>
        <w:t xml:space="preserve">транспортное средство: ВАЗ 21112, Идентификационный номер (VIN номер): XTA21112060229648, Год выпуска: 2006 </w:t>
      </w:r>
      <w:proofErr w:type="spellStart"/>
      <w:proofErr w:type="gramStart"/>
      <w:r w:rsidR="0040231E" w:rsidRPr="0040231E">
        <w:rPr>
          <w:rFonts w:ascii="Times New Roman" w:hAnsi="Times New Roman" w:cs="Times New Roman"/>
        </w:rPr>
        <w:t>гос.номер</w:t>
      </w:r>
      <w:proofErr w:type="spellEnd"/>
      <w:proofErr w:type="gramEnd"/>
      <w:r w:rsidR="0040231E" w:rsidRPr="0040231E">
        <w:rPr>
          <w:rFonts w:ascii="Times New Roman" w:hAnsi="Times New Roman" w:cs="Times New Roman"/>
        </w:rPr>
        <w:t xml:space="preserve"> Т892УХ66</w:t>
      </w:r>
      <w:bookmarkEnd w:id="1"/>
      <w:r w:rsidR="00D0659B" w:rsidRPr="0040231E">
        <w:rPr>
          <w:rFonts w:ascii="Times New Roman" w:hAnsi="Times New Roman" w:cs="Times New Roman"/>
        </w:rPr>
        <w:t>.</w:t>
      </w:r>
    </w:p>
    <w:p w14:paraId="3C5EA4D5" w14:textId="35548359" w:rsidR="00DF3A3B" w:rsidRPr="0040231E" w:rsidRDefault="0040231E" w:rsidP="00FA1F70">
      <w:pPr>
        <w:spacing w:after="120" w:line="240" w:lineRule="auto"/>
        <w:ind w:left="-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DD76DF" w:rsidRPr="0040231E">
        <w:rPr>
          <w:rFonts w:ascii="Times New Roman" w:hAnsi="Times New Roman" w:cs="Times New Roman"/>
        </w:rPr>
        <w:t xml:space="preserve">Право собственности в отношении указанного имущества принадлежит </w:t>
      </w:r>
      <w:proofErr w:type="spellStart"/>
      <w:r w:rsidRPr="0040231E">
        <w:rPr>
          <w:rFonts w:ascii="Times New Roman" w:hAnsi="Times New Roman" w:cs="Times New Roman"/>
        </w:rPr>
        <w:t>Татарченков</w:t>
      </w:r>
      <w:r>
        <w:rPr>
          <w:rFonts w:ascii="Times New Roman" w:hAnsi="Times New Roman" w:cs="Times New Roman"/>
        </w:rPr>
        <w:t>у</w:t>
      </w:r>
      <w:proofErr w:type="spellEnd"/>
      <w:r w:rsidRPr="0040231E">
        <w:rPr>
          <w:rFonts w:ascii="Times New Roman" w:hAnsi="Times New Roman" w:cs="Times New Roman"/>
        </w:rPr>
        <w:t xml:space="preserve"> Даниил</w:t>
      </w:r>
      <w:r w:rsidRPr="0040231E">
        <w:rPr>
          <w:rFonts w:ascii="Times New Roman" w:hAnsi="Times New Roman" w:cs="Times New Roman"/>
        </w:rPr>
        <w:t>у</w:t>
      </w:r>
      <w:r w:rsidRPr="0040231E">
        <w:rPr>
          <w:rFonts w:ascii="Times New Roman" w:hAnsi="Times New Roman" w:cs="Times New Roman"/>
        </w:rPr>
        <w:t xml:space="preserve"> Владимирович</w:t>
      </w:r>
      <w:r w:rsidRPr="0040231E">
        <w:rPr>
          <w:rFonts w:ascii="Times New Roman" w:hAnsi="Times New Roman" w:cs="Times New Roman"/>
        </w:rPr>
        <w:t>у</w:t>
      </w:r>
      <w:r w:rsidRPr="0040231E">
        <w:rPr>
          <w:rFonts w:ascii="Times New Roman" w:hAnsi="Times New Roman" w:cs="Times New Roman"/>
        </w:rPr>
        <w:t xml:space="preserve"> </w:t>
      </w:r>
      <w:r w:rsidR="00DD76DF" w:rsidRPr="0040231E">
        <w:rPr>
          <w:rFonts w:ascii="Times New Roman" w:hAnsi="Times New Roman" w:cs="Times New Roman"/>
        </w:rPr>
        <w:t>на основании</w:t>
      </w:r>
      <w:r w:rsidR="00D33C26" w:rsidRPr="0040231E">
        <w:rPr>
          <w:rFonts w:ascii="Times New Roman" w:hAnsi="Times New Roman" w:cs="Times New Roman"/>
        </w:rPr>
        <w:t xml:space="preserve"> </w:t>
      </w:r>
      <w:r w:rsidR="00D0659B" w:rsidRPr="0040231E">
        <w:rPr>
          <w:rFonts w:ascii="Times New Roman" w:hAnsi="Times New Roman" w:cs="Times New Roman"/>
        </w:rPr>
        <w:t xml:space="preserve">договора </w:t>
      </w:r>
      <w:r w:rsidRPr="0040231E">
        <w:rPr>
          <w:rFonts w:ascii="Times New Roman" w:hAnsi="Times New Roman" w:cs="Times New Roman"/>
        </w:rPr>
        <w:t>Паспорта транспортного средства № 63МВ862267.</w:t>
      </w:r>
    </w:p>
    <w:p w14:paraId="15E65673" w14:textId="5270F5CD" w:rsidR="00C10F4D" w:rsidRPr="0040231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b/>
          <w:color w:val="000000" w:themeColor="text1"/>
        </w:rPr>
        <w:t>3</w:t>
      </w:r>
      <w:r w:rsidRPr="0040231E">
        <w:rPr>
          <w:rFonts w:ascii="Times New Roman" w:hAnsi="Times New Roman" w:cs="Times New Roman"/>
          <w:color w:val="000000" w:themeColor="text1"/>
        </w:rPr>
        <w:t xml:space="preserve">. Цена имущества, указанного в п. 1. настоящего договора, определенная по результатам торгов составляет </w:t>
      </w:r>
      <w:r w:rsidR="0040231E" w:rsidRPr="0040231E">
        <w:rPr>
          <w:rFonts w:ascii="Times New Roman" w:hAnsi="Times New Roman" w:cs="Times New Roman"/>
        </w:rPr>
        <w:t>_____</w:t>
      </w:r>
      <w:r w:rsidRPr="0040231E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40231E" w:rsidRPr="0040231E">
        <w:rPr>
          <w:rFonts w:ascii="Times New Roman" w:hAnsi="Times New Roman" w:cs="Times New Roman"/>
          <w:color w:val="000000" w:themeColor="text1"/>
        </w:rPr>
        <w:t>__</w:t>
      </w:r>
      <w:r w:rsidRPr="0040231E">
        <w:rPr>
          <w:rFonts w:ascii="Times New Roman" w:hAnsi="Times New Roman" w:cs="Times New Roman"/>
          <w:color w:val="000000" w:themeColor="text1"/>
        </w:rPr>
        <w:t xml:space="preserve"> копеек.</w:t>
      </w:r>
    </w:p>
    <w:p w14:paraId="408F2FCD" w14:textId="77777777" w:rsidR="00DD76DF" w:rsidRPr="0040231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outlineLvl w:val="1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b/>
          <w:color w:val="000000" w:themeColor="text1"/>
        </w:rPr>
        <w:t>4</w:t>
      </w:r>
      <w:r w:rsidRPr="0040231E">
        <w:rPr>
          <w:rFonts w:ascii="Times New Roman" w:hAnsi="Times New Roman" w:cs="Times New Roman"/>
          <w:color w:val="000000" w:themeColor="text1"/>
        </w:rPr>
        <w:t xml:space="preserve">. Расчет по настоящему договору производится </w:t>
      </w:r>
      <w:r w:rsidRPr="0040231E">
        <w:rPr>
          <w:rFonts w:ascii="Times New Roman" w:hAnsi="Times New Roman" w:cs="Times New Roman"/>
        </w:rPr>
        <w:t xml:space="preserve">Продавцом </w:t>
      </w:r>
      <w:r w:rsidRPr="0040231E">
        <w:rPr>
          <w:rFonts w:ascii="Times New Roman" w:hAnsi="Times New Roman" w:cs="Times New Roman"/>
          <w:color w:val="000000" w:themeColor="text1"/>
        </w:rPr>
        <w:t>в следующем порядке:</w:t>
      </w:r>
    </w:p>
    <w:p w14:paraId="5029A3E3" w14:textId="4A273E25" w:rsidR="00DD76DF" w:rsidRPr="0040231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color w:val="000000" w:themeColor="text1"/>
        </w:rPr>
        <w:tab/>
        <w:t xml:space="preserve">- внесенный задаток в сумме </w:t>
      </w:r>
      <w:r w:rsidR="0040231E" w:rsidRPr="0040231E">
        <w:rPr>
          <w:rFonts w:ascii="Times New Roman" w:hAnsi="Times New Roman" w:cs="Times New Roman"/>
          <w:color w:val="000000" w:themeColor="text1"/>
        </w:rPr>
        <w:t>_________</w:t>
      </w:r>
      <w:r w:rsidRPr="0040231E">
        <w:rPr>
          <w:rFonts w:ascii="Times New Roman" w:hAnsi="Times New Roman" w:cs="Times New Roman"/>
          <w:color w:val="000000" w:themeColor="text1"/>
        </w:rPr>
        <w:t xml:space="preserve"> рублей </w:t>
      </w:r>
      <w:r w:rsidR="0040231E" w:rsidRPr="0040231E">
        <w:rPr>
          <w:rFonts w:ascii="Times New Roman" w:hAnsi="Times New Roman" w:cs="Times New Roman"/>
          <w:color w:val="000000" w:themeColor="text1"/>
        </w:rPr>
        <w:t>_____</w:t>
      </w:r>
      <w:r w:rsidR="00390BA4" w:rsidRPr="0040231E">
        <w:rPr>
          <w:rFonts w:ascii="Times New Roman" w:hAnsi="Times New Roman" w:cs="Times New Roman"/>
          <w:color w:val="000000" w:themeColor="text1"/>
        </w:rPr>
        <w:t xml:space="preserve"> </w:t>
      </w:r>
      <w:r w:rsidRPr="0040231E">
        <w:rPr>
          <w:rFonts w:ascii="Times New Roman" w:hAnsi="Times New Roman" w:cs="Times New Roman"/>
          <w:color w:val="000000" w:themeColor="text1"/>
        </w:rPr>
        <w:t xml:space="preserve">копеек засчитывается в счет оплаты по настоящему договору. </w:t>
      </w:r>
    </w:p>
    <w:p w14:paraId="68812230" w14:textId="6A7CDABB" w:rsidR="00DD76DF" w:rsidRPr="0040231E" w:rsidRDefault="00DD76DF" w:rsidP="00C10F4D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color w:val="000000" w:themeColor="text1"/>
        </w:rPr>
        <w:tab/>
        <w:t xml:space="preserve">- оставшаяся сумма </w:t>
      </w:r>
      <w:r w:rsidR="0040231E" w:rsidRPr="0040231E">
        <w:rPr>
          <w:rFonts w:ascii="Times New Roman" w:hAnsi="Times New Roman" w:cs="Times New Roman"/>
          <w:color w:val="000000" w:themeColor="text1"/>
        </w:rPr>
        <w:t>________</w:t>
      </w:r>
      <w:r w:rsidR="00390BA4" w:rsidRPr="0040231E">
        <w:rPr>
          <w:rFonts w:ascii="Times New Roman" w:hAnsi="Times New Roman" w:cs="Times New Roman"/>
          <w:color w:val="000000" w:themeColor="text1"/>
        </w:rPr>
        <w:t xml:space="preserve"> </w:t>
      </w:r>
      <w:r w:rsidRPr="0040231E">
        <w:rPr>
          <w:rFonts w:ascii="Times New Roman" w:hAnsi="Times New Roman" w:cs="Times New Roman"/>
          <w:color w:val="000000" w:themeColor="text1"/>
        </w:rPr>
        <w:t xml:space="preserve">рублей </w:t>
      </w:r>
      <w:r w:rsidR="0040231E" w:rsidRPr="0040231E">
        <w:rPr>
          <w:rFonts w:ascii="Times New Roman" w:hAnsi="Times New Roman" w:cs="Times New Roman"/>
          <w:color w:val="000000" w:themeColor="text1"/>
        </w:rPr>
        <w:t>__</w:t>
      </w:r>
      <w:r w:rsidRPr="0040231E">
        <w:rPr>
          <w:rFonts w:ascii="Times New Roman" w:hAnsi="Times New Roman" w:cs="Times New Roman"/>
          <w:color w:val="000000" w:themeColor="text1"/>
        </w:rPr>
        <w:t xml:space="preserve"> копеек оплачивается в течение тридцати дней с даты подписания настоящего договора.</w:t>
      </w:r>
    </w:p>
    <w:p w14:paraId="3D098CC4" w14:textId="77777777" w:rsidR="00C10F4D" w:rsidRPr="0040231E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b/>
          <w:color w:val="000000" w:themeColor="text1"/>
        </w:rPr>
        <w:t>5.</w:t>
      </w:r>
      <w:r w:rsidRPr="0040231E">
        <w:rPr>
          <w:rFonts w:ascii="Times New Roman" w:hAnsi="Times New Roman" w:cs="Times New Roman"/>
          <w:color w:val="000000" w:themeColor="text1"/>
        </w:rPr>
        <w:t xml:space="preserve"> Переход права собственности осуществляется только после его полной оплаты, определенной в соответствии с п. 4 настоящего договора.</w:t>
      </w:r>
    </w:p>
    <w:p w14:paraId="326A0250" w14:textId="77777777" w:rsidR="00DD76DF" w:rsidRPr="0040231E" w:rsidRDefault="00DD76DF" w:rsidP="00C10F4D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color w:val="000000" w:themeColor="text1"/>
        </w:rPr>
      </w:pPr>
      <w:r w:rsidRPr="0040231E">
        <w:rPr>
          <w:rFonts w:ascii="Times New Roman" w:hAnsi="Times New Roman" w:cs="Times New Roman"/>
          <w:b/>
        </w:rPr>
        <w:t xml:space="preserve">6. </w:t>
      </w:r>
      <w:r w:rsidRPr="0040231E">
        <w:rPr>
          <w:rFonts w:ascii="Times New Roman" w:hAnsi="Times New Roman" w:cs="Times New Roman"/>
        </w:rPr>
        <w:t>Продавец</w:t>
      </w:r>
      <w:r w:rsidRPr="0040231E">
        <w:rPr>
          <w:rFonts w:ascii="Times New Roman" w:eastAsia="Calibri" w:hAnsi="Times New Roman" w:cs="Times New Roman"/>
        </w:rPr>
        <w:t xml:space="preserve"> передает Покупателю имущество по передаточному акту.</w:t>
      </w:r>
    </w:p>
    <w:p w14:paraId="27E77900" w14:textId="7EDB2713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 xml:space="preserve">7. </w:t>
      </w:r>
      <w:r w:rsidR="00FA1F70" w:rsidRPr="0040231E">
        <w:rPr>
          <w:rFonts w:ascii="Times New Roman" w:hAnsi="Times New Roman" w:cs="Times New Roman"/>
        </w:rPr>
        <w:t xml:space="preserve">Имущество находится в залоге у </w:t>
      </w:r>
      <w:r w:rsidR="00D0659B" w:rsidRPr="0040231E">
        <w:rPr>
          <w:rFonts w:ascii="Times New Roman" w:hAnsi="Times New Roman" w:cs="Times New Roman"/>
        </w:rPr>
        <w:t>АО «</w:t>
      </w:r>
      <w:proofErr w:type="spellStart"/>
      <w:r w:rsidR="0040231E" w:rsidRPr="0040231E">
        <w:rPr>
          <w:rFonts w:ascii="Times New Roman" w:hAnsi="Times New Roman" w:cs="Times New Roman"/>
        </w:rPr>
        <w:t>ТБанк</w:t>
      </w:r>
      <w:proofErr w:type="spellEnd"/>
      <w:r w:rsidR="00D0659B" w:rsidRPr="0040231E">
        <w:rPr>
          <w:rFonts w:ascii="Times New Roman" w:hAnsi="Times New Roman" w:cs="Times New Roman"/>
        </w:rPr>
        <w:t>».</w:t>
      </w:r>
    </w:p>
    <w:p w14:paraId="7619C8D7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>8.</w:t>
      </w:r>
      <w:r w:rsidRPr="0040231E">
        <w:rPr>
          <w:rFonts w:ascii="Times New Roman" w:hAnsi="Times New Roman" w:cs="Times New Roman"/>
        </w:rPr>
        <w:t xml:space="preserve"> В случае отсутствия полной оплаты в течение 30 (Тридцати) дней с даты подписания настоящего договора, данный договор расторгается финансовым управляющим в одностороннем порядке, внесенный задаток не возвращается. Договор считается расторгнутым с момента направления финансовым управляющим уведомления в адрес покупателя.</w:t>
      </w:r>
    </w:p>
    <w:p w14:paraId="563AEA1F" w14:textId="77777777" w:rsidR="00C10F4D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>9.</w:t>
      </w:r>
      <w:r w:rsidRPr="0040231E">
        <w:rPr>
          <w:rFonts w:ascii="Times New Roman" w:hAnsi="Times New Roman" w:cs="Times New Roman"/>
        </w:rPr>
        <w:t xml:space="preserve"> В случае невозможности разрешения споров, которые могут возникнуть в ходе исполнения настоящего Договора путем переговоров, стороны передают их на рассмотрение в суд в порядке, установленном действующим законодательством РФ.</w:t>
      </w:r>
    </w:p>
    <w:p w14:paraId="2D349795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 xml:space="preserve">10. </w:t>
      </w:r>
      <w:r w:rsidRPr="0040231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действие:</w:t>
      </w:r>
    </w:p>
    <w:p w14:paraId="55A7ED52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</w:rPr>
        <w:t>- при ненадлежащем исполнении Сторонами своих обязательств;</w:t>
      </w:r>
    </w:p>
    <w:p w14:paraId="2648337D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</w:rPr>
        <w:t>- при расторжении в предусмотренных федеральным законодательством и настоящим Договором случаях;</w:t>
      </w:r>
    </w:p>
    <w:p w14:paraId="3AEC0DF0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</w:rPr>
        <w:t>- при возникновении иных оснований, предусмотренных законодательством Российской Федерации.</w:t>
      </w:r>
    </w:p>
    <w:p w14:paraId="0CDF8DA0" w14:textId="77777777" w:rsidR="00DD76DF" w:rsidRPr="0040231E" w:rsidRDefault="00DD76DF" w:rsidP="00C10F4D">
      <w:pPr>
        <w:tabs>
          <w:tab w:val="left" w:pos="1259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 xml:space="preserve">11. </w:t>
      </w:r>
      <w:r w:rsidRPr="0040231E">
        <w:rPr>
          <w:rFonts w:ascii="Times New Roman" w:hAnsi="Times New Roman" w:cs="Times New Roman"/>
        </w:rPr>
        <w:t>Регистрация прав в отношении продаваемого имущества осуществляется Покупателем, с отнесением всех соответствующих расходов.</w:t>
      </w:r>
    </w:p>
    <w:p w14:paraId="7748FA01" w14:textId="77777777" w:rsidR="00DD76DF" w:rsidRPr="0040231E" w:rsidRDefault="00DD76DF" w:rsidP="00C10F4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 xml:space="preserve">12. </w:t>
      </w:r>
      <w:r w:rsidRPr="0040231E">
        <w:rPr>
          <w:rFonts w:ascii="Times New Roman" w:hAnsi="Times New Roman" w:cs="Times New Roman"/>
        </w:rPr>
        <w:t>Во всем остальном, что не оговорено в настоящем Договоре, стороны руководствуются действующим законодательством РФ.</w:t>
      </w:r>
    </w:p>
    <w:p w14:paraId="45ABF21F" w14:textId="101B0654" w:rsidR="00DD76DF" w:rsidRPr="0040231E" w:rsidRDefault="00DD76DF" w:rsidP="00C10F4D">
      <w:pPr>
        <w:tabs>
          <w:tab w:val="left" w:pos="1259"/>
          <w:tab w:val="left" w:pos="6804"/>
        </w:tabs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0231E">
        <w:rPr>
          <w:rFonts w:ascii="Times New Roman" w:hAnsi="Times New Roman" w:cs="Times New Roman"/>
          <w:b/>
        </w:rPr>
        <w:t>13.</w:t>
      </w:r>
      <w:r w:rsidRPr="0040231E">
        <w:rPr>
          <w:rFonts w:ascii="Times New Roman" w:hAnsi="Times New Roman" w:cs="Times New Roman"/>
        </w:rPr>
        <w:t xml:space="preserve"> Настоящий Договор составлен в </w:t>
      </w:r>
      <w:r w:rsidR="00FA1F70" w:rsidRPr="0040231E">
        <w:rPr>
          <w:rFonts w:ascii="Times New Roman" w:hAnsi="Times New Roman" w:cs="Times New Roman"/>
        </w:rPr>
        <w:t>трех</w:t>
      </w:r>
      <w:r w:rsidRPr="0040231E">
        <w:rPr>
          <w:rFonts w:ascii="Times New Roman" w:hAnsi="Times New Roman" w:cs="Times New Roman"/>
        </w:rPr>
        <w:t xml:space="preserve"> экземплярах, имеющих равную юридическую силу, по одному э</w:t>
      </w:r>
      <w:r w:rsidR="00C16049" w:rsidRPr="0040231E">
        <w:rPr>
          <w:rFonts w:ascii="Times New Roman" w:hAnsi="Times New Roman" w:cs="Times New Roman"/>
        </w:rPr>
        <w:t>кземпляру для каждой из сторон.</w:t>
      </w:r>
    </w:p>
    <w:p w14:paraId="70746F8B" w14:textId="77777777" w:rsidR="00A673F6" w:rsidRPr="0040231E" w:rsidRDefault="00A673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0AE0D6E3" w14:textId="77777777" w:rsidR="0083106D" w:rsidRPr="0040231E" w:rsidRDefault="00DD76DF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40231E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EA08A8B" w14:textId="77777777" w:rsidR="00E455F6" w:rsidRPr="0040231E" w:rsidRDefault="00E455F6" w:rsidP="00C10F4D">
      <w:pPr>
        <w:spacing w:after="0" w:line="240" w:lineRule="auto"/>
        <w:ind w:left="-567"/>
        <w:rPr>
          <w:rFonts w:ascii="Times New Roman" w:hAnsi="Times New Roman" w:cs="Times New Roman"/>
          <w:b/>
        </w:rPr>
      </w:pPr>
      <w:bookmarkStart w:id="2" w:name="l522"/>
      <w:bookmarkEnd w:id="2"/>
    </w:p>
    <w:tbl>
      <w:tblPr>
        <w:tblW w:w="10236" w:type="dxa"/>
        <w:tblInd w:w="-459" w:type="dxa"/>
        <w:tblLook w:val="00A0" w:firstRow="1" w:lastRow="0" w:firstColumn="1" w:lastColumn="0" w:noHBand="0" w:noVBand="0"/>
      </w:tblPr>
      <w:tblGrid>
        <w:gridCol w:w="5437"/>
        <w:gridCol w:w="4799"/>
      </w:tblGrid>
      <w:tr w:rsidR="0083106D" w:rsidRPr="0040231E" w14:paraId="6813D8F0" w14:textId="77777777" w:rsidTr="00C73DB7">
        <w:trPr>
          <w:trHeight w:val="278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FECA9" w14:textId="77777777" w:rsidR="0083106D" w:rsidRPr="0040231E" w:rsidRDefault="0083106D" w:rsidP="00C10F4D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0231E">
              <w:rPr>
                <w:rFonts w:ascii="Times New Roman" w:hAnsi="Times New Roman" w:cs="Times New Roman"/>
                <w:b/>
              </w:rPr>
              <w:t>«Продавец»:</w:t>
            </w: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6D41A" w14:textId="77777777" w:rsidR="0083106D" w:rsidRPr="0040231E" w:rsidRDefault="0083106D" w:rsidP="00C10F4D">
            <w:pPr>
              <w:keepNext/>
              <w:autoSpaceDE w:val="0"/>
              <w:autoSpaceDN w:val="0"/>
              <w:adjustRightInd w:val="0"/>
              <w:spacing w:after="0" w:line="240" w:lineRule="auto"/>
              <w:ind w:left="-567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0231E">
              <w:rPr>
                <w:rFonts w:ascii="Times New Roman" w:hAnsi="Times New Roman" w:cs="Times New Roman"/>
                <w:b/>
              </w:rPr>
              <w:t>«Покупатель»:</w:t>
            </w:r>
          </w:p>
        </w:tc>
      </w:tr>
      <w:tr w:rsidR="0083106D" w:rsidRPr="0040231E" w14:paraId="0F07D00C" w14:textId="77777777" w:rsidTr="00C73DB7">
        <w:trPr>
          <w:trHeight w:val="1974"/>
        </w:trPr>
        <w:tc>
          <w:tcPr>
            <w:tcW w:w="5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5221"/>
            </w:tblGrid>
            <w:tr w:rsidR="00FA0128" w:rsidRPr="0040231E" w14:paraId="437FEC25" w14:textId="77777777" w:rsidTr="00242E6F">
              <w:tc>
                <w:tcPr>
                  <w:tcW w:w="5305" w:type="dxa"/>
                </w:tcPr>
                <w:p w14:paraId="0F6A5B07" w14:textId="77777777" w:rsidR="00FA0128" w:rsidRPr="0040231E" w:rsidRDefault="00FA0128" w:rsidP="00FA1F70">
                  <w:pPr>
                    <w:pStyle w:val="a4"/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40231E">
                    <w:rPr>
                      <w:rFonts w:ascii="Times New Roman" w:eastAsia="Times New Roman" w:hAnsi="Times New Roman" w:cs="Times New Roman"/>
                      <w:color w:val="000000" w:themeColor="text1"/>
                      <w:lang w:eastAsia="ru-RU"/>
                    </w:rPr>
                    <w:lastRenderedPageBreak/>
                    <w:t xml:space="preserve">Финансовый управляющий имуществом </w:t>
                  </w:r>
                </w:p>
                <w:p w14:paraId="7E32E665" w14:textId="596D34FB" w:rsidR="00FA0128" w:rsidRPr="0040231E" w:rsidRDefault="0040231E" w:rsidP="00FA1F70">
                  <w:pPr>
                    <w:pStyle w:val="a4"/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</w:pPr>
                  <w:proofErr w:type="spellStart"/>
                  <w:r w:rsidRPr="0040231E">
                    <w:rPr>
                      <w:rFonts w:ascii="Times New Roman" w:hAnsi="Times New Roman" w:cs="Times New Roman"/>
                    </w:rPr>
                    <w:t>Татарченков</w:t>
                  </w:r>
                  <w:r w:rsidRPr="0040231E">
                    <w:rPr>
                      <w:rFonts w:ascii="Times New Roman" w:hAnsi="Times New Roman" w:cs="Times New Roman"/>
                    </w:rPr>
                    <w:t>а</w:t>
                  </w:r>
                  <w:proofErr w:type="spellEnd"/>
                  <w:r w:rsidRPr="0040231E">
                    <w:rPr>
                      <w:rFonts w:ascii="Times New Roman" w:hAnsi="Times New Roman" w:cs="Times New Roman"/>
                    </w:rPr>
                    <w:t xml:space="preserve"> Даниил</w:t>
                  </w:r>
                  <w:r w:rsidRPr="0040231E">
                    <w:rPr>
                      <w:rFonts w:ascii="Times New Roman" w:hAnsi="Times New Roman" w:cs="Times New Roman"/>
                    </w:rPr>
                    <w:t>а</w:t>
                  </w:r>
                  <w:r w:rsidRPr="0040231E">
                    <w:rPr>
                      <w:rFonts w:ascii="Times New Roman" w:hAnsi="Times New Roman" w:cs="Times New Roman"/>
                    </w:rPr>
                    <w:t xml:space="preserve"> Владимирович</w:t>
                  </w:r>
                  <w:r w:rsidRPr="0040231E">
                    <w:rPr>
                      <w:rFonts w:ascii="Times New Roman" w:hAnsi="Times New Roman" w:cs="Times New Roman"/>
                    </w:rPr>
                    <w:t>а</w:t>
                  </w:r>
                  <w:r w:rsidR="00FA0128" w:rsidRPr="0040231E">
                    <w:rPr>
                      <w:rFonts w:ascii="Times New Roman" w:hAnsi="Times New Roman" w:cs="Times New Roman"/>
                      <w:color w:val="000000" w:themeColor="text1"/>
                    </w:rPr>
                    <w:t>,</w:t>
                  </w:r>
                </w:p>
                <w:p w14:paraId="01BD9C25" w14:textId="1752A280" w:rsidR="00FA0128" w:rsidRPr="0040231E" w:rsidRDefault="00FA0128" w:rsidP="00FA1F7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r w:rsidRPr="0040231E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 xml:space="preserve">Беляев Денис </w:t>
                  </w:r>
                  <w:r w:rsidR="002E0261" w:rsidRPr="0040231E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Викторович</w:t>
                  </w:r>
                  <w:r w:rsidRPr="0040231E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,</w:t>
                  </w:r>
                  <w:r w:rsidRPr="0040231E">
                    <w:rPr>
                      <w:rFonts w:ascii="Times New Roman" w:hAnsi="Times New Roman" w:cs="Times New Roman"/>
                      <w:color w:val="000000" w:themeColor="text1"/>
                    </w:rPr>
                    <w:t xml:space="preserve"> действующий на основании Решения Арбитражного суда </w:t>
                  </w:r>
                  <w:r w:rsidR="0040231E" w:rsidRPr="0040231E">
                    <w:rPr>
                      <w:rFonts w:ascii="Times New Roman" w:hAnsi="Times New Roman" w:cs="Times New Roman"/>
                    </w:rPr>
                    <w:t>Свердловской области от 17.07.2025 г. по делу № А60-29649/2025</w:t>
                  </w:r>
                  <w:r w:rsidRPr="0040231E">
                    <w:rPr>
                      <w:rFonts w:ascii="Times New Roman" w:hAnsi="Times New Roman" w:cs="Times New Roman"/>
                      <w:color w:val="000000" w:themeColor="text1"/>
                    </w:rPr>
                    <w:t>.</w:t>
                  </w:r>
                </w:p>
                <w:p w14:paraId="621BD6D6" w14:textId="77777777" w:rsidR="00FA0128" w:rsidRPr="0040231E" w:rsidRDefault="00FA0128" w:rsidP="00FA1F70">
                  <w:pPr>
                    <w:widowControl w:val="0"/>
                    <w:tabs>
                      <w:tab w:val="left" w:pos="2610"/>
                    </w:tabs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  <w:r w:rsidRPr="0040231E"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  <w:t>e-mail: belyaev.arbitr@gmail.com</w:t>
                  </w:r>
                </w:p>
                <w:p w14:paraId="64CDBAB0" w14:textId="77777777" w:rsidR="00FA0128" w:rsidRPr="0040231E" w:rsidRDefault="00FA0128" w:rsidP="00FA0128">
                  <w:pPr>
                    <w:rPr>
                      <w:rFonts w:ascii="Times New Roman" w:hAnsi="Times New Roman" w:cs="Times New Roman"/>
                      <w:color w:val="000000" w:themeColor="text1"/>
                      <w:lang w:val="en-US"/>
                    </w:rPr>
                  </w:pPr>
                </w:p>
              </w:tc>
            </w:tr>
            <w:tr w:rsidR="00FA0128" w:rsidRPr="0040231E" w14:paraId="31E927E3" w14:textId="77777777" w:rsidTr="00242E6F">
              <w:trPr>
                <w:trHeight w:val="80"/>
              </w:trPr>
              <w:tc>
                <w:tcPr>
                  <w:tcW w:w="5305" w:type="dxa"/>
                </w:tcPr>
                <w:p w14:paraId="1D932B19" w14:textId="77777777" w:rsidR="00FA0128" w:rsidRPr="0040231E" w:rsidRDefault="00FA0128" w:rsidP="00FA0128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</w:pPr>
                  <w:r w:rsidRPr="0040231E">
                    <w:rPr>
                      <w:rFonts w:ascii="Times New Roman" w:hAnsi="Times New Roman" w:cs="Times New Roman"/>
                      <w:i/>
                      <w:color w:val="000000" w:themeColor="text1"/>
                    </w:rPr>
                    <w:t xml:space="preserve">_________________________ </w:t>
                  </w:r>
                  <w:r w:rsidRPr="0040231E">
                    <w:rPr>
                      <w:rFonts w:ascii="Times New Roman" w:hAnsi="Times New Roman" w:cs="Times New Roman"/>
                      <w:bCs/>
                      <w:color w:val="000000" w:themeColor="text1"/>
                    </w:rPr>
                    <w:t>Беляев Д.В.</w:t>
                  </w:r>
                </w:p>
              </w:tc>
            </w:tr>
          </w:tbl>
          <w:p w14:paraId="3B20E38C" w14:textId="5A603E66" w:rsidR="00C10F4D" w:rsidRPr="0040231E" w:rsidRDefault="00C10F4D" w:rsidP="00C73DB7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65716" w14:textId="5830BB13" w:rsidR="00390BA4" w:rsidRPr="0040231E" w:rsidRDefault="00390BA4" w:rsidP="0040231E">
            <w:pPr>
              <w:tabs>
                <w:tab w:val="left" w:pos="365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39C502F3" w14:textId="77777777" w:rsidR="0083106D" w:rsidRPr="00D0659B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560EECA8" w14:textId="77777777" w:rsidR="0083106D" w:rsidRPr="00D0659B" w:rsidRDefault="0083106D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1599D4B5" w14:textId="77777777" w:rsidR="00E455F6" w:rsidRPr="00D0659B" w:rsidRDefault="00E455F6" w:rsidP="00C10F4D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-567"/>
        <w:rPr>
          <w:rFonts w:ascii="Times New Roman" w:hAnsi="Times New Roman" w:cs="Times New Roman"/>
          <w:bCs/>
          <w:color w:val="000000" w:themeColor="text1"/>
        </w:rPr>
      </w:pPr>
    </w:p>
    <w:p w14:paraId="4981D7E7" w14:textId="77777777" w:rsidR="00074E49" w:rsidRPr="00D0659B" w:rsidRDefault="00E455F6" w:rsidP="00C10F4D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r w:rsidRPr="00D0659B">
        <w:rPr>
          <w:rFonts w:ascii="Times New Roman" w:hAnsi="Times New Roman" w:cs="Times New Roman"/>
          <w:b/>
        </w:rPr>
        <w:br w:type="textWrapping" w:clear="all"/>
      </w:r>
    </w:p>
    <w:sectPr w:rsidR="00074E49" w:rsidRPr="00D0659B" w:rsidSect="00DD76DF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4194E"/>
    <w:multiLevelType w:val="hybridMultilevel"/>
    <w:tmpl w:val="07B4EF22"/>
    <w:lvl w:ilvl="0" w:tplc="F892A978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156221"/>
    <w:multiLevelType w:val="hybridMultilevel"/>
    <w:tmpl w:val="39EEF028"/>
    <w:lvl w:ilvl="0" w:tplc="CD00353A">
      <w:start w:val="1"/>
      <w:numFmt w:val="decimal"/>
      <w:lvlText w:val="%1."/>
      <w:lvlJc w:val="left"/>
      <w:pPr>
        <w:ind w:left="971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 w15:restartNumberingAfterBreak="0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631A2B80"/>
    <w:multiLevelType w:val="hybridMultilevel"/>
    <w:tmpl w:val="353CC6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F680EB0"/>
    <w:multiLevelType w:val="hybridMultilevel"/>
    <w:tmpl w:val="D7243866"/>
    <w:lvl w:ilvl="0" w:tplc="066806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8CB"/>
    <w:rsid w:val="00001C46"/>
    <w:rsid w:val="000168A9"/>
    <w:rsid w:val="00040086"/>
    <w:rsid w:val="00074E49"/>
    <w:rsid w:val="000C4983"/>
    <w:rsid w:val="000D2DDD"/>
    <w:rsid w:val="000F438E"/>
    <w:rsid w:val="00104F64"/>
    <w:rsid w:val="00125FBC"/>
    <w:rsid w:val="00131489"/>
    <w:rsid w:val="00136097"/>
    <w:rsid w:val="00137F95"/>
    <w:rsid w:val="00164BA0"/>
    <w:rsid w:val="00170B18"/>
    <w:rsid w:val="0017250F"/>
    <w:rsid w:val="00174F74"/>
    <w:rsid w:val="001767EC"/>
    <w:rsid w:val="00191B0F"/>
    <w:rsid w:val="00195A7D"/>
    <w:rsid w:val="001C232B"/>
    <w:rsid w:val="001D1342"/>
    <w:rsid w:val="001D25DC"/>
    <w:rsid w:val="001D679F"/>
    <w:rsid w:val="001E2EFF"/>
    <w:rsid w:val="001E4C26"/>
    <w:rsid w:val="001F54EF"/>
    <w:rsid w:val="00200FAB"/>
    <w:rsid w:val="00205B4E"/>
    <w:rsid w:val="00221826"/>
    <w:rsid w:val="00243871"/>
    <w:rsid w:val="00245D6B"/>
    <w:rsid w:val="002530DC"/>
    <w:rsid w:val="0026115D"/>
    <w:rsid w:val="002663B3"/>
    <w:rsid w:val="00280208"/>
    <w:rsid w:val="00295FAA"/>
    <w:rsid w:val="002B0FF9"/>
    <w:rsid w:val="002E0261"/>
    <w:rsid w:val="002F69D2"/>
    <w:rsid w:val="0034513B"/>
    <w:rsid w:val="00354EBC"/>
    <w:rsid w:val="003603AB"/>
    <w:rsid w:val="00370F8D"/>
    <w:rsid w:val="00373F95"/>
    <w:rsid w:val="003762F4"/>
    <w:rsid w:val="003766FB"/>
    <w:rsid w:val="00381FD3"/>
    <w:rsid w:val="00387340"/>
    <w:rsid w:val="00390098"/>
    <w:rsid w:val="00390BA4"/>
    <w:rsid w:val="003B1054"/>
    <w:rsid w:val="003C1843"/>
    <w:rsid w:val="003D3C11"/>
    <w:rsid w:val="003D43BA"/>
    <w:rsid w:val="003F4B09"/>
    <w:rsid w:val="003F69ED"/>
    <w:rsid w:val="0040224A"/>
    <w:rsid w:val="0040231E"/>
    <w:rsid w:val="0040798A"/>
    <w:rsid w:val="0041182B"/>
    <w:rsid w:val="0041233D"/>
    <w:rsid w:val="00424C3C"/>
    <w:rsid w:val="00432859"/>
    <w:rsid w:val="00450DEB"/>
    <w:rsid w:val="00451E8B"/>
    <w:rsid w:val="004564B1"/>
    <w:rsid w:val="004844D8"/>
    <w:rsid w:val="00487FF8"/>
    <w:rsid w:val="00493F49"/>
    <w:rsid w:val="00494118"/>
    <w:rsid w:val="004A22C8"/>
    <w:rsid w:val="004B18A2"/>
    <w:rsid w:val="004B4BD3"/>
    <w:rsid w:val="004B6673"/>
    <w:rsid w:val="004C5381"/>
    <w:rsid w:val="004D0170"/>
    <w:rsid w:val="004D130B"/>
    <w:rsid w:val="004D69B0"/>
    <w:rsid w:val="004E569D"/>
    <w:rsid w:val="004E6439"/>
    <w:rsid w:val="004F6578"/>
    <w:rsid w:val="004F79F8"/>
    <w:rsid w:val="00500E67"/>
    <w:rsid w:val="00521951"/>
    <w:rsid w:val="005305B6"/>
    <w:rsid w:val="00531104"/>
    <w:rsid w:val="00534C10"/>
    <w:rsid w:val="00534E30"/>
    <w:rsid w:val="005528EA"/>
    <w:rsid w:val="00556B07"/>
    <w:rsid w:val="0055729A"/>
    <w:rsid w:val="005652C3"/>
    <w:rsid w:val="00570781"/>
    <w:rsid w:val="00571100"/>
    <w:rsid w:val="00572227"/>
    <w:rsid w:val="00574A58"/>
    <w:rsid w:val="00576F01"/>
    <w:rsid w:val="0058161A"/>
    <w:rsid w:val="005D4A23"/>
    <w:rsid w:val="005F5087"/>
    <w:rsid w:val="00604A5B"/>
    <w:rsid w:val="0061553B"/>
    <w:rsid w:val="00622755"/>
    <w:rsid w:val="00634E22"/>
    <w:rsid w:val="00674091"/>
    <w:rsid w:val="006869D7"/>
    <w:rsid w:val="006B18CB"/>
    <w:rsid w:val="006B6C50"/>
    <w:rsid w:val="006C5F50"/>
    <w:rsid w:val="006E4096"/>
    <w:rsid w:val="00701477"/>
    <w:rsid w:val="007134C9"/>
    <w:rsid w:val="00723905"/>
    <w:rsid w:val="00734068"/>
    <w:rsid w:val="00743AD4"/>
    <w:rsid w:val="007455AD"/>
    <w:rsid w:val="00756047"/>
    <w:rsid w:val="007602FC"/>
    <w:rsid w:val="00764BB8"/>
    <w:rsid w:val="007658B2"/>
    <w:rsid w:val="00772CD1"/>
    <w:rsid w:val="00775FC0"/>
    <w:rsid w:val="007A4296"/>
    <w:rsid w:val="007B2A17"/>
    <w:rsid w:val="007C71A5"/>
    <w:rsid w:val="007E4772"/>
    <w:rsid w:val="007F0AA8"/>
    <w:rsid w:val="007F1045"/>
    <w:rsid w:val="008075CF"/>
    <w:rsid w:val="00807BC4"/>
    <w:rsid w:val="008138C2"/>
    <w:rsid w:val="00824535"/>
    <w:rsid w:val="00827BE4"/>
    <w:rsid w:val="0083106D"/>
    <w:rsid w:val="00833518"/>
    <w:rsid w:val="008410C1"/>
    <w:rsid w:val="008425DF"/>
    <w:rsid w:val="00891D3A"/>
    <w:rsid w:val="008A5477"/>
    <w:rsid w:val="008B36D5"/>
    <w:rsid w:val="008B4767"/>
    <w:rsid w:val="008C048E"/>
    <w:rsid w:val="008E2E61"/>
    <w:rsid w:val="008F27BC"/>
    <w:rsid w:val="00903737"/>
    <w:rsid w:val="00904EC6"/>
    <w:rsid w:val="00910638"/>
    <w:rsid w:val="00914D7F"/>
    <w:rsid w:val="00920D52"/>
    <w:rsid w:val="0094121C"/>
    <w:rsid w:val="009421BD"/>
    <w:rsid w:val="009623DC"/>
    <w:rsid w:val="0097242A"/>
    <w:rsid w:val="009D6556"/>
    <w:rsid w:val="009E309E"/>
    <w:rsid w:val="00A02B77"/>
    <w:rsid w:val="00A0523B"/>
    <w:rsid w:val="00A1257D"/>
    <w:rsid w:val="00A306E9"/>
    <w:rsid w:val="00A31437"/>
    <w:rsid w:val="00A4267E"/>
    <w:rsid w:val="00A45E43"/>
    <w:rsid w:val="00A53A37"/>
    <w:rsid w:val="00A55D19"/>
    <w:rsid w:val="00A673F6"/>
    <w:rsid w:val="00A734AE"/>
    <w:rsid w:val="00A8285D"/>
    <w:rsid w:val="00A94CC5"/>
    <w:rsid w:val="00A97B81"/>
    <w:rsid w:val="00AA3393"/>
    <w:rsid w:val="00AB0206"/>
    <w:rsid w:val="00AB5EF0"/>
    <w:rsid w:val="00AC5D47"/>
    <w:rsid w:val="00AD1ADD"/>
    <w:rsid w:val="00AD266D"/>
    <w:rsid w:val="00AE610D"/>
    <w:rsid w:val="00B01AE2"/>
    <w:rsid w:val="00B1144B"/>
    <w:rsid w:val="00B20612"/>
    <w:rsid w:val="00B22641"/>
    <w:rsid w:val="00B256CA"/>
    <w:rsid w:val="00B33380"/>
    <w:rsid w:val="00B3692F"/>
    <w:rsid w:val="00B36F32"/>
    <w:rsid w:val="00B64B03"/>
    <w:rsid w:val="00B66E5E"/>
    <w:rsid w:val="00BA1545"/>
    <w:rsid w:val="00BB2FE8"/>
    <w:rsid w:val="00BB58C7"/>
    <w:rsid w:val="00BC2522"/>
    <w:rsid w:val="00BD3A39"/>
    <w:rsid w:val="00C046CA"/>
    <w:rsid w:val="00C10F4D"/>
    <w:rsid w:val="00C13955"/>
    <w:rsid w:val="00C16049"/>
    <w:rsid w:val="00C21235"/>
    <w:rsid w:val="00C27E6B"/>
    <w:rsid w:val="00C31B35"/>
    <w:rsid w:val="00C3277A"/>
    <w:rsid w:val="00C561A2"/>
    <w:rsid w:val="00C73DB7"/>
    <w:rsid w:val="00C77638"/>
    <w:rsid w:val="00C8214E"/>
    <w:rsid w:val="00C87832"/>
    <w:rsid w:val="00C901F9"/>
    <w:rsid w:val="00CA15A4"/>
    <w:rsid w:val="00CB6256"/>
    <w:rsid w:val="00CC4DB5"/>
    <w:rsid w:val="00CD5712"/>
    <w:rsid w:val="00D0659B"/>
    <w:rsid w:val="00D26A12"/>
    <w:rsid w:val="00D33C26"/>
    <w:rsid w:val="00D34879"/>
    <w:rsid w:val="00D50540"/>
    <w:rsid w:val="00D62D2D"/>
    <w:rsid w:val="00D71C12"/>
    <w:rsid w:val="00D75931"/>
    <w:rsid w:val="00D82DDC"/>
    <w:rsid w:val="00D8560B"/>
    <w:rsid w:val="00D94755"/>
    <w:rsid w:val="00D95268"/>
    <w:rsid w:val="00DA4FEE"/>
    <w:rsid w:val="00DC4FE8"/>
    <w:rsid w:val="00DD0D0D"/>
    <w:rsid w:val="00DD76DF"/>
    <w:rsid w:val="00DE7D28"/>
    <w:rsid w:val="00DF3A3B"/>
    <w:rsid w:val="00DF4A68"/>
    <w:rsid w:val="00DF7CCE"/>
    <w:rsid w:val="00E1756C"/>
    <w:rsid w:val="00E24E37"/>
    <w:rsid w:val="00E455F6"/>
    <w:rsid w:val="00E5230F"/>
    <w:rsid w:val="00E54086"/>
    <w:rsid w:val="00E618B6"/>
    <w:rsid w:val="00E65EB3"/>
    <w:rsid w:val="00E749A3"/>
    <w:rsid w:val="00E80236"/>
    <w:rsid w:val="00E85008"/>
    <w:rsid w:val="00E944C7"/>
    <w:rsid w:val="00EE13DB"/>
    <w:rsid w:val="00EE2A4B"/>
    <w:rsid w:val="00EF20A6"/>
    <w:rsid w:val="00EF34FA"/>
    <w:rsid w:val="00F018F8"/>
    <w:rsid w:val="00F2084F"/>
    <w:rsid w:val="00F36F4F"/>
    <w:rsid w:val="00F373B0"/>
    <w:rsid w:val="00F54CE0"/>
    <w:rsid w:val="00F62970"/>
    <w:rsid w:val="00F63D36"/>
    <w:rsid w:val="00F6608D"/>
    <w:rsid w:val="00F66DAD"/>
    <w:rsid w:val="00F94E7E"/>
    <w:rsid w:val="00F97714"/>
    <w:rsid w:val="00F97E26"/>
    <w:rsid w:val="00FA0128"/>
    <w:rsid w:val="00FA1F70"/>
    <w:rsid w:val="00FB589F"/>
    <w:rsid w:val="00FC1646"/>
    <w:rsid w:val="00FC1942"/>
    <w:rsid w:val="00FC7C70"/>
    <w:rsid w:val="00FE23DF"/>
    <w:rsid w:val="00FE64CD"/>
    <w:rsid w:val="00FF39D9"/>
    <w:rsid w:val="00FF50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D238"/>
  <w15:docId w15:val="{86E34046-BA3D-415B-A3B7-F06AE6C71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F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  <w:pPr>
      <w:spacing w:after="0" w:line="240" w:lineRule="auto"/>
    </w:pPr>
  </w:style>
  <w:style w:type="paragraph" w:customStyle="1" w:styleId="ConsNormal">
    <w:name w:val="ConsNormal"/>
    <w:rsid w:val="001C232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074E49"/>
    <w:rPr>
      <w:color w:val="0000FF" w:themeColor="hyperlink"/>
      <w:u w:val="single"/>
    </w:rPr>
  </w:style>
  <w:style w:type="paragraph" w:styleId="HTML">
    <w:name w:val="HTML Preformatted"/>
    <w:basedOn w:val="a"/>
    <w:link w:val="HTML0"/>
    <w:rsid w:val="00A828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A8285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Strong"/>
    <w:basedOn w:val="a0"/>
    <w:uiPriority w:val="22"/>
    <w:qFormat/>
    <w:rsid w:val="00D33C26"/>
    <w:rPr>
      <w:b/>
      <w:bCs/>
    </w:rPr>
  </w:style>
  <w:style w:type="character" w:customStyle="1" w:styleId="blk">
    <w:name w:val="blk"/>
    <w:basedOn w:val="a0"/>
    <w:rsid w:val="00910638"/>
    <w:rPr>
      <w:rFonts w:ascii="Times New Roman" w:hAnsi="Times New Roman" w:cs="Times New Roman" w:hint="default"/>
    </w:rPr>
  </w:style>
  <w:style w:type="character" w:customStyle="1" w:styleId="js-case-header-casenum">
    <w:name w:val="js-case-header-case_num"/>
    <w:basedOn w:val="a0"/>
    <w:rsid w:val="00D0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53487">
          <w:marLeft w:val="0"/>
          <w:marRight w:val="0"/>
          <w:marTop w:val="0"/>
          <w:marBottom w:val="1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2477F-8C9A-4F0E-B43F-2363F6680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7</cp:revision>
  <cp:lastPrinted>2025-10-02T05:35:00Z</cp:lastPrinted>
  <dcterms:created xsi:type="dcterms:W3CDTF">2025-04-17T11:20:00Z</dcterms:created>
  <dcterms:modified xsi:type="dcterms:W3CDTF">2025-11-26T10:34:00Z</dcterms:modified>
</cp:coreProperties>
</file>