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7CD" w:rsidRPr="008C4B71" w:rsidRDefault="001F4901">
      <w:pPr>
        <w:pStyle w:val="1"/>
        <w:spacing w:before="74"/>
        <w:ind w:right="251" w:firstLine="0"/>
        <w:jc w:val="center"/>
        <w:rPr>
          <w:sz w:val="24"/>
          <w:szCs w:val="24"/>
        </w:rPr>
      </w:pPr>
      <w:r w:rsidRPr="008C4B71">
        <w:rPr>
          <w:spacing w:val="-6"/>
          <w:sz w:val="24"/>
          <w:szCs w:val="24"/>
        </w:rPr>
        <w:t>ПРОЕКТ</w:t>
      </w:r>
      <w:r w:rsidRPr="008C4B71">
        <w:rPr>
          <w:spacing w:val="-7"/>
          <w:sz w:val="24"/>
          <w:szCs w:val="24"/>
        </w:rPr>
        <w:t xml:space="preserve"> </w:t>
      </w:r>
      <w:r w:rsidRPr="008C4B71">
        <w:rPr>
          <w:spacing w:val="-6"/>
          <w:sz w:val="24"/>
          <w:szCs w:val="24"/>
        </w:rPr>
        <w:t>ДОГОВОРА</w:t>
      </w:r>
      <w:r w:rsidRPr="008C4B71">
        <w:rPr>
          <w:spacing w:val="-1"/>
          <w:sz w:val="24"/>
          <w:szCs w:val="24"/>
        </w:rPr>
        <w:t xml:space="preserve"> </w:t>
      </w:r>
      <w:r w:rsidRPr="008C4B71">
        <w:rPr>
          <w:spacing w:val="-6"/>
          <w:sz w:val="24"/>
          <w:szCs w:val="24"/>
        </w:rPr>
        <w:t>КУПЛИ-ПРОДАЖИ</w:t>
      </w:r>
    </w:p>
    <w:p w:rsidR="008327CD" w:rsidRPr="008C4B71" w:rsidRDefault="008327CD">
      <w:pPr>
        <w:pStyle w:val="a3"/>
        <w:spacing w:before="35"/>
        <w:ind w:left="0"/>
        <w:jc w:val="left"/>
        <w:rPr>
          <w:b/>
          <w:sz w:val="24"/>
          <w:szCs w:val="24"/>
        </w:rPr>
      </w:pPr>
    </w:p>
    <w:p w:rsidR="008327CD" w:rsidRPr="008C4B71" w:rsidRDefault="001F4901">
      <w:pPr>
        <w:pStyle w:val="a3"/>
        <w:tabs>
          <w:tab w:val="left" w:pos="6560"/>
          <w:tab w:val="left" w:pos="7347"/>
          <w:tab w:val="left" w:pos="8905"/>
        </w:tabs>
        <w:ind w:left="0" w:right="253"/>
        <w:jc w:val="center"/>
        <w:rPr>
          <w:sz w:val="24"/>
          <w:szCs w:val="24"/>
        </w:rPr>
      </w:pPr>
      <w:r w:rsidRPr="008C4B71">
        <w:rPr>
          <w:sz w:val="24"/>
          <w:szCs w:val="24"/>
        </w:rPr>
        <w:t>г.</w:t>
      </w:r>
      <w:r w:rsidRPr="008C4B71">
        <w:rPr>
          <w:spacing w:val="-4"/>
          <w:sz w:val="24"/>
          <w:szCs w:val="24"/>
        </w:rPr>
        <w:t xml:space="preserve"> </w:t>
      </w:r>
      <w:r w:rsidRPr="008C4B71">
        <w:rPr>
          <w:spacing w:val="-2"/>
          <w:sz w:val="24"/>
          <w:szCs w:val="24"/>
        </w:rPr>
        <w:t>Владимир</w:t>
      </w:r>
      <w:r w:rsidRPr="008C4B71">
        <w:rPr>
          <w:sz w:val="24"/>
          <w:szCs w:val="24"/>
        </w:rPr>
        <w:tab/>
      </w:r>
      <w:r w:rsidRPr="008C4B71">
        <w:rPr>
          <w:spacing w:val="-10"/>
          <w:sz w:val="24"/>
          <w:szCs w:val="24"/>
        </w:rPr>
        <w:t>«</w:t>
      </w:r>
      <w:r w:rsidRPr="008C4B71">
        <w:rPr>
          <w:sz w:val="24"/>
          <w:szCs w:val="24"/>
          <w:u w:val="single"/>
        </w:rPr>
        <w:tab/>
      </w:r>
      <w:r w:rsidRPr="008C4B71">
        <w:rPr>
          <w:spacing w:val="-10"/>
          <w:sz w:val="24"/>
          <w:szCs w:val="24"/>
        </w:rPr>
        <w:t>»</w:t>
      </w:r>
      <w:r w:rsidRPr="008C4B71">
        <w:rPr>
          <w:sz w:val="24"/>
          <w:szCs w:val="24"/>
          <w:u w:val="single"/>
        </w:rPr>
        <w:tab/>
      </w:r>
      <w:r w:rsidRPr="008C4B71">
        <w:rPr>
          <w:spacing w:val="-4"/>
          <w:sz w:val="24"/>
          <w:szCs w:val="24"/>
        </w:rPr>
        <w:t>2025</w:t>
      </w:r>
      <w:r w:rsidRPr="008C4B71">
        <w:rPr>
          <w:spacing w:val="-12"/>
          <w:sz w:val="24"/>
          <w:szCs w:val="24"/>
        </w:rPr>
        <w:t xml:space="preserve"> </w:t>
      </w:r>
      <w:r w:rsidRPr="008C4B71">
        <w:rPr>
          <w:spacing w:val="-5"/>
          <w:sz w:val="24"/>
          <w:szCs w:val="24"/>
        </w:rPr>
        <w:t>г.</w:t>
      </w:r>
    </w:p>
    <w:p w:rsidR="008327CD" w:rsidRPr="008C4B71" w:rsidRDefault="000F2CBF" w:rsidP="008C4B71">
      <w:pPr>
        <w:pStyle w:val="a3"/>
        <w:spacing w:before="297"/>
        <w:ind w:left="290" w:right="521"/>
        <w:rPr>
          <w:sz w:val="24"/>
          <w:szCs w:val="24"/>
        </w:rPr>
      </w:pPr>
      <w:r w:rsidRPr="008C4B71">
        <w:rPr>
          <w:sz w:val="24"/>
          <w:szCs w:val="24"/>
        </w:rPr>
        <w:t xml:space="preserve">Финансовый управляющий должника </w:t>
      </w:r>
      <w:proofErr w:type="spellStart"/>
      <w:r w:rsidRPr="008C4B71">
        <w:rPr>
          <w:sz w:val="24"/>
          <w:szCs w:val="24"/>
        </w:rPr>
        <w:t>Мишониной</w:t>
      </w:r>
      <w:proofErr w:type="spellEnd"/>
      <w:r w:rsidRPr="008C4B71">
        <w:rPr>
          <w:sz w:val="24"/>
          <w:szCs w:val="24"/>
        </w:rPr>
        <w:t xml:space="preserve"> Ирины Юрьевны – Быков Илья Евгеньевич, действующий на основании решения Арбитражного суда города Москвы от 10.02.2025 г. по делу № А40-283869/24</w:t>
      </w:r>
      <w:r w:rsidR="001F4901" w:rsidRPr="008C4B71">
        <w:rPr>
          <w:sz w:val="24"/>
          <w:szCs w:val="24"/>
        </w:rPr>
        <w:t>, именуемый в дальнейшем Продавец,</w:t>
      </w:r>
      <w:r w:rsidR="001F4901" w:rsidRPr="008C4B71">
        <w:rPr>
          <w:spacing w:val="40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с одной стороны,</w:t>
      </w:r>
      <w:r w:rsidR="001F4901" w:rsidRPr="008C4B71">
        <w:rPr>
          <w:spacing w:val="17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 xml:space="preserve">и </w:t>
      </w:r>
      <w:r w:rsidR="001F4901" w:rsidRPr="008C4B71">
        <w:rPr>
          <w:spacing w:val="80"/>
          <w:w w:val="150"/>
          <w:sz w:val="24"/>
          <w:szCs w:val="24"/>
          <w:u w:val="single"/>
        </w:rPr>
        <w:t xml:space="preserve"> </w:t>
      </w:r>
      <w:proofErr w:type="gramStart"/>
      <w:r w:rsidR="001F4901" w:rsidRPr="008C4B71">
        <w:rPr>
          <w:spacing w:val="80"/>
          <w:w w:val="150"/>
          <w:sz w:val="24"/>
          <w:szCs w:val="24"/>
          <w:u w:val="single"/>
        </w:rPr>
        <w:t xml:space="preserve">  </w:t>
      </w:r>
      <w:r w:rsidR="001F4901" w:rsidRPr="008C4B71">
        <w:rPr>
          <w:sz w:val="24"/>
          <w:szCs w:val="24"/>
        </w:rPr>
        <w:t>,</w:t>
      </w:r>
      <w:proofErr w:type="gramEnd"/>
      <w:r w:rsidR="001F4901" w:rsidRPr="008C4B71">
        <w:rPr>
          <w:spacing w:val="80"/>
          <w:sz w:val="24"/>
          <w:szCs w:val="24"/>
        </w:rPr>
        <w:t xml:space="preserve">   </w:t>
      </w:r>
      <w:r w:rsidR="001F4901" w:rsidRPr="008C4B71">
        <w:rPr>
          <w:sz w:val="24"/>
          <w:szCs w:val="24"/>
        </w:rPr>
        <w:t>именуемый</w:t>
      </w:r>
      <w:r w:rsidR="001F4901" w:rsidRPr="008C4B71">
        <w:rPr>
          <w:spacing w:val="80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в</w:t>
      </w:r>
      <w:r w:rsidR="001F4901" w:rsidRPr="008C4B71">
        <w:rPr>
          <w:spacing w:val="80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дальнейшем</w:t>
      </w:r>
      <w:r w:rsidR="002C7344" w:rsidRPr="008C4B71">
        <w:rPr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Покупатель, с другой стороны, вместе именуемые Стороны, заключили настоящий договор о нижеследующем:</w:t>
      </w:r>
    </w:p>
    <w:p w:rsidR="008327CD" w:rsidRPr="008C4B71" w:rsidRDefault="008327CD">
      <w:pPr>
        <w:pStyle w:val="a3"/>
        <w:spacing w:before="32"/>
        <w:ind w:left="0"/>
        <w:jc w:val="left"/>
        <w:rPr>
          <w:sz w:val="24"/>
          <w:szCs w:val="24"/>
        </w:rPr>
      </w:pPr>
    </w:p>
    <w:p w:rsidR="008327CD" w:rsidRPr="008C4B71" w:rsidRDefault="001F4901">
      <w:pPr>
        <w:pStyle w:val="1"/>
        <w:numPr>
          <w:ilvl w:val="0"/>
          <w:numId w:val="5"/>
        </w:numPr>
        <w:tabs>
          <w:tab w:val="left" w:pos="4398"/>
        </w:tabs>
        <w:ind w:left="4398" w:hanging="354"/>
        <w:jc w:val="left"/>
        <w:rPr>
          <w:sz w:val="24"/>
          <w:szCs w:val="24"/>
        </w:rPr>
      </w:pPr>
      <w:r w:rsidRPr="008C4B71">
        <w:rPr>
          <w:spacing w:val="-9"/>
          <w:sz w:val="24"/>
          <w:szCs w:val="24"/>
        </w:rPr>
        <w:t>ПРЕДМЕТ</w:t>
      </w:r>
      <w:r w:rsidRPr="008C4B71">
        <w:rPr>
          <w:spacing w:val="-8"/>
          <w:sz w:val="24"/>
          <w:szCs w:val="24"/>
        </w:rPr>
        <w:t xml:space="preserve"> </w:t>
      </w:r>
      <w:r w:rsidRPr="008C4B71">
        <w:rPr>
          <w:spacing w:val="-2"/>
          <w:sz w:val="24"/>
          <w:szCs w:val="24"/>
        </w:rPr>
        <w:t>ДОГОВОРА</w:t>
      </w:r>
    </w:p>
    <w:p w:rsidR="008C4B71" w:rsidRPr="008C4B71" w:rsidRDefault="008C4B71" w:rsidP="008C4B71">
      <w:pPr>
        <w:pStyle w:val="1"/>
        <w:tabs>
          <w:tab w:val="left" w:pos="4398"/>
        </w:tabs>
        <w:ind w:left="4398" w:firstLine="0"/>
        <w:jc w:val="right"/>
        <w:rPr>
          <w:sz w:val="24"/>
          <w:szCs w:val="24"/>
        </w:rPr>
      </w:pPr>
    </w:p>
    <w:p w:rsidR="008327CD" w:rsidRPr="008C4B71" w:rsidRDefault="001F4901" w:rsidP="008C4B71">
      <w:pPr>
        <w:pStyle w:val="a4"/>
        <w:numPr>
          <w:ilvl w:val="1"/>
          <w:numId w:val="5"/>
        </w:numPr>
        <w:spacing w:before="2"/>
        <w:ind w:right="360" w:hanging="47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В соответствии с условиями настоящего договора и на основании Протокола подведения</w:t>
      </w:r>
      <w:r w:rsidRPr="008C4B71">
        <w:rPr>
          <w:spacing w:val="40"/>
          <w:sz w:val="24"/>
          <w:szCs w:val="24"/>
        </w:rPr>
        <w:t xml:space="preserve"> </w:t>
      </w:r>
      <w:r w:rsidRPr="008C4B71">
        <w:rPr>
          <w:sz w:val="24"/>
          <w:szCs w:val="24"/>
        </w:rPr>
        <w:t>итогов электронных торгов</w:t>
      </w:r>
      <w:r w:rsidR="002C7344" w:rsidRPr="008C4B71">
        <w:rPr>
          <w:sz w:val="24"/>
          <w:szCs w:val="24"/>
        </w:rPr>
        <w:t xml:space="preserve"> в форме </w:t>
      </w:r>
      <w:r w:rsidR="000F2CBF" w:rsidRPr="008C4B71">
        <w:rPr>
          <w:sz w:val="24"/>
          <w:szCs w:val="24"/>
        </w:rPr>
        <w:t>открытого аукциона</w:t>
      </w:r>
      <w:r w:rsidRPr="008C4B71">
        <w:rPr>
          <w:sz w:val="24"/>
          <w:szCs w:val="24"/>
        </w:rPr>
        <w:t xml:space="preserve"> (далее – торги) </w:t>
      </w:r>
      <w:r w:rsidRPr="008C4B71">
        <w:rPr>
          <w:spacing w:val="-2"/>
          <w:sz w:val="24"/>
          <w:szCs w:val="24"/>
        </w:rPr>
        <w:t>Продавец</w:t>
      </w:r>
      <w:r w:rsidR="002C7344" w:rsidRPr="008C4B71">
        <w:rPr>
          <w:spacing w:val="-2"/>
          <w:sz w:val="24"/>
          <w:szCs w:val="24"/>
        </w:rPr>
        <w:t xml:space="preserve"> </w:t>
      </w:r>
      <w:r w:rsidRPr="008C4B71">
        <w:rPr>
          <w:sz w:val="24"/>
          <w:szCs w:val="24"/>
        </w:rPr>
        <w:t>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8327CD" w:rsidRPr="008C4B71" w:rsidRDefault="001F4901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8C4B71">
        <w:rPr>
          <w:sz w:val="24"/>
          <w:szCs w:val="24"/>
        </w:rPr>
        <w:t xml:space="preserve">– </w:t>
      </w:r>
      <w:r w:rsidR="000F2CBF" w:rsidRPr="008C4B71">
        <w:rPr>
          <w:sz w:val="24"/>
          <w:szCs w:val="24"/>
        </w:rPr>
        <w:t xml:space="preserve">1/2 доли земельного участка (площадь 600 кв. м., адрес (местонахождение): Россия, местоположение установлено относительно ориентира, расположенного в границах участка, Дмитровский район, с/пос. Куликовское, в р-н Луговой, </w:t>
      </w:r>
      <w:proofErr w:type="spellStart"/>
      <w:r w:rsidR="000F2CBF" w:rsidRPr="008C4B71">
        <w:rPr>
          <w:sz w:val="24"/>
          <w:szCs w:val="24"/>
        </w:rPr>
        <w:t>снт</w:t>
      </w:r>
      <w:proofErr w:type="spellEnd"/>
      <w:r w:rsidR="000F2CBF" w:rsidRPr="008C4B71">
        <w:rPr>
          <w:sz w:val="24"/>
          <w:szCs w:val="24"/>
        </w:rPr>
        <w:t xml:space="preserve"> Лужайка, </w:t>
      </w:r>
      <w:proofErr w:type="spellStart"/>
      <w:r w:rsidR="000F2CBF" w:rsidRPr="008C4B71">
        <w:rPr>
          <w:sz w:val="24"/>
          <w:szCs w:val="24"/>
        </w:rPr>
        <w:t>уч</w:t>
      </w:r>
      <w:proofErr w:type="spellEnd"/>
      <w:r w:rsidR="000F2CBF" w:rsidRPr="008C4B71">
        <w:rPr>
          <w:sz w:val="24"/>
          <w:szCs w:val="24"/>
        </w:rPr>
        <w:t>-к 436, кадастровый (условный) номер: 50:04:0190303:106. Категории земель: земли сельскохозяйственного назначения. Виды разрешенного использования: садоводство.</w:t>
      </w:r>
    </w:p>
    <w:p w:rsidR="008C4B71" w:rsidRPr="008C4B71" w:rsidRDefault="008C4B71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8C4B71">
        <w:rPr>
          <w:sz w:val="24"/>
          <w:szCs w:val="24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электронных торгов в форме открытого аукциона.</w:t>
      </w:r>
    </w:p>
    <w:p w:rsidR="008327CD" w:rsidRPr="008C4B71" w:rsidRDefault="008327CD">
      <w:pPr>
        <w:pStyle w:val="a3"/>
        <w:spacing w:before="20"/>
        <w:ind w:left="0"/>
        <w:jc w:val="left"/>
        <w:rPr>
          <w:sz w:val="24"/>
          <w:szCs w:val="24"/>
        </w:rPr>
      </w:pPr>
    </w:p>
    <w:p w:rsidR="008327CD" w:rsidRPr="00D12EF0" w:rsidRDefault="001F4901">
      <w:pPr>
        <w:pStyle w:val="1"/>
        <w:numPr>
          <w:ilvl w:val="0"/>
          <w:numId w:val="5"/>
        </w:numPr>
        <w:tabs>
          <w:tab w:val="left" w:pos="3071"/>
        </w:tabs>
        <w:spacing w:before="1"/>
        <w:ind w:left="3071" w:hanging="352"/>
        <w:jc w:val="left"/>
        <w:rPr>
          <w:sz w:val="24"/>
          <w:szCs w:val="24"/>
        </w:rPr>
      </w:pPr>
      <w:r w:rsidRPr="008C4B71">
        <w:rPr>
          <w:spacing w:val="-8"/>
          <w:sz w:val="24"/>
          <w:szCs w:val="24"/>
        </w:rPr>
        <w:t>ЦЕНА</w:t>
      </w:r>
      <w:r w:rsidRPr="008C4B71">
        <w:rPr>
          <w:spacing w:val="-10"/>
          <w:sz w:val="24"/>
          <w:szCs w:val="24"/>
        </w:rPr>
        <w:t xml:space="preserve"> </w:t>
      </w:r>
      <w:r w:rsidRPr="008C4B71">
        <w:rPr>
          <w:spacing w:val="-8"/>
          <w:sz w:val="24"/>
          <w:szCs w:val="24"/>
        </w:rPr>
        <w:t>ДОГОВОРА</w:t>
      </w:r>
      <w:r w:rsidRPr="008C4B71">
        <w:rPr>
          <w:spacing w:val="-21"/>
          <w:sz w:val="24"/>
          <w:szCs w:val="24"/>
        </w:rPr>
        <w:t xml:space="preserve"> </w:t>
      </w:r>
      <w:r w:rsidRPr="008C4B71">
        <w:rPr>
          <w:spacing w:val="-8"/>
          <w:sz w:val="24"/>
          <w:szCs w:val="24"/>
        </w:rPr>
        <w:t>И</w:t>
      </w:r>
      <w:r w:rsidRPr="008C4B71">
        <w:rPr>
          <w:spacing w:val="-11"/>
          <w:sz w:val="24"/>
          <w:szCs w:val="24"/>
        </w:rPr>
        <w:t xml:space="preserve"> </w:t>
      </w:r>
      <w:r w:rsidRPr="008C4B71">
        <w:rPr>
          <w:spacing w:val="-8"/>
          <w:sz w:val="24"/>
          <w:szCs w:val="24"/>
        </w:rPr>
        <w:t>ПОРЯДОК</w:t>
      </w:r>
      <w:r w:rsidRPr="008C4B71">
        <w:rPr>
          <w:spacing w:val="-10"/>
          <w:sz w:val="24"/>
          <w:szCs w:val="24"/>
        </w:rPr>
        <w:t xml:space="preserve"> </w:t>
      </w:r>
      <w:r w:rsidRPr="008C4B71">
        <w:rPr>
          <w:spacing w:val="-8"/>
          <w:sz w:val="24"/>
          <w:szCs w:val="24"/>
        </w:rPr>
        <w:t>РАСЧЕТОВ</w:t>
      </w:r>
    </w:p>
    <w:p w:rsidR="00D12EF0" w:rsidRPr="008C4B71" w:rsidRDefault="00D12EF0" w:rsidP="00D12EF0">
      <w:pPr>
        <w:pStyle w:val="1"/>
        <w:tabs>
          <w:tab w:val="left" w:pos="3071"/>
        </w:tabs>
        <w:spacing w:before="1"/>
        <w:ind w:left="3071" w:firstLine="0"/>
        <w:jc w:val="right"/>
        <w:rPr>
          <w:sz w:val="24"/>
          <w:szCs w:val="24"/>
        </w:rPr>
      </w:pPr>
    </w:p>
    <w:p w:rsidR="008C4B71" w:rsidRPr="00D12EF0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jc w:val="both"/>
        <w:rPr>
          <w:sz w:val="24"/>
          <w:szCs w:val="24"/>
        </w:rPr>
      </w:pPr>
      <w:r w:rsidRPr="00D12EF0">
        <w:rPr>
          <w:sz w:val="24"/>
          <w:szCs w:val="24"/>
        </w:rPr>
        <w:t>Стоимость Имущества в соответствии с настоящим договором составляет ________ (сумма прописью), НДС не облагается.</w:t>
      </w:r>
      <w:r w:rsidRPr="00D12EF0">
        <w:rPr>
          <w:sz w:val="24"/>
          <w:szCs w:val="24"/>
        </w:rPr>
        <w:tab/>
      </w:r>
    </w:p>
    <w:p w:rsidR="008C4B71" w:rsidRPr="008C4B71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Задаток в сумме ___ (сумма прописью), внесенный Покупателем в обеспечение исполнения обязательств как участника торгов, засчитывается в счет оплаты Имущества.</w:t>
      </w:r>
    </w:p>
    <w:p w:rsidR="008C4B71" w:rsidRPr="008C4B71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jc w:val="both"/>
        <w:rPr>
          <w:sz w:val="24"/>
          <w:szCs w:val="24"/>
        </w:rPr>
      </w:pPr>
      <w:r w:rsidRPr="008C4B71">
        <w:rPr>
          <w:sz w:val="24"/>
          <w:szCs w:val="24"/>
        </w:rPr>
        <w:t xml:space="preserve">За вычетом суммы задатка Покупатель должен </w:t>
      </w:r>
      <w:r w:rsidR="00D12EF0">
        <w:rPr>
          <w:sz w:val="24"/>
          <w:szCs w:val="24"/>
        </w:rPr>
        <w:t>о</w:t>
      </w:r>
      <w:r w:rsidRPr="008C4B71">
        <w:rPr>
          <w:sz w:val="24"/>
          <w:szCs w:val="24"/>
        </w:rPr>
        <w:t>платить ________ (сумма прописью),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327CD" w:rsidRPr="008C4B71" w:rsidRDefault="008327CD">
      <w:pPr>
        <w:pStyle w:val="a3"/>
        <w:spacing w:before="16"/>
        <w:ind w:left="0"/>
        <w:jc w:val="left"/>
        <w:rPr>
          <w:sz w:val="24"/>
          <w:szCs w:val="24"/>
        </w:rPr>
      </w:pPr>
    </w:p>
    <w:p w:rsidR="008327CD" w:rsidRPr="00D12EF0" w:rsidRDefault="001F4901" w:rsidP="00D12EF0">
      <w:pPr>
        <w:pStyle w:val="1"/>
        <w:numPr>
          <w:ilvl w:val="0"/>
          <w:numId w:val="5"/>
        </w:numPr>
        <w:spacing w:line="298" w:lineRule="exact"/>
        <w:ind w:left="3119"/>
        <w:jc w:val="left"/>
        <w:rPr>
          <w:sz w:val="24"/>
          <w:szCs w:val="24"/>
        </w:rPr>
      </w:pPr>
      <w:r w:rsidRPr="00D12EF0">
        <w:rPr>
          <w:spacing w:val="-10"/>
          <w:sz w:val="24"/>
          <w:szCs w:val="24"/>
        </w:rPr>
        <w:t xml:space="preserve"> ПЕРЕХОД</w:t>
      </w:r>
      <w:r w:rsidRPr="00D12EF0">
        <w:rPr>
          <w:spacing w:val="-11"/>
          <w:sz w:val="24"/>
          <w:szCs w:val="24"/>
        </w:rPr>
        <w:t xml:space="preserve"> </w:t>
      </w:r>
      <w:r w:rsidRPr="00D12EF0">
        <w:rPr>
          <w:spacing w:val="-10"/>
          <w:sz w:val="24"/>
          <w:szCs w:val="24"/>
        </w:rPr>
        <w:t>ПРАВА</w:t>
      </w:r>
      <w:r w:rsidR="00D12EF0" w:rsidRPr="00D12EF0">
        <w:rPr>
          <w:spacing w:val="-10"/>
          <w:sz w:val="24"/>
          <w:szCs w:val="24"/>
        </w:rPr>
        <w:t xml:space="preserve"> </w:t>
      </w:r>
      <w:r w:rsidRPr="00D12EF0">
        <w:rPr>
          <w:spacing w:val="-2"/>
          <w:sz w:val="24"/>
          <w:szCs w:val="24"/>
        </w:rPr>
        <w:t>СОБСТВЕННОСТИ</w:t>
      </w:r>
    </w:p>
    <w:p w:rsidR="008327CD" w:rsidRPr="008C4B71" w:rsidRDefault="001F4901" w:rsidP="000F2CBF">
      <w:pPr>
        <w:pStyle w:val="a4"/>
        <w:numPr>
          <w:ilvl w:val="1"/>
          <w:numId w:val="3"/>
        </w:numPr>
        <w:ind w:left="142" w:right="439" w:firstLine="0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является предметом спора;</w:t>
      </w:r>
    </w:p>
    <w:p w:rsidR="008327CD" w:rsidRPr="008C4B71" w:rsidRDefault="001F4901" w:rsidP="000F2CBF">
      <w:pPr>
        <w:pStyle w:val="a4"/>
        <w:numPr>
          <w:ilvl w:val="1"/>
          <w:numId w:val="3"/>
        </w:numPr>
        <w:spacing w:before="70" w:line="244" w:lineRule="auto"/>
        <w:ind w:left="142" w:right="439" w:firstLine="0"/>
        <w:jc w:val="both"/>
        <w:rPr>
          <w:sz w:val="24"/>
          <w:szCs w:val="24"/>
        </w:rPr>
      </w:pPr>
      <w:r w:rsidRPr="008C4B71">
        <w:rPr>
          <w:sz w:val="24"/>
          <w:szCs w:val="24"/>
        </w:rPr>
        <w:t xml:space="preserve">Настоящим Покупатель подтверждает, что ознакомлен с Положением о порядке, об условиях и о сроках реализации имущества гражданина </w:t>
      </w:r>
      <w:proofErr w:type="spellStart"/>
      <w:r w:rsidR="000F2CBF" w:rsidRPr="008C4B71">
        <w:rPr>
          <w:sz w:val="24"/>
          <w:szCs w:val="24"/>
        </w:rPr>
        <w:t>Мишониной</w:t>
      </w:r>
      <w:proofErr w:type="spellEnd"/>
      <w:r w:rsidR="000F2CBF" w:rsidRPr="008C4B71">
        <w:rPr>
          <w:sz w:val="24"/>
          <w:szCs w:val="24"/>
        </w:rPr>
        <w:t xml:space="preserve"> Ирины Юрьевны</w:t>
      </w:r>
      <w:r w:rsidRPr="008C4B71">
        <w:rPr>
          <w:sz w:val="24"/>
          <w:szCs w:val="24"/>
        </w:rPr>
        <w:t>;</w:t>
      </w:r>
    </w:p>
    <w:p w:rsidR="008327CD" w:rsidRPr="008C4B71" w:rsidRDefault="001F4901" w:rsidP="000F2CBF">
      <w:pPr>
        <w:pStyle w:val="a4"/>
        <w:numPr>
          <w:ilvl w:val="1"/>
          <w:numId w:val="3"/>
        </w:numPr>
        <w:ind w:left="142" w:right="439" w:firstLine="0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Покупатель приобретает право собственности на имущество, указанное в п. 1.1 договора с момента государственной регистрации права собственности в Едином государственном реестре прав на недвижимое имущество и сделок с ним;</w:t>
      </w:r>
    </w:p>
    <w:p w:rsidR="008327CD" w:rsidRPr="008C4B71" w:rsidRDefault="001F4901" w:rsidP="00D12EF0">
      <w:pPr>
        <w:pStyle w:val="a4"/>
        <w:numPr>
          <w:ilvl w:val="1"/>
          <w:numId w:val="3"/>
        </w:numPr>
        <w:ind w:left="142" w:right="439" w:firstLine="0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Риск случайной гибели или случайного повреждения имущества переходит на</w:t>
      </w:r>
      <w:r w:rsidR="000F2CBF" w:rsidRPr="008C4B71">
        <w:rPr>
          <w:sz w:val="24"/>
          <w:szCs w:val="24"/>
        </w:rPr>
        <w:t xml:space="preserve"> </w:t>
      </w:r>
      <w:r w:rsidRPr="008C4B71">
        <w:rPr>
          <w:sz w:val="24"/>
          <w:szCs w:val="24"/>
        </w:rPr>
        <w:t xml:space="preserve">Покупателя с </w:t>
      </w:r>
      <w:r w:rsidR="00D12EF0">
        <w:rPr>
          <w:sz w:val="24"/>
          <w:szCs w:val="24"/>
        </w:rPr>
        <w:t>м</w:t>
      </w:r>
      <w:r w:rsidRPr="008C4B71">
        <w:rPr>
          <w:sz w:val="24"/>
          <w:szCs w:val="24"/>
        </w:rPr>
        <w:t>омента передачи имущества Покупателю;</w:t>
      </w:r>
    </w:p>
    <w:p w:rsidR="008327CD" w:rsidRPr="008C4B71" w:rsidRDefault="00D12EF0" w:rsidP="000F2CBF">
      <w:pPr>
        <w:pStyle w:val="a3"/>
        <w:spacing w:line="226" w:lineRule="exact"/>
        <w:ind w:left="142" w:right="439"/>
        <w:rPr>
          <w:spacing w:val="-2"/>
          <w:sz w:val="24"/>
          <w:szCs w:val="24"/>
        </w:rPr>
      </w:pPr>
      <w:r>
        <w:rPr>
          <w:sz w:val="24"/>
          <w:szCs w:val="24"/>
        </w:rPr>
        <w:t>3.5.</w:t>
      </w:r>
      <w:r w:rsidR="001F4901" w:rsidRPr="008C4B71">
        <w:rPr>
          <w:spacing w:val="15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Расходы,</w:t>
      </w:r>
      <w:r w:rsidR="001F4901" w:rsidRPr="008C4B71">
        <w:rPr>
          <w:spacing w:val="23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связанные</w:t>
      </w:r>
      <w:r w:rsidR="001F4901" w:rsidRPr="008C4B71">
        <w:rPr>
          <w:spacing w:val="19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с</w:t>
      </w:r>
      <w:r w:rsidR="001F4901" w:rsidRPr="008C4B71">
        <w:rPr>
          <w:spacing w:val="16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государственной</w:t>
      </w:r>
      <w:r w:rsidR="001F4901" w:rsidRPr="008C4B71">
        <w:rPr>
          <w:spacing w:val="22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регистрацией</w:t>
      </w:r>
      <w:r w:rsidR="001F4901" w:rsidRPr="008C4B71">
        <w:rPr>
          <w:spacing w:val="18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права</w:t>
      </w:r>
      <w:r w:rsidR="001F4901" w:rsidRPr="008C4B71">
        <w:rPr>
          <w:spacing w:val="18"/>
          <w:sz w:val="24"/>
          <w:szCs w:val="24"/>
        </w:rPr>
        <w:t xml:space="preserve"> </w:t>
      </w:r>
      <w:r w:rsidR="001F4901" w:rsidRPr="008C4B71">
        <w:rPr>
          <w:sz w:val="24"/>
          <w:szCs w:val="24"/>
        </w:rPr>
        <w:t>собственности</w:t>
      </w:r>
      <w:bookmarkStart w:id="0" w:name="_GoBack"/>
      <w:bookmarkEnd w:id="0"/>
      <w:r w:rsidR="001F4901" w:rsidRPr="008C4B71">
        <w:rPr>
          <w:spacing w:val="17"/>
          <w:sz w:val="24"/>
          <w:szCs w:val="24"/>
        </w:rPr>
        <w:t xml:space="preserve"> </w:t>
      </w:r>
      <w:r w:rsidR="001F4901" w:rsidRPr="008C4B71">
        <w:rPr>
          <w:spacing w:val="-5"/>
          <w:sz w:val="24"/>
          <w:szCs w:val="24"/>
        </w:rPr>
        <w:t>на</w:t>
      </w:r>
      <w:r w:rsidR="000F2CBF" w:rsidRPr="008C4B71">
        <w:rPr>
          <w:spacing w:val="-5"/>
          <w:sz w:val="24"/>
          <w:szCs w:val="24"/>
        </w:rPr>
        <w:t xml:space="preserve"> </w:t>
      </w:r>
      <w:r w:rsidR="001F4901" w:rsidRPr="008C4B71">
        <w:rPr>
          <w:spacing w:val="-2"/>
          <w:sz w:val="24"/>
          <w:szCs w:val="24"/>
        </w:rPr>
        <w:t>недвижимое</w:t>
      </w:r>
      <w:r w:rsidR="001F4901" w:rsidRPr="008C4B71">
        <w:rPr>
          <w:spacing w:val="-5"/>
          <w:sz w:val="24"/>
          <w:szCs w:val="24"/>
        </w:rPr>
        <w:t xml:space="preserve"> </w:t>
      </w:r>
      <w:r w:rsidR="001F4901" w:rsidRPr="008C4B71">
        <w:rPr>
          <w:spacing w:val="-2"/>
          <w:sz w:val="24"/>
          <w:szCs w:val="24"/>
        </w:rPr>
        <w:t>имущество,</w:t>
      </w:r>
      <w:r w:rsidR="001F4901" w:rsidRPr="008C4B71">
        <w:rPr>
          <w:sz w:val="24"/>
          <w:szCs w:val="24"/>
        </w:rPr>
        <w:t xml:space="preserve"> </w:t>
      </w:r>
      <w:r w:rsidR="001F4901" w:rsidRPr="008C4B71">
        <w:rPr>
          <w:spacing w:val="-2"/>
          <w:sz w:val="24"/>
          <w:szCs w:val="24"/>
        </w:rPr>
        <w:t>несет Покупатель</w:t>
      </w:r>
      <w:r w:rsidR="00757FAA" w:rsidRPr="008C4B71">
        <w:rPr>
          <w:spacing w:val="-2"/>
          <w:sz w:val="24"/>
          <w:szCs w:val="24"/>
        </w:rPr>
        <w:t>.</w:t>
      </w:r>
    </w:p>
    <w:p w:rsidR="00340B4B" w:rsidRPr="008C4B71" w:rsidRDefault="00340B4B" w:rsidP="000F2CBF">
      <w:pPr>
        <w:pStyle w:val="a3"/>
        <w:spacing w:line="226" w:lineRule="exact"/>
        <w:ind w:left="142" w:right="439"/>
        <w:rPr>
          <w:sz w:val="24"/>
          <w:szCs w:val="24"/>
        </w:rPr>
      </w:pPr>
    </w:p>
    <w:p w:rsidR="00340B4B" w:rsidRPr="008C4B71" w:rsidRDefault="00340B4B" w:rsidP="000F2CBF">
      <w:pPr>
        <w:pStyle w:val="a3"/>
        <w:spacing w:line="226" w:lineRule="exact"/>
        <w:ind w:left="142" w:right="439"/>
        <w:rPr>
          <w:sz w:val="24"/>
          <w:szCs w:val="24"/>
        </w:rPr>
      </w:pPr>
    </w:p>
    <w:p w:rsidR="008327CD" w:rsidRPr="008C4B71" w:rsidRDefault="001F4901" w:rsidP="00D12EF0">
      <w:pPr>
        <w:pStyle w:val="1"/>
        <w:numPr>
          <w:ilvl w:val="0"/>
          <w:numId w:val="5"/>
        </w:numPr>
        <w:tabs>
          <w:tab w:val="left" w:pos="4253"/>
        </w:tabs>
        <w:ind w:left="4076" w:hanging="344"/>
        <w:jc w:val="left"/>
        <w:rPr>
          <w:sz w:val="24"/>
          <w:szCs w:val="24"/>
        </w:rPr>
      </w:pPr>
      <w:r w:rsidRPr="008C4B71">
        <w:rPr>
          <w:spacing w:val="-10"/>
          <w:sz w:val="24"/>
          <w:szCs w:val="24"/>
        </w:rPr>
        <w:t>ПРАВА</w:t>
      </w:r>
      <w:r w:rsidRPr="008C4B71">
        <w:rPr>
          <w:spacing w:val="-4"/>
          <w:sz w:val="24"/>
          <w:szCs w:val="24"/>
        </w:rPr>
        <w:t xml:space="preserve"> </w:t>
      </w:r>
      <w:r w:rsidRPr="008C4B71">
        <w:rPr>
          <w:spacing w:val="-10"/>
          <w:sz w:val="24"/>
          <w:szCs w:val="24"/>
        </w:rPr>
        <w:t>И</w:t>
      </w:r>
      <w:r w:rsidRPr="008C4B71">
        <w:rPr>
          <w:spacing w:val="-7"/>
          <w:sz w:val="24"/>
          <w:szCs w:val="24"/>
        </w:rPr>
        <w:t xml:space="preserve"> </w:t>
      </w:r>
      <w:r w:rsidRPr="008C4B71">
        <w:rPr>
          <w:spacing w:val="-10"/>
          <w:sz w:val="24"/>
          <w:szCs w:val="24"/>
        </w:rPr>
        <w:t>ОБЯЗАННОСТИ</w:t>
      </w:r>
      <w:r w:rsidRPr="008C4B71">
        <w:rPr>
          <w:spacing w:val="2"/>
          <w:sz w:val="24"/>
          <w:szCs w:val="24"/>
        </w:rPr>
        <w:t xml:space="preserve"> </w:t>
      </w:r>
      <w:r w:rsidRPr="008C4B71">
        <w:rPr>
          <w:spacing w:val="-10"/>
          <w:sz w:val="24"/>
          <w:szCs w:val="24"/>
        </w:rPr>
        <w:t>СТОРОН</w:t>
      </w:r>
    </w:p>
    <w:p w:rsidR="008327CD" w:rsidRPr="008C4B71" w:rsidRDefault="001F4901" w:rsidP="00791D8A">
      <w:pPr>
        <w:pStyle w:val="a4"/>
        <w:numPr>
          <w:ilvl w:val="1"/>
          <w:numId w:val="2"/>
        </w:numPr>
        <w:spacing w:before="267" w:line="242" w:lineRule="auto"/>
        <w:ind w:left="142" w:right="431" w:firstLine="0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Каждая из сторон обязуется добросовестно исполнять обязанности, возложенные на нее настоящим договором.</w:t>
      </w:r>
    </w:p>
    <w:p w:rsidR="008327CD" w:rsidRPr="008C4B71" w:rsidRDefault="008327CD">
      <w:pPr>
        <w:pStyle w:val="a3"/>
        <w:spacing w:before="19"/>
        <w:ind w:left="0"/>
        <w:jc w:val="left"/>
        <w:rPr>
          <w:sz w:val="24"/>
          <w:szCs w:val="24"/>
        </w:rPr>
      </w:pPr>
    </w:p>
    <w:p w:rsidR="00791D8A" w:rsidRPr="008C4B71" w:rsidRDefault="00791D8A">
      <w:pPr>
        <w:pStyle w:val="a3"/>
        <w:spacing w:before="19"/>
        <w:ind w:left="0"/>
        <w:jc w:val="left"/>
        <w:rPr>
          <w:sz w:val="24"/>
          <w:szCs w:val="24"/>
        </w:rPr>
      </w:pPr>
    </w:p>
    <w:p w:rsidR="008C4B71" w:rsidRPr="008C4B71" w:rsidRDefault="008C4B71">
      <w:pPr>
        <w:pStyle w:val="a3"/>
        <w:spacing w:before="19"/>
        <w:ind w:left="0"/>
        <w:jc w:val="left"/>
        <w:rPr>
          <w:sz w:val="24"/>
          <w:szCs w:val="24"/>
        </w:rPr>
      </w:pPr>
    </w:p>
    <w:p w:rsidR="008C4B71" w:rsidRPr="008C4B71" w:rsidRDefault="008C4B71">
      <w:pPr>
        <w:pStyle w:val="a3"/>
        <w:spacing w:before="19"/>
        <w:ind w:left="0"/>
        <w:jc w:val="left"/>
        <w:rPr>
          <w:sz w:val="24"/>
          <w:szCs w:val="24"/>
        </w:rPr>
      </w:pPr>
    </w:p>
    <w:p w:rsidR="00791D8A" w:rsidRPr="008C4B71" w:rsidRDefault="00791D8A">
      <w:pPr>
        <w:pStyle w:val="a3"/>
        <w:spacing w:before="19"/>
        <w:ind w:left="0"/>
        <w:jc w:val="left"/>
        <w:rPr>
          <w:sz w:val="24"/>
          <w:szCs w:val="24"/>
        </w:rPr>
      </w:pPr>
    </w:p>
    <w:p w:rsidR="008327CD" w:rsidRPr="008C4B71" w:rsidRDefault="001F4901">
      <w:pPr>
        <w:pStyle w:val="1"/>
        <w:numPr>
          <w:ilvl w:val="0"/>
          <w:numId w:val="5"/>
        </w:numPr>
        <w:tabs>
          <w:tab w:val="left" w:pos="4316"/>
        </w:tabs>
        <w:ind w:left="4316" w:hanging="349"/>
        <w:jc w:val="left"/>
        <w:rPr>
          <w:sz w:val="24"/>
          <w:szCs w:val="24"/>
        </w:rPr>
      </w:pPr>
      <w:r w:rsidRPr="008C4B71">
        <w:rPr>
          <w:spacing w:val="-11"/>
          <w:sz w:val="24"/>
          <w:szCs w:val="24"/>
        </w:rPr>
        <w:t>ОТВЕТСТВЕННОСТЬ</w:t>
      </w:r>
      <w:r w:rsidRPr="008C4B71">
        <w:rPr>
          <w:spacing w:val="12"/>
          <w:sz w:val="24"/>
          <w:szCs w:val="24"/>
        </w:rPr>
        <w:t xml:space="preserve"> </w:t>
      </w:r>
      <w:r w:rsidRPr="008C4B71">
        <w:rPr>
          <w:spacing w:val="-2"/>
          <w:sz w:val="24"/>
          <w:szCs w:val="24"/>
        </w:rPr>
        <w:t>СТОРОН</w:t>
      </w:r>
    </w:p>
    <w:p w:rsidR="008327CD" w:rsidRPr="008C4B71" w:rsidRDefault="001F4901" w:rsidP="00D12EF0">
      <w:pPr>
        <w:pStyle w:val="a4"/>
        <w:numPr>
          <w:ilvl w:val="1"/>
          <w:numId w:val="5"/>
        </w:numPr>
        <w:spacing w:before="277"/>
        <w:ind w:left="142" w:right="408" w:firstLine="0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327CD" w:rsidRPr="008C4B71" w:rsidRDefault="001F4901" w:rsidP="00D12EF0">
      <w:pPr>
        <w:pStyle w:val="a4"/>
        <w:numPr>
          <w:ilvl w:val="1"/>
          <w:numId w:val="5"/>
        </w:numPr>
        <w:ind w:left="142" w:right="414" w:hanging="47"/>
        <w:jc w:val="both"/>
        <w:rPr>
          <w:sz w:val="24"/>
          <w:szCs w:val="24"/>
        </w:rPr>
      </w:pPr>
      <w:r w:rsidRPr="008C4B71">
        <w:rPr>
          <w:sz w:val="24"/>
          <w:szCs w:val="24"/>
        </w:rPr>
        <w:t>Споры,</w:t>
      </w:r>
      <w:r w:rsidRPr="008C4B71">
        <w:rPr>
          <w:spacing w:val="-17"/>
          <w:sz w:val="24"/>
          <w:szCs w:val="24"/>
        </w:rPr>
        <w:t xml:space="preserve"> </w:t>
      </w:r>
      <w:r w:rsidRPr="008C4B71">
        <w:rPr>
          <w:sz w:val="24"/>
          <w:szCs w:val="24"/>
        </w:rPr>
        <w:t>возникающие</w:t>
      </w:r>
      <w:r w:rsidRPr="008C4B71">
        <w:rPr>
          <w:spacing w:val="-16"/>
          <w:sz w:val="24"/>
          <w:szCs w:val="24"/>
        </w:rPr>
        <w:t xml:space="preserve"> </w:t>
      </w:r>
      <w:r w:rsidRPr="008C4B71">
        <w:rPr>
          <w:sz w:val="24"/>
          <w:szCs w:val="24"/>
        </w:rPr>
        <w:t>при</w:t>
      </w:r>
      <w:r w:rsidRPr="008C4B71">
        <w:rPr>
          <w:spacing w:val="-16"/>
          <w:sz w:val="24"/>
          <w:szCs w:val="24"/>
        </w:rPr>
        <w:t xml:space="preserve"> </w:t>
      </w:r>
      <w:r w:rsidRPr="008C4B71">
        <w:rPr>
          <w:sz w:val="24"/>
          <w:szCs w:val="24"/>
        </w:rPr>
        <w:t>исполнении</w:t>
      </w:r>
      <w:r w:rsidRPr="008C4B71">
        <w:rPr>
          <w:spacing w:val="-16"/>
          <w:sz w:val="24"/>
          <w:szCs w:val="24"/>
        </w:rPr>
        <w:t xml:space="preserve"> </w:t>
      </w:r>
      <w:r w:rsidRPr="008C4B71">
        <w:rPr>
          <w:sz w:val="24"/>
          <w:szCs w:val="24"/>
        </w:rPr>
        <w:t>настоящего</w:t>
      </w:r>
      <w:r w:rsidRPr="008C4B71">
        <w:rPr>
          <w:spacing w:val="-17"/>
          <w:sz w:val="24"/>
          <w:szCs w:val="24"/>
        </w:rPr>
        <w:t xml:space="preserve"> </w:t>
      </w:r>
      <w:r w:rsidRPr="008C4B71">
        <w:rPr>
          <w:sz w:val="24"/>
          <w:szCs w:val="24"/>
        </w:rPr>
        <w:t>договора,</w:t>
      </w:r>
      <w:r w:rsidRPr="008C4B71">
        <w:rPr>
          <w:spacing w:val="17"/>
          <w:sz w:val="24"/>
          <w:szCs w:val="24"/>
        </w:rPr>
        <w:t xml:space="preserve"> </w:t>
      </w:r>
      <w:r w:rsidRPr="008C4B71">
        <w:rPr>
          <w:sz w:val="24"/>
          <w:szCs w:val="24"/>
        </w:rPr>
        <w:t xml:space="preserve">разрешаются сторонами путем переговоров между собой, а в случае недостижения согласия рассматриваются в Арбитражном суде </w:t>
      </w:r>
      <w:r w:rsidR="00340B4B" w:rsidRPr="008C4B71">
        <w:rPr>
          <w:sz w:val="24"/>
          <w:szCs w:val="24"/>
        </w:rPr>
        <w:t>города Москвы</w:t>
      </w:r>
      <w:r w:rsidRPr="008C4B71">
        <w:rPr>
          <w:sz w:val="24"/>
          <w:szCs w:val="24"/>
        </w:rPr>
        <w:t>.</w:t>
      </w:r>
    </w:p>
    <w:p w:rsidR="008327CD" w:rsidRPr="008C4B71" w:rsidRDefault="008327CD">
      <w:pPr>
        <w:pStyle w:val="a3"/>
        <w:spacing w:before="24"/>
        <w:ind w:left="0"/>
        <w:jc w:val="left"/>
        <w:rPr>
          <w:sz w:val="24"/>
          <w:szCs w:val="24"/>
        </w:rPr>
      </w:pPr>
    </w:p>
    <w:p w:rsidR="008327CD" w:rsidRPr="008C4B71" w:rsidRDefault="001F4901">
      <w:pPr>
        <w:pStyle w:val="1"/>
        <w:numPr>
          <w:ilvl w:val="0"/>
          <w:numId w:val="5"/>
        </w:numPr>
        <w:tabs>
          <w:tab w:val="left" w:pos="4411"/>
        </w:tabs>
        <w:ind w:left="4411" w:hanging="713"/>
        <w:jc w:val="left"/>
        <w:rPr>
          <w:sz w:val="24"/>
          <w:szCs w:val="24"/>
        </w:rPr>
      </w:pPr>
      <w:r w:rsidRPr="008C4B71">
        <w:rPr>
          <w:spacing w:val="-12"/>
          <w:sz w:val="24"/>
          <w:szCs w:val="24"/>
        </w:rPr>
        <w:t>ЗАКЛЮЧИТЕЛЬНЫЕ</w:t>
      </w:r>
      <w:r w:rsidRPr="008C4B71">
        <w:rPr>
          <w:spacing w:val="5"/>
          <w:sz w:val="24"/>
          <w:szCs w:val="24"/>
        </w:rPr>
        <w:t xml:space="preserve"> </w:t>
      </w:r>
      <w:r w:rsidRPr="008C4B71">
        <w:rPr>
          <w:spacing w:val="-2"/>
          <w:sz w:val="24"/>
          <w:szCs w:val="24"/>
        </w:rPr>
        <w:t>ПОЛОЖЕНИЯ</w:t>
      </w:r>
    </w:p>
    <w:p w:rsidR="008327CD" w:rsidRPr="008C4B71" w:rsidRDefault="001F4901" w:rsidP="00D12EF0">
      <w:pPr>
        <w:pStyle w:val="a3"/>
        <w:spacing w:before="277"/>
        <w:ind w:left="142" w:right="439" w:hanging="47"/>
        <w:rPr>
          <w:sz w:val="24"/>
          <w:szCs w:val="24"/>
        </w:rPr>
      </w:pPr>
      <w:r w:rsidRPr="008C4B71">
        <w:rPr>
          <w:sz w:val="24"/>
          <w:szCs w:val="24"/>
        </w:rPr>
        <w:t>6.1 Настоящий договор составлен в двух экземплярах, имеющих одинаковую юридическую силу, по одному для каждой из сторон договора.</w:t>
      </w:r>
    </w:p>
    <w:p w:rsidR="008327CD" w:rsidRPr="008C4B71" w:rsidRDefault="008327CD">
      <w:pPr>
        <w:pStyle w:val="a3"/>
        <w:spacing w:before="22"/>
        <w:ind w:left="0"/>
        <w:jc w:val="left"/>
        <w:rPr>
          <w:sz w:val="24"/>
          <w:szCs w:val="24"/>
        </w:rPr>
      </w:pPr>
    </w:p>
    <w:p w:rsidR="008327CD" w:rsidRPr="008C4B71" w:rsidRDefault="001F4901">
      <w:pPr>
        <w:pStyle w:val="a4"/>
        <w:numPr>
          <w:ilvl w:val="0"/>
          <w:numId w:val="5"/>
        </w:numPr>
        <w:tabs>
          <w:tab w:val="left" w:pos="3524"/>
        </w:tabs>
        <w:ind w:left="3524" w:hanging="354"/>
        <w:jc w:val="left"/>
        <w:rPr>
          <w:b/>
          <w:sz w:val="24"/>
          <w:szCs w:val="24"/>
        </w:rPr>
      </w:pPr>
      <w:r w:rsidRPr="008C4B71">
        <w:rPr>
          <w:b/>
          <w:spacing w:val="-8"/>
          <w:sz w:val="24"/>
          <w:szCs w:val="24"/>
        </w:rPr>
        <w:t>РЕКВИЗИТЫ</w:t>
      </w:r>
      <w:r w:rsidRPr="008C4B71">
        <w:rPr>
          <w:b/>
          <w:spacing w:val="-9"/>
          <w:sz w:val="24"/>
          <w:szCs w:val="24"/>
        </w:rPr>
        <w:t xml:space="preserve"> </w:t>
      </w:r>
      <w:r w:rsidRPr="008C4B71">
        <w:rPr>
          <w:b/>
          <w:spacing w:val="-8"/>
          <w:sz w:val="24"/>
          <w:szCs w:val="24"/>
        </w:rPr>
        <w:t>И</w:t>
      </w:r>
      <w:r w:rsidRPr="008C4B71">
        <w:rPr>
          <w:b/>
          <w:spacing w:val="-11"/>
          <w:sz w:val="24"/>
          <w:szCs w:val="24"/>
        </w:rPr>
        <w:t xml:space="preserve"> </w:t>
      </w:r>
      <w:r w:rsidRPr="008C4B71">
        <w:rPr>
          <w:b/>
          <w:spacing w:val="-8"/>
          <w:sz w:val="24"/>
          <w:szCs w:val="24"/>
        </w:rPr>
        <w:t>ПОДПИСИ</w:t>
      </w:r>
      <w:r w:rsidRPr="008C4B71">
        <w:rPr>
          <w:b/>
          <w:spacing w:val="-12"/>
          <w:sz w:val="24"/>
          <w:szCs w:val="24"/>
        </w:rPr>
        <w:t xml:space="preserve"> </w:t>
      </w:r>
      <w:r w:rsidRPr="008C4B71">
        <w:rPr>
          <w:b/>
          <w:spacing w:val="-8"/>
          <w:sz w:val="24"/>
          <w:szCs w:val="24"/>
        </w:rPr>
        <w:t>СТОРОН</w:t>
      </w:r>
    </w:p>
    <w:p w:rsidR="008327CD" w:rsidRPr="008C4B71" w:rsidRDefault="008327CD">
      <w:pPr>
        <w:pStyle w:val="a3"/>
        <w:spacing w:before="8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5182"/>
        <w:gridCol w:w="4613"/>
      </w:tblGrid>
      <w:tr w:rsidR="008327CD" w:rsidRPr="008C4B71">
        <w:trPr>
          <w:trHeight w:val="3830"/>
        </w:trPr>
        <w:tc>
          <w:tcPr>
            <w:tcW w:w="5182" w:type="dxa"/>
          </w:tcPr>
          <w:p w:rsidR="008327CD" w:rsidRPr="008C4B71" w:rsidRDefault="001F4901">
            <w:pPr>
              <w:pStyle w:val="TableParagraph"/>
              <w:spacing w:line="287" w:lineRule="exact"/>
              <w:ind w:left="50"/>
              <w:rPr>
                <w:b/>
                <w:sz w:val="24"/>
                <w:szCs w:val="24"/>
              </w:rPr>
            </w:pPr>
            <w:r w:rsidRPr="008C4B71">
              <w:rPr>
                <w:b/>
                <w:spacing w:val="-2"/>
                <w:sz w:val="24"/>
                <w:szCs w:val="24"/>
              </w:rPr>
              <w:t>ПРОДАВЕЦ:</w:t>
            </w:r>
          </w:p>
          <w:p w:rsidR="008327CD" w:rsidRPr="008C4B71" w:rsidRDefault="001F4901">
            <w:pPr>
              <w:pStyle w:val="TableParagraph"/>
              <w:ind w:left="50" w:right="2603"/>
              <w:rPr>
                <w:sz w:val="24"/>
                <w:szCs w:val="24"/>
              </w:rPr>
            </w:pPr>
            <w:r w:rsidRPr="008C4B71">
              <w:rPr>
                <w:spacing w:val="-6"/>
                <w:sz w:val="24"/>
                <w:szCs w:val="24"/>
              </w:rPr>
              <w:t>Быков</w:t>
            </w:r>
            <w:r w:rsidRPr="008C4B71">
              <w:rPr>
                <w:spacing w:val="-17"/>
                <w:sz w:val="24"/>
                <w:szCs w:val="24"/>
              </w:rPr>
              <w:t xml:space="preserve"> </w:t>
            </w:r>
            <w:r w:rsidRPr="008C4B71">
              <w:rPr>
                <w:spacing w:val="-6"/>
                <w:sz w:val="24"/>
                <w:szCs w:val="24"/>
              </w:rPr>
              <w:t>Илья</w:t>
            </w:r>
            <w:r w:rsidRPr="008C4B71">
              <w:rPr>
                <w:spacing w:val="-19"/>
                <w:sz w:val="24"/>
                <w:szCs w:val="24"/>
              </w:rPr>
              <w:t xml:space="preserve"> </w:t>
            </w:r>
            <w:r w:rsidRPr="008C4B71">
              <w:rPr>
                <w:spacing w:val="-6"/>
                <w:sz w:val="24"/>
                <w:szCs w:val="24"/>
              </w:rPr>
              <w:t xml:space="preserve">Евгеньевич </w:t>
            </w:r>
            <w:r w:rsidRPr="008C4B71">
              <w:rPr>
                <w:sz w:val="24"/>
                <w:szCs w:val="24"/>
              </w:rPr>
              <w:t>ИНН 332890925304</w:t>
            </w:r>
          </w:p>
          <w:p w:rsidR="008327CD" w:rsidRPr="008C4B71" w:rsidRDefault="001F4901">
            <w:pPr>
              <w:pStyle w:val="TableParagraph"/>
              <w:spacing w:line="268" w:lineRule="exact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>№</w:t>
            </w:r>
            <w:r w:rsidRPr="008C4B71">
              <w:rPr>
                <w:spacing w:val="1"/>
                <w:sz w:val="24"/>
                <w:szCs w:val="24"/>
              </w:rPr>
              <w:t xml:space="preserve"> </w:t>
            </w:r>
            <w:r w:rsidR="00340B4B" w:rsidRPr="008C4B71">
              <w:rPr>
                <w:spacing w:val="-2"/>
                <w:sz w:val="24"/>
                <w:szCs w:val="24"/>
              </w:rPr>
              <w:t>40817810750203743374</w:t>
            </w:r>
            <w:r w:rsidRPr="008C4B71">
              <w:rPr>
                <w:spacing w:val="-2"/>
                <w:sz w:val="24"/>
                <w:szCs w:val="24"/>
              </w:rPr>
              <w:t>;</w:t>
            </w:r>
          </w:p>
          <w:p w:rsidR="008327CD" w:rsidRPr="008C4B71" w:rsidRDefault="001F4901">
            <w:pPr>
              <w:pStyle w:val="TableParagraph"/>
              <w:spacing w:before="4" w:line="237" w:lineRule="auto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>Банк:</w:t>
            </w:r>
            <w:r w:rsidRPr="008C4B71">
              <w:rPr>
                <w:spacing w:val="-15"/>
                <w:sz w:val="24"/>
                <w:szCs w:val="24"/>
              </w:rPr>
              <w:t xml:space="preserve"> </w:t>
            </w:r>
            <w:r w:rsidRPr="008C4B71">
              <w:rPr>
                <w:sz w:val="24"/>
                <w:szCs w:val="24"/>
              </w:rPr>
              <w:t>Филиал</w:t>
            </w:r>
            <w:r w:rsidRPr="008C4B71">
              <w:rPr>
                <w:spacing w:val="-15"/>
                <w:sz w:val="24"/>
                <w:szCs w:val="24"/>
              </w:rPr>
              <w:t xml:space="preserve"> </w:t>
            </w:r>
            <w:r w:rsidRPr="008C4B71">
              <w:rPr>
                <w:sz w:val="24"/>
                <w:szCs w:val="24"/>
              </w:rPr>
              <w:t>«Центральный</w:t>
            </w:r>
            <w:r w:rsidRPr="008C4B71">
              <w:rPr>
                <w:spacing w:val="-15"/>
                <w:sz w:val="24"/>
                <w:szCs w:val="24"/>
              </w:rPr>
              <w:t xml:space="preserve"> </w:t>
            </w:r>
            <w:r w:rsidRPr="008C4B71">
              <w:rPr>
                <w:sz w:val="24"/>
                <w:szCs w:val="24"/>
              </w:rPr>
              <w:t>ПАО</w:t>
            </w:r>
            <w:r w:rsidRPr="008C4B71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C4B71">
              <w:rPr>
                <w:sz w:val="24"/>
                <w:szCs w:val="24"/>
              </w:rPr>
              <w:t>Совкомбанк</w:t>
            </w:r>
            <w:proofErr w:type="spellEnd"/>
            <w:r w:rsidRPr="008C4B71">
              <w:rPr>
                <w:sz w:val="24"/>
                <w:szCs w:val="24"/>
              </w:rPr>
              <w:t xml:space="preserve">» </w:t>
            </w:r>
            <w:r w:rsidRPr="008C4B71">
              <w:rPr>
                <w:spacing w:val="-2"/>
                <w:sz w:val="24"/>
                <w:szCs w:val="24"/>
              </w:rPr>
              <w:t>(Бердск);</w:t>
            </w:r>
          </w:p>
          <w:p w:rsidR="008327CD" w:rsidRPr="008C4B71" w:rsidRDefault="001F4901">
            <w:pPr>
              <w:pStyle w:val="TableParagraph"/>
              <w:spacing w:line="272" w:lineRule="exact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 xml:space="preserve">к/с: </w:t>
            </w:r>
            <w:r w:rsidRPr="008C4B71">
              <w:rPr>
                <w:spacing w:val="-2"/>
                <w:sz w:val="24"/>
                <w:szCs w:val="24"/>
              </w:rPr>
              <w:t>30101810150040000763;</w:t>
            </w:r>
          </w:p>
          <w:p w:rsidR="008327CD" w:rsidRPr="008C4B71" w:rsidRDefault="001F4901">
            <w:pPr>
              <w:pStyle w:val="TableParagraph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>БИК</w:t>
            </w:r>
            <w:r w:rsidRPr="008C4B71">
              <w:rPr>
                <w:spacing w:val="-2"/>
                <w:sz w:val="24"/>
                <w:szCs w:val="24"/>
              </w:rPr>
              <w:t xml:space="preserve"> 045004763;</w:t>
            </w:r>
          </w:p>
          <w:p w:rsidR="008327CD" w:rsidRPr="008C4B71" w:rsidRDefault="001F4901">
            <w:pPr>
              <w:pStyle w:val="TableParagraph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>ИНН</w:t>
            </w:r>
            <w:r w:rsidRPr="008C4B71">
              <w:rPr>
                <w:spacing w:val="-6"/>
                <w:sz w:val="24"/>
                <w:szCs w:val="24"/>
              </w:rPr>
              <w:t xml:space="preserve"> </w:t>
            </w:r>
            <w:r w:rsidRPr="008C4B71">
              <w:rPr>
                <w:sz w:val="24"/>
                <w:szCs w:val="24"/>
              </w:rPr>
              <w:t>БАНКА</w:t>
            </w:r>
            <w:r w:rsidRPr="008C4B71">
              <w:rPr>
                <w:spacing w:val="-10"/>
                <w:sz w:val="24"/>
                <w:szCs w:val="24"/>
              </w:rPr>
              <w:t xml:space="preserve"> </w:t>
            </w:r>
            <w:r w:rsidRPr="008C4B71">
              <w:rPr>
                <w:spacing w:val="-2"/>
                <w:sz w:val="24"/>
                <w:szCs w:val="24"/>
              </w:rPr>
              <w:t>4401116480;</w:t>
            </w:r>
          </w:p>
          <w:p w:rsidR="008327CD" w:rsidRPr="008C4B71" w:rsidRDefault="001F4901">
            <w:pPr>
              <w:pStyle w:val="TableParagraph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>КПП</w:t>
            </w:r>
            <w:r w:rsidRPr="008C4B71">
              <w:rPr>
                <w:spacing w:val="-7"/>
                <w:sz w:val="24"/>
                <w:szCs w:val="24"/>
              </w:rPr>
              <w:t xml:space="preserve"> </w:t>
            </w:r>
            <w:r w:rsidRPr="008C4B71">
              <w:rPr>
                <w:sz w:val="24"/>
                <w:szCs w:val="24"/>
              </w:rPr>
              <w:t>БАНКА</w:t>
            </w:r>
            <w:r w:rsidRPr="008C4B71">
              <w:rPr>
                <w:spacing w:val="-10"/>
                <w:sz w:val="24"/>
                <w:szCs w:val="24"/>
              </w:rPr>
              <w:t xml:space="preserve"> </w:t>
            </w:r>
            <w:r w:rsidRPr="008C4B71">
              <w:rPr>
                <w:spacing w:val="-2"/>
                <w:sz w:val="24"/>
                <w:szCs w:val="24"/>
              </w:rPr>
              <w:t>544543001</w:t>
            </w:r>
          </w:p>
          <w:p w:rsidR="00340B4B" w:rsidRPr="008C4B71" w:rsidRDefault="00340B4B" w:rsidP="00340B4B">
            <w:pPr>
              <w:pStyle w:val="TableParagraph"/>
              <w:spacing w:before="5"/>
              <w:ind w:left="50"/>
              <w:rPr>
                <w:sz w:val="24"/>
                <w:szCs w:val="24"/>
              </w:rPr>
            </w:pPr>
            <w:proofErr w:type="spellStart"/>
            <w:r w:rsidRPr="008C4B71">
              <w:rPr>
                <w:sz w:val="24"/>
                <w:szCs w:val="24"/>
              </w:rPr>
              <w:t>Мишонина</w:t>
            </w:r>
            <w:proofErr w:type="spellEnd"/>
            <w:r w:rsidRPr="008C4B71">
              <w:rPr>
                <w:sz w:val="24"/>
                <w:szCs w:val="24"/>
              </w:rPr>
              <w:t xml:space="preserve"> Ирина Юрьевна</w:t>
            </w:r>
          </w:p>
          <w:p w:rsidR="008327CD" w:rsidRPr="008C4B71" w:rsidRDefault="00340B4B" w:rsidP="00340B4B">
            <w:pPr>
              <w:pStyle w:val="TableParagraph"/>
              <w:spacing w:before="5"/>
              <w:ind w:left="50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</w:rPr>
              <w:t>ИНН 502707766140</w:t>
            </w:r>
            <w:r w:rsidR="001F4901" w:rsidRPr="008C4B71">
              <w:rPr>
                <w:spacing w:val="-4"/>
                <w:sz w:val="24"/>
                <w:szCs w:val="24"/>
              </w:rPr>
              <w:t>.</w:t>
            </w:r>
          </w:p>
          <w:p w:rsidR="008327CD" w:rsidRPr="008C4B71" w:rsidRDefault="008327CD">
            <w:pPr>
              <w:pStyle w:val="TableParagraph"/>
              <w:spacing w:before="14"/>
              <w:rPr>
                <w:b/>
                <w:sz w:val="24"/>
                <w:szCs w:val="24"/>
              </w:rPr>
            </w:pPr>
          </w:p>
          <w:p w:rsidR="008327CD" w:rsidRPr="008C4B71" w:rsidRDefault="001F4901">
            <w:pPr>
              <w:pStyle w:val="TableParagraph"/>
              <w:tabs>
                <w:tab w:val="left" w:pos="3703"/>
              </w:tabs>
              <w:spacing w:before="1"/>
              <w:ind w:left="3184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  <w:u w:val="single"/>
              </w:rPr>
              <w:tab/>
            </w:r>
            <w:r w:rsidRPr="008C4B71">
              <w:rPr>
                <w:spacing w:val="-10"/>
                <w:sz w:val="24"/>
                <w:szCs w:val="24"/>
                <w:u w:val="single"/>
              </w:rPr>
              <w:t>/</w:t>
            </w:r>
            <w:r w:rsidRPr="008C4B71">
              <w:rPr>
                <w:spacing w:val="-29"/>
                <w:sz w:val="24"/>
                <w:szCs w:val="24"/>
                <w:u w:val="single"/>
              </w:rPr>
              <w:t xml:space="preserve"> </w:t>
            </w:r>
            <w:r w:rsidRPr="008C4B71">
              <w:rPr>
                <w:spacing w:val="-10"/>
                <w:sz w:val="24"/>
                <w:szCs w:val="24"/>
                <w:u w:val="single"/>
              </w:rPr>
              <w:t>Быков</w:t>
            </w:r>
            <w:r w:rsidRPr="008C4B71">
              <w:rPr>
                <w:spacing w:val="-13"/>
                <w:sz w:val="24"/>
                <w:szCs w:val="24"/>
                <w:u w:val="single"/>
              </w:rPr>
              <w:t xml:space="preserve"> </w:t>
            </w:r>
            <w:r w:rsidRPr="008C4B71">
              <w:rPr>
                <w:spacing w:val="-10"/>
                <w:sz w:val="24"/>
                <w:szCs w:val="24"/>
                <w:u w:val="single"/>
              </w:rPr>
              <w:t>И.Е.</w:t>
            </w:r>
            <w:r w:rsidRPr="008C4B71">
              <w:rPr>
                <w:spacing w:val="-29"/>
                <w:sz w:val="24"/>
                <w:szCs w:val="24"/>
              </w:rPr>
              <w:t xml:space="preserve"> </w:t>
            </w:r>
            <w:r w:rsidRPr="008C4B71">
              <w:rPr>
                <w:spacing w:val="-10"/>
                <w:sz w:val="24"/>
                <w:szCs w:val="24"/>
              </w:rPr>
              <w:t>/</w:t>
            </w:r>
          </w:p>
        </w:tc>
        <w:tc>
          <w:tcPr>
            <w:tcW w:w="4613" w:type="dxa"/>
          </w:tcPr>
          <w:p w:rsidR="008327CD" w:rsidRPr="008C4B71" w:rsidRDefault="001F4901">
            <w:pPr>
              <w:pStyle w:val="TableParagraph"/>
              <w:spacing w:line="290" w:lineRule="exact"/>
              <w:ind w:left="117"/>
              <w:rPr>
                <w:b/>
                <w:sz w:val="24"/>
                <w:szCs w:val="24"/>
              </w:rPr>
            </w:pPr>
            <w:r w:rsidRPr="008C4B71">
              <w:rPr>
                <w:b/>
                <w:spacing w:val="-2"/>
                <w:sz w:val="24"/>
                <w:szCs w:val="24"/>
              </w:rPr>
              <w:t>ПОКУПАТЕЛЬ:</w:t>
            </w: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8C4B71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Default="008327CD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8C4B71" w:rsidRDefault="008C4B7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  <w:u w:val="single"/>
              </w:rPr>
            </w:pPr>
          </w:p>
          <w:p w:rsidR="008327CD" w:rsidRPr="008C4B71" w:rsidRDefault="001F490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</w:rPr>
            </w:pPr>
            <w:r w:rsidRPr="008C4B71">
              <w:rPr>
                <w:sz w:val="24"/>
                <w:szCs w:val="24"/>
                <w:u w:val="single"/>
              </w:rPr>
              <w:tab/>
            </w:r>
            <w:r w:rsidRPr="008C4B71">
              <w:rPr>
                <w:spacing w:val="-10"/>
                <w:sz w:val="24"/>
                <w:szCs w:val="24"/>
                <w:u w:val="single"/>
              </w:rPr>
              <w:t>/</w:t>
            </w:r>
            <w:r w:rsidRPr="008C4B71">
              <w:rPr>
                <w:sz w:val="24"/>
                <w:szCs w:val="24"/>
                <w:u w:val="single"/>
              </w:rPr>
              <w:tab/>
            </w:r>
            <w:r w:rsidRPr="008C4B71">
              <w:rPr>
                <w:spacing w:val="-10"/>
                <w:sz w:val="24"/>
                <w:szCs w:val="24"/>
              </w:rPr>
              <w:t>/</w:t>
            </w:r>
          </w:p>
        </w:tc>
      </w:tr>
    </w:tbl>
    <w:p w:rsidR="001F4901" w:rsidRPr="008C4B71" w:rsidRDefault="001F4901">
      <w:pPr>
        <w:rPr>
          <w:sz w:val="24"/>
          <w:szCs w:val="24"/>
        </w:rPr>
      </w:pPr>
    </w:p>
    <w:sectPr w:rsidR="001F4901" w:rsidRPr="008C4B71">
      <w:pgSz w:w="11920" w:h="16850"/>
      <w:pgMar w:top="4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91171"/>
    <w:multiLevelType w:val="multilevel"/>
    <w:tmpl w:val="1F6E0240"/>
    <w:lvl w:ilvl="0">
      <w:start w:val="4"/>
      <w:numFmt w:val="decimal"/>
      <w:lvlText w:val="%1"/>
      <w:lvlJc w:val="left"/>
      <w:pPr>
        <w:ind w:left="189" w:hanging="12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1" w15:restartNumberingAfterBreak="0">
    <w:nsid w:val="24B27696"/>
    <w:multiLevelType w:val="multilevel"/>
    <w:tmpl w:val="A750205E"/>
    <w:lvl w:ilvl="0">
      <w:start w:val="3"/>
      <w:numFmt w:val="decimal"/>
      <w:lvlText w:val="%1"/>
      <w:lvlJc w:val="left"/>
      <w:pPr>
        <w:ind w:left="2138" w:hanging="12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38" w:hanging="12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67" w:hanging="12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12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5" w:hanging="12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9" w:hanging="12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2" w:hanging="12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2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0" w:hanging="1287"/>
      </w:pPr>
      <w:rPr>
        <w:rFonts w:hint="default"/>
        <w:lang w:val="ru-RU" w:eastAsia="en-US" w:bidi="ar-SA"/>
      </w:rPr>
    </w:lvl>
  </w:abstractNum>
  <w:abstractNum w:abstractNumId="2" w15:restartNumberingAfterBreak="0">
    <w:nsid w:val="2D600507"/>
    <w:multiLevelType w:val="hybridMultilevel"/>
    <w:tmpl w:val="3C167302"/>
    <w:lvl w:ilvl="0" w:tplc="0419000F">
      <w:start w:val="1"/>
      <w:numFmt w:val="decimal"/>
      <w:lvlText w:val="%1."/>
      <w:lvlJc w:val="left"/>
      <w:pPr>
        <w:ind w:left="909" w:hanging="360"/>
      </w:pPr>
    </w:lvl>
    <w:lvl w:ilvl="1" w:tplc="04190019" w:tentative="1">
      <w:start w:val="1"/>
      <w:numFmt w:val="lowerLetter"/>
      <w:lvlText w:val="%2."/>
      <w:lvlJc w:val="left"/>
      <w:pPr>
        <w:ind w:left="1629" w:hanging="360"/>
      </w:pPr>
    </w:lvl>
    <w:lvl w:ilvl="2" w:tplc="0419001B" w:tentative="1">
      <w:start w:val="1"/>
      <w:numFmt w:val="lowerRoman"/>
      <w:lvlText w:val="%3."/>
      <w:lvlJc w:val="right"/>
      <w:pPr>
        <w:ind w:left="2349" w:hanging="180"/>
      </w:pPr>
    </w:lvl>
    <w:lvl w:ilvl="3" w:tplc="0419000F" w:tentative="1">
      <w:start w:val="1"/>
      <w:numFmt w:val="decimal"/>
      <w:lvlText w:val="%4."/>
      <w:lvlJc w:val="left"/>
      <w:pPr>
        <w:ind w:left="3069" w:hanging="360"/>
      </w:pPr>
    </w:lvl>
    <w:lvl w:ilvl="4" w:tplc="04190019" w:tentative="1">
      <w:start w:val="1"/>
      <w:numFmt w:val="lowerLetter"/>
      <w:lvlText w:val="%5."/>
      <w:lvlJc w:val="left"/>
      <w:pPr>
        <w:ind w:left="3789" w:hanging="360"/>
      </w:pPr>
    </w:lvl>
    <w:lvl w:ilvl="5" w:tplc="0419001B" w:tentative="1">
      <w:start w:val="1"/>
      <w:numFmt w:val="lowerRoman"/>
      <w:lvlText w:val="%6."/>
      <w:lvlJc w:val="right"/>
      <w:pPr>
        <w:ind w:left="4509" w:hanging="180"/>
      </w:pPr>
    </w:lvl>
    <w:lvl w:ilvl="6" w:tplc="0419000F" w:tentative="1">
      <w:start w:val="1"/>
      <w:numFmt w:val="decimal"/>
      <w:lvlText w:val="%7."/>
      <w:lvlJc w:val="left"/>
      <w:pPr>
        <w:ind w:left="5229" w:hanging="360"/>
      </w:pPr>
    </w:lvl>
    <w:lvl w:ilvl="7" w:tplc="04190019" w:tentative="1">
      <w:start w:val="1"/>
      <w:numFmt w:val="lowerLetter"/>
      <w:lvlText w:val="%8."/>
      <w:lvlJc w:val="left"/>
      <w:pPr>
        <w:ind w:left="5949" w:hanging="360"/>
      </w:pPr>
    </w:lvl>
    <w:lvl w:ilvl="8" w:tplc="0419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3" w15:restartNumberingAfterBreak="0">
    <w:nsid w:val="4E76490B"/>
    <w:multiLevelType w:val="multilevel"/>
    <w:tmpl w:val="DD14DD26"/>
    <w:lvl w:ilvl="0">
      <w:start w:val="5"/>
      <w:numFmt w:val="decimal"/>
      <w:lvlText w:val="%1"/>
      <w:lvlJc w:val="left"/>
      <w:pPr>
        <w:ind w:left="189" w:hanging="12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4" w15:restartNumberingAfterBreak="0">
    <w:nsid w:val="4ECE074E"/>
    <w:multiLevelType w:val="multilevel"/>
    <w:tmpl w:val="9D74129C"/>
    <w:lvl w:ilvl="0">
      <w:start w:val="1"/>
      <w:numFmt w:val="decimal"/>
      <w:lvlText w:val="%1."/>
      <w:lvlJc w:val="left"/>
      <w:pPr>
        <w:ind w:left="4399" w:hanging="356"/>
        <w:jc w:val="right"/>
      </w:pPr>
      <w:rPr>
        <w:rFonts w:hint="default"/>
        <w:b/>
        <w:bCs/>
        <w:i w:val="0"/>
        <w:iCs w:val="0"/>
        <w:spacing w:val="0"/>
        <w:w w:val="8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0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CEA46A4"/>
    <w:multiLevelType w:val="multilevel"/>
    <w:tmpl w:val="88EADB5A"/>
    <w:lvl w:ilvl="0">
      <w:start w:val="2"/>
      <w:numFmt w:val="decimal"/>
      <w:lvlText w:val="%1"/>
      <w:lvlJc w:val="left"/>
      <w:pPr>
        <w:ind w:left="189" w:hanging="12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  <w:jc w:val="left"/>
      </w:pPr>
      <w:rPr>
        <w:rFonts w:hint="default"/>
        <w:spacing w:val="0"/>
        <w:w w:val="69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CD"/>
    <w:rsid w:val="000F2CBF"/>
    <w:rsid w:val="00116760"/>
    <w:rsid w:val="001F4901"/>
    <w:rsid w:val="002C7344"/>
    <w:rsid w:val="00340B4B"/>
    <w:rsid w:val="004E6580"/>
    <w:rsid w:val="00757FAA"/>
    <w:rsid w:val="00791D8A"/>
    <w:rsid w:val="008327CD"/>
    <w:rsid w:val="008C4B71"/>
    <w:rsid w:val="00D1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35590"/>
  <w15:docId w15:val="{D7C79538-1B52-436F-9142-5DE28C3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 w:hanging="35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8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3</cp:revision>
  <dcterms:created xsi:type="dcterms:W3CDTF">2025-11-11T18:45:00Z</dcterms:created>
  <dcterms:modified xsi:type="dcterms:W3CDTF">2025-11-11T18:58:00Z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LastSaved">
    <vt:filetime>2025-09-28T00:00:00Z</vt:filetime>
  </property>
  <property fmtid="{D5CDD505-2E9C-101B-9397-08002B2CF9AE}" pid="4" name="Producer">
    <vt:lpwstr>iLovePDF</vt:lpwstr>
  </property>
</Properties>
</file>