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5DDE043" w14:textId="77777777" w:rsidR="00CC1ABE" w:rsidRDefault="00CC1ABE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BF13FC3" w14:textId="77777777" w:rsidR="00CC1ABE" w:rsidRDefault="00CC1ABE">
      <w:pPr>
        <w:ind w:firstLine="720"/>
        <w:rPr>
          <w:b/>
          <w:sz w:val="24"/>
          <w:szCs w:val="24"/>
        </w:rPr>
      </w:pPr>
    </w:p>
    <w:p w14:paraId="1127D204" w14:textId="77777777" w:rsidR="00CC1ABE" w:rsidRDefault="00CC1ABE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FB0A371" w14:textId="77777777" w:rsidR="00CC1ABE" w:rsidRDefault="00CC1AB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67B0488" w14:textId="77777777" w:rsidR="00CC1ABE" w:rsidRDefault="00CC1AB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1A0183">
        <w:rPr>
          <w:noProof/>
          <w:sz w:val="24"/>
          <w:szCs w:val="24"/>
        </w:rPr>
        <w:t>Иванова Александра Анатольевича</w:t>
      </w:r>
      <w:r>
        <w:rPr>
          <w:sz w:val="24"/>
          <w:szCs w:val="24"/>
        </w:rPr>
        <w:t xml:space="preserve"> </w:t>
      </w:r>
      <w:r w:rsidRPr="001A0183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1A0183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1A0183">
        <w:rPr>
          <w:noProof/>
          <w:sz w:val="24"/>
          <w:szCs w:val="24"/>
        </w:rPr>
        <w:t>Арбитражного суда Чувашской Республики от 22.11.2024 (резолютивная часть объявлена 21.11.2024) по делу № А79-3831/2024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1A0183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1A0183">
        <w:rPr>
          <w:noProof/>
          <w:sz w:val="24"/>
          <w:szCs w:val="24"/>
        </w:rPr>
        <w:t>Иванова Александра Анатольевича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869D77B" w14:textId="77777777" w:rsidR="00CC1ABE" w:rsidRDefault="00CC1ABE">
      <w:pPr>
        <w:jc w:val="both"/>
        <w:rPr>
          <w:b/>
          <w:sz w:val="24"/>
          <w:szCs w:val="24"/>
        </w:rPr>
      </w:pPr>
    </w:p>
    <w:p w14:paraId="3F7C701C" w14:textId="77777777" w:rsidR="00CC1ABE" w:rsidRDefault="00CC1AB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3E5C7A0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1281CB7" w14:textId="77777777" w:rsidR="00CC1ABE" w:rsidRDefault="00CC1ABE">
      <w:pPr>
        <w:ind w:firstLine="720"/>
        <w:jc w:val="both"/>
        <w:rPr>
          <w:sz w:val="24"/>
          <w:szCs w:val="24"/>
        </w:rPr>
      </w:pPr>
    </w:p>
    <w:p w14:paraId="3AE27F48" w14:textId="77777777" w:rsidR="00CC1ABE" w:rsidRDefault="00CC1ABE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E39CF17" w14:textId="77777777" w:rsidR="00CC1ABE" w:rsidRDefault="00CC1ABE">
      <w:pPr>
        <w:ind w:firstLine="720"/>
        <w:jc w:val="both"/>
        <w:rPr>
          <w:sz w:val="24"/>
          <w:szCs w:val="24"/>
        </w:rPr>
      </w:pPr>
    </w:p>
    <w:p w14:paraId="2ACA6858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211BA48" w14:textId="77777777" w:rsidR="00CC1ABE" w:rsidRDefault="00CC1ABE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D242C7A" w14:textId="77777777" w:rsidR="00CC1ABE" w:rsidRDefault="00CC1ABE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FCB39BC" w14:textId="77777777" w:rsidR="00CC1ABE" w:rsidRDefault="00CC1ABE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272AD0C" w14:textId="77777777" w:rsidR="00CC1ABE" w:rsidRDefault="00CC1ABE">
      <w:pPr>
        <w:jc w:val="both"/>
      </w:pPr>
    </w:p>
    <w:p w14:paraId="146597B4" w14:textId="77777777" w:rsidR="00CC1ABE" w:rsidRDefault="00CC1ABE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8798EEA" w14:textId="77777777" w:rsidR="00CC1ABE" w:rsidRPr="00706A8F" w:rsidRDefault="00CC1AB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1A0183">
        <w:rPr>
          <w:noProof/>
          <w:sz w:val="24"/>
        </w:rPr>
        <w:t>ИВАНОВ АЛЕКСАНДР АНАТОЛЬЕВИЧ</w:t>
      </w:r>
    </w:p>
    <w:p w14:paraId="0A6C552B" w14:textId="77777777" w:rsidR="00CC1ABE" w:rsidRPr="00706A8F" w:rsidRDefault="00CC1AB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1A0183">
        <w:rPr>
          <w:noProof/>
          <w:sz w:val="24"/>
        </w:rPr>
        <w:t>212403665892</w:t>
      </w:r>
    </w:p>
    <w:p w14:paraId="790C01E6" w14:textId="77777777" w:rsidR="00CC1ABE" w:rsidRPr="00706A8F" w:rsidRDefault="00CC1AB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1A0183">
        <w:rPr>
          <w:noProof/>
          <w:sz w:val="24"/>
        </w:rPr>
        <w:t>40817810350188202615</w:t>
      </w:r>
    </w:p>
    <w:p w14:paraId="5CB1C5FF" w14:textId="77777777" w:rsidR="00CC1ABE" w:rsidRPr="00706A8F" w:rsidRDefault="00CC1ABE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2B05A1C7" w14:textId="77777777" w:rsidR="00CC1ABE" w:rsidRPr="00706A8F" w:rsidRDefault="00CC1ABE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121C167A" w14:textId="77777777" w:rsidR="00CC1ABE" w:rsidRPr="00706A8F" w:rsidRDefault="00CC1ABE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5A970F39" w14:textId="77777777" w:rsidR="00CC1ABE" w:rsidRDefault="00CC1ABE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702FF3CB" w14:textId="77777777" w:rsidR="00CC1ABE" w:rsidRDefault="00CC1ABE">
      <w:pPr>
        <w:ind w:firstLine="709"/>
        <w:jc w:val="both"/>
        <w:rPr>
          <w:sz w:val="24"/>
        </w:rPr>
      </w:pPr>
    </w:p>
    <w:p w14:paraId="7AA896C6" w14:textId="77777777" w:rsidR="00CC1ABE" w:rsidRDefault="00CC1ABE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AD16A7" w14:textId="77777777" w:rsidR="00CC1ABE" w:rsidRDefault="00CC1ABE">
      <w:pPr>
        <w:shd w:val="clear" w:color="auto" w:fill="FFFFFF"/>
        <w:jc w:val="both"/>
        <w:rPr>
          <w:sz w:val="24"/>
          <w:szCs w:val="24"/>
        </w:rPr>
      </w:pPr>
    </w:p>
    <w:p w14:paraId="7B4ACDB8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C30FDD" w14:textId="77777777" w:rsidR="00CC1ABE" w:rsidRDefault="00CC1ABE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9449395" w14:textId="77777777" w:rsidR="00CC1ABE" w:rsidRDefault="00CC1AB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6DEB689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90D85E7" w14:textId="77777777" w:rsidR="00CC1ABE" w:rsidRDefault="00CC1ABE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6D6CA7B" w14:textId="77777777" w:rsidR="00CC1ABE" w:rsidRDefault="00CC1ABE">
      <w:pPr>
        <w:ind w:firstLine="720"/>
        <w:jc w:val="both"/>
        <w:rPr>
          <w:b/>
          <w:color w:val="FF0000"/>
          <w:sz w:val="24"/>
          <w:szCs w:val="24"/>
        </w:rPr>
      </w:pPr>
    </w:p>
    <w:p w14:paraId="0922A92D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1C0EAAF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0F7EC0E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2279C92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D9186BF" w14:textId="77777777" w:rsidR="00CC1ABE" w:rsidRDefault="00CC1ABE">
      <w:pPr>
        <w:ind w:firstLine="720"/>
        <w:jc w:val="both"/>
        <w:rPr>
          <w:sz w:val="24"/>
          <w:szCs w:val="24"/>
        </w:rPr>
      </w:pPr>
    </w:p>
    <w:p w14:paraId="72EB0C8C" w14:textId="77777777" w:rsidR="00CC1ABE" w:rsidRDefault="00CC1ABE">
      <w:pPr>
        <w:ind w:firstLine="720"/>
        <w:jc w:val="both"/>
        <w:rPr>
          <w:sz w:val="24"/>
          <w:szCs w:val="24"/>
        </w:rPr>
      </w:pPr>
    </w:p>
    <w:p w14:paraId="3E4D5BC8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8C6EA7D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C1ABE" w14:paraId="2DAD736A" w14:textId="77777777">
        <w:tc>
          <w:tcPr>
            <w:tcW w:w="881" w:type="dxa"/>
          </w:tcPr>
          <w:p w14:paraId="421E874A" w14:textId="77777777" w:rsidR="00CC1ABE" w:rsidRDefault="00CC1AB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838FF78" w14:textId="77777777" w:rsidR="00CC1ABE" w:rsidRDefault="00CC1AB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C1ABE" w14:paraId="5B2B5055" w14:textId="77777777">
        <w:tc>
          <w:tcPr>
            <w:tcW w:w="881" w:type="dxa"/>
          </w:tcPr>
          <w:p w14:paraId="723174A8" w14:textId="77777777" w:rsidR="00CC1ABE" w:rsidRDefault="00CC1AB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E555859" w14:textId="77777777" w:rsidR="00CC1ABE" w:rsidRDefault="00CC1AB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C1ABE" w14:paraId="57B9BB08" w14:textId="77777777">
        <w:tc>
          <w:tcPr>
            <w:tcW w:w="881" w:type="dxa"/>
          </w:tcPr>
          <w:p w14:paraId="27B5AC6A" w14:textId="77777777" w:rsidR="00CC1ABE" w:rsidRDefault="00CC1AB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FA428AF" w14:textId="77777777" w:rsidR="00CC1ABE" w:rsidRDefault="00CC1ABE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B490CAF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C7842D6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CA8B420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F132C27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D91D02C" w14:textId="77777777" w:rsidR="00CC1ABE" w:rsidRDefault="00CC1ABE">
      <w:pPr>
        <w:ind w:firstLine="720"/>
        <w:jc w:val="both"/>
        <w:rPr>
          <w:sz w:val="24"/>
          <w:szCs w:val="24"/>
        </w:rPr>
      </w:pPr>
    </w:p>
    <w:p w14:paraId="6DEC1980" w14:textId="77777777" w:rsidR="00CC1ABE" w:rsidRDefault="00CC1AB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59B2476" w14:textId="77777777" w:rsidR="00CC1ABE" w:rsidRDefault="00CC1ABE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BD27823" w14:textId="77777777" w:rsidR="00CC1ABE" w:rsidRDefault="00CC1ABE">
      <w:pPr>
        <w:ind w:firstLine="720"/>
        <w:jc w:val="both"/>
      </w:pPr>
    </w:p>
    <w:p w14:paraId="5457DC89" w14:textId="77777777" w:rsidR="00CC1ABE" w:rsidRDefault="00CC1ABE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9B45D7E" w14:textId="77777777" w:rsidR="00CC1ABE" w:rsidRDefault="00CC1ABE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C1ABE" w14:paraId="16153565" w14:textId="77777777">
        <w:tc>
          <w:tcPr>
            <w:tcW w:w="5210" w:type="dxa"/>
          </w:tcPr>
          <w:p w14:paraId="27738FEE" w14:textId="77777777" w:rsidR="00CC1ABE" w:rsidRDefault="00CC1A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765592E" w14:textId="77777777" w:rsidR="00CC1ABE" w:rsidRDefault="00CC1ABE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1A0183">
              <w:rPr>
                <w:noProof/>
                <w:sz w:val="24"/>
                <w:szCs w:val="24"/>
              </w:rPr>
              <w:t>Иванова Александра Анатольевича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1A0183">
              <w:rPr>
                <w:noProof/>
                <w:sz w:val="24"/>
                <w:szCs w:val="24"/>
              </w:rPr>
              <w:t>(дата/место рождения: 06.11.1962, гор. Чебоксары, СНИЛС 077-992-926 47, ИНН 212403665892, адрес регистрации: 429951, Чувашская Республика, г Новочебоксарск, проезд Энергетиков, 7, 67)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1A0183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261B0AA3" w14:textId="77777777" w:rsidR="00CC1ABE" w:rsidRDefault="00CC1ABE">
            <w:pPr>
              <w:rPr>
                <w:sz w:val="24"/>
                <w:szCs w:val="24"/>
                <w:highlight w:val="yellow"/>
              </w:rPr>
            </w:pPr>
          </w:p>
          <w:p w14:paraId="7673C948" w14:textId="77777777" w:rsidR="00CC1ABE" w:rsidRDefault="00CC1A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2FDC697" w14:textId="77777777" w:rsidR="00CC1ABE" w:rsidRPr="00717507" w:rsidRDefault="00CC1A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1A0183">
              <w:rPr>
                <w:noProof/>
                <w:sz w:val="24"/>
                <w:szCs w:val="24"/>
              </w:rPr>
              <w:t>ИВАНОВ АЛЕКСАНДР АНАТОЛЬЕВИЧ</w:t>
            </w:r>
          </w:p>
          <w:p w14:paraId="6CB87D5F" w14:textId="77777777" w:rsidR="00CC1ABE" w:rsidRPr="00717507" w:rsidRDefault="00CC1A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1A0183">
              <w:rPr>
                <w:noProof/>
                <w:sz w:val="24"/>
                <w:szCs w:val="24"/>
              </w:rPr>
              <w:t>212403665892</w:t>
            </w:r>
          </w:p>
          <w:p w14:paraId="7CAEA2A3" w14:textId="77777777" w:rsidR="00CC1ABE" w:rsidRPr="00717507" w:rsidRDefault="00CC1A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1A0183">
              <w:rPr>
                <w:noProof/>
                <w:sz w:val="24"/>
                <w:szCs w:val="24"/>
              </w:rPr>
              <w:t>40817810350188202615</w:t>
            </w:r>
          </w:p>
          <w:p w14:paraId="52A2549B" w14:textId="77777777" w:rsidR="00CC1ABE" w:rsidRPr="00717507" w:rsidRDefault="00CC1A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8948EDB" w14:textId="77777777" w:rsidR="00CC1ABE" w:rsidRPr="00717507" w:rsidRDefault="00CC1A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36394B84" w14:textId="77777777" w:rsidR="00CC1ABE" w:rsidRPr="00717507" w:rsidRDefault="00CC1A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4F12C644" w14:textId="77777777" w:rsidR="00CC1ABE" w:rsidRPr="00717507" w:rsidRDefault="00CC1A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E4D0B34" w14:textId="77777777" w:rsidR="00CC1ABE" w:rsidRDefault="00CC1ABE">
            <w:pPr>
              <w:rPr>
                <w:sz w:val="24"/>
              </w:rPr>
            </w:pPr>
          </w:p>
          <w:p w14:paraId="0CB37DF8" w14:textId="77777777" w:rsidR="00CC1ABE" w:rsidRDefault="00CC1ABE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1A0183">
              <w:rPr>
                <w:b/>
                <w:noProof/>
                <w:sz w:val="24"/>
                <w:szCs w:val="24"/>
              </w:rPr>
              <w:t>Иванова Александра Анатольевича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CF44FC9" w14:textId="77777777" w:rsidR="00CC1ABE" w:rsidRDefault="00CC1ABE">
            <w:pPr>
              <w:rPr>
                <w:sz w:val="22"/>
                <w:szCs w:val="22"/>
              </w:rPr>
            </w:pPr>
          </w:p>
          <w:p w14:paraId="23A5B0CE" w14:textId="77777777" w:rsidR="00CC1ABE" w:rsidRDefault="00CC1ABE" w:rsidP="00717507">
            <w:r>
              <w:rPr>
                <w:sz w:val="24"/>
                <w:szCs w:val="24"/>
              </w:rPr>
              <w:t xml:space="preserve">_____________________ </w:t>
            </w:r>
            <w:r w:rsidRPr="001A0183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267CA00F" w14:textId="77777777" w:rsidR="00CC1ABE" w:rsidRDefault="00CC1A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6AE2448" w14:textId="77777777" w:rsidR="00CC1ABE" w:rsidRDefault="00CC1AB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1B2A7AA" w14:textId="77777777" w:rsidR="00CC1ABE" w:rsidRDefault="00CC1ABE"/>
    <w:p w14:paraId="5DD6DF80" w14:textId="77777777" w:rsidR="00CC1ABE" w:rsidRDefault="00CC1ABE"/>
    <w:p w14:paraId="17491AED" w14:textId="77777777" w:rsidR="00CC1ABE" w:rsidRDefault="00CC1ABE">
      <w:pPr>
        <w:sectPr w:rsidR="00CC1ABE" w:rsidSect="00CC1ABE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A9ABF60" w14:textId="77777777" w:rsidR="00CC1ABE" w:rsidRDefault="00CC1ABE"/>
    <w:sectPr w:rsidR="00CC1ABE" w:rsidSect="00CC1ABE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5C2CF" w14:textId="77777777" w:rsidR="004C514E" w:rsidRDefault="004C514E">
      <w:r>
        <w:separator/>
      </w:r>
    </w:p>
  </w:endnote>
  <w:endnote w:type="continuationSeparator" w:id="0">
    <w:p w14:paraId="6829DA08" w14:textId="77777777" w:rsidR="004C514E" w:rsidRDefault="004C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0BE2C" w14:textId="77777777" w:rsidR="004C514E" w:rsidRDefault="004C514E">
      <w:r>
        <w:separator/>
      </w:r>
    </w:p>
  </w:footnote>
  <w:footnote w:type="continuationSeparator" w:id="0">
    <w:p w14:paraId="4666E259" w14:textId="77777777" w:rsidR="004C514E" w:rsidRDefault="004C5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31AC7" w14:textId="77777777" w:rsidR="00CC1ABE" w:rsidRDefault="00CC1AB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D349A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D08C0"/>
    <w:rsid w:val="000E3921"/>
    <w:rsid w:val="00134D6E"/>
    <w:rsid w:val="003D4128"/>
    <w:rsid w:val="00445CCD"/>
    <w:rsid w:val="004C514E"/>
    <w:rsid w:val="00532599"/>
    <w:rsid w:val="00700330"/>
    <w:rsid w:val="00703D49"/>
    <w:rsid w:val="00706A8F"/>
    <w:rsid w:val="00717507"/>
    <w:rsid w:val="00783F55"/>
    <w:rsid w:val="00946B46"/>
    <w:rsid w:val="00C7180F"/>
    <w:rsid w:val="00CC1ABE"/>
    <w:rsid w:val="00CD5408"/>
    <w:rsid w:val="00D3247A"/>
    <w:rsid w:val="00D53010"/>
    <w:rsid w:val="00DB2E41"/>
    <w:rsid w:val="00E12AA8"/>
    <w:rsid w:val="00E238A1"/>
    <w:rsid w:val="00EB0C2E"/>
    <w:rsid w:val="00F00992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88469"/>
  <w15:docId w15:val="{5169BD2F-FE77-4E37-A64A-80EDF8BF8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2025-04-21T13:43:00Z</dcterms:created>
  <dcterms:modified xsi:type="dcterms:W3CDTF">2025-04-21T13:44:00Z</dcterms:modified>
  <dc:language>en-US</dc:language>
</cp:coreProperties>
</file>