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D33EBC" w:rsidRDefault="0087302B">
      <w:pPr>
        <w:ind w:firstLine="720"/>
        <w:rPr>
          <w:b/>
        </w:rPr>
      </w:pPr>
      <w:r w:rsidRPr="00D33EBC">
        <w:rPr>
          <w:b/>
        </w:rPr>
        <w:t xml:space="preserve">                                      ПРОЕКТ ДОГОВОРА КУПЛИ-ПРОДАЖИ</w:t>
      </w:r>
    </w:p>
    <w:p w14:paraId="37BE36EB" w14:textId="77777777" w:rsidR="0087302B" w:rsidRPr="00D33EBC" w:rsidRDefault="0087302B">
      <w:pPr>
        <w:ind w:firstLine="720"/>
        <w:rPr>
          <w:b/>
        </w:rPr>
      </w:pPr>
    </w:p>
    <w:p w14:paraId="174DA493" w14:textId="77777777" w:rsidR="0087302B" w:rsidRPr="00D33EBC" w:rsidRDefault="0087302B">
      <w:pPr>
        <w:tabs>
          <w:tab w:val="center" w:pos="5330"/>
          <w:tab w:val="right" w:pos="10065"/>
        </w:tabs>
      </w:pPr>
      <w:r w:rsidRPr="00D33EBC">
        <w:tab/>
      </w:r>
      <w:r w:rsidRPr="00D33EBC">
        <w:tab/>
        <w:t xml:space="preserve">    ___________________ 2025 года</w:t>
      </w:r>
    </w:p>
    <w:p w14:paraId="18AF4EA8" w14:textId="77777777" w:rsidR="0087302B" w:rsidRPr="00D33EBC" w:rsidRDefault="0087302B">
      <w:pPr>
        <w:tabs>
          <w:tab w:val="center" w:pos="5330"/>
          <w:tab w:val="right" w:pos="9923"/>
        </w:tabs>
      </w:pPr>
    </w:p>
    <w:p w14:paraId="7E888A50" w14:textId="5B7B548F" w:rsidR="00420321" w:rsidRDefault="0087302B" w:rsidP="00420321">
      <w:proofErr w:type="gramStart"/>
      <w:r w:rsidRPr="00D33EBC">
        <w:t xml:space="preserve">Финансовый управляющий </w:t>
      </w:r>
      <w:r w:rsidR="00420321">
        <w:t>Кузнецовой Екатерины Николаевны</w:t>
      </w:r>
      <w:r w:rsidR="00123CC0" w:rsidRPr="00D33EBC">
        <w:t xml:space="preserve"> </w:t>
      </w:r>
      <w:r w:rsidR="00B246D4" w:rsidRPr="00D33EBC">
        <w:rPr>
          <w:noProof/>
        </w:rPr>
        <w:t xml:space="preserve"> </w:t>
      </w:r>
      <w:r w:rsidR="00DD230E" w:rsidRPr="00D33EBC">
        <w:rPr>
          <w:noProof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D33EBC">
        <w:rPr>
          <w:noProof/>
        </w:rPr>
        <w:t>, действующий на основании</w:t>
      </w:r>
      <w:r w:rsidRPr="00D33EBC">
        <w:t xml:space="preserve"> </w:t>
      </w:r>
      <w:r w:rsidR="004A541B" w:rsidRPr="00D33EBC">
        <w:t>решения</w:t>
      </w:r>
      <w:r w:rsidR="00740979" w:rsidRPr="00D33EBC">
        <w:rPr>
          <w:noProof/>
        </w:rPr>
        <w:t xml:space="preserve"> </w:t>
      </w:r>
      <w:r w:rsidR="00420321" w:rsidRPr="00420321">
        <w:rPr>
          <w:noProof/>
        </w:rPr>
        <w:t>Арбитражного суда</w:t>
      </w:r>
      <w:proofErr w:type="gramEnd"/>
      <w:r w:rsidR="00420321" w:rsidRPr="00420321">
        <w:rPr>
          <w:noProof/>
        </w:rPr>
        <w:t xml:space="preserve"> Красноярского края от 22.07.2025 (резолютивная часть объявлена 22.07.2025) по делу № А33-9651/2025</w:t>
      </w:r>
      <w:bookmarkStart w:id="0" w:name="_GoBack"/>
      <w:bookmarkEnd w:id="0"/>
      <w:r w:rsidRPr="00D33EBC">
        <w:t xml:space="preserve">, именуемый в дальнейшем </w:t>
      </w:r>
      <w:r w:rsidRPr="00D33EBC">
        <w:rPr>
          <w:b/>
        </w:rPr>
        <w:t>«Продавец»</w:t>
      </w:r>
      <w:r w:rsidRPr="00D33EBC">
        <w:rPr>
          <w:b/>
          <w:bCs/>
        </w:rPr>
        <w:t xml:space="preserve">, </w:t>
      </w:r>
      <w:r w:rsidRPr="00D33EBC">
        <w:t>с одной стороны, и ___________________, именуемый в дальнейшем «</w:t>
      </w:r>
      <w:r w:rsidRPr="00D33EBC">
        <w:rPr>
          <w:b/>
          <w:bCs/>
        </w:rPr>
        <w:t>Покупатель»</w:t>
      </w:r>
      <w:r w:rsidRPr="00D33EBC">
        <w:t>, с другой стороны, на основании протокола ___________________  о ходе и результатах торгов по продаже имущества</w:t>
      </w:r>
      <w:r w:rsidR="00117C5D" w:rsidRPr="00D33EBC">
        <w:t xml:space="preserve"> </w:t>
      </w:r>
      <w:r w:rsidRPr="00D33EBC">
        <w:rPr>
          <w:noProof/>
        </w:rPr>
        <w:t>должника</w:t>
      </w:r>
      <w:r w:rsidRPr="00D33EBC">
        <w:t xml:space="preserve"> - </w:t>
      </w:r>
      <w:r w:rsidR="00420321">
        <w:t>Кузнецовой Екатерины Ник</w:t>
      </w:r>
      <w:r w:rsidR="00420321">
        <w:t>о</w:t>
      </w:r>
      <w:r w:rsidR="00420321">
        <w:t>лаевны</w:t>
      </w:r>
    </w:p>
    <w:p w14:paraId="18693FCD" w14:textId="5CBA9F92" w:rsidR="0087302B" w:rsidRPr="00D33EBC" w:rsidRDefault="00BC16A2" w:rsidP="00420321">
      <w:r w:rsidRPr="00D33EBC">
        <w:t xml:space="preserve"> </w:t>
      </w:r>
      <w:r>
        <w:t xml:space="preserve"> </w:t>
      </w:r>
      <w:r w:rsidR="0087302B" w:rsidRPr="00D33EBC">
        <w:t>составили настоящий Договор о ниж</w:t>
      </w:r>
      <w:r w:rsidR="0087302B" w:rsidRPr="00D33EBC">
        <w:t>е</w:t>
      </w:r>
      <w:r w:rsidR="0087302B" w:rsidRPr="00D33EBC">
        <w:t>следующем:</w:t>
      </w:r>
      <w:r w:rsidR="0087302B" w:rsidRPr="00D33EBC">
        <w:rPr>
          <w:color w:val="FF0000"/>
        </w:rPr>
        <w:t xml:space="preserve">  </w:t>
      </w:r>
    </w:p>
    <w:p w14:paraId="18C15ADD" w14:textId="77777777" w:rsidR="0087302B" w:rsidRPr="00D33EBC" w:rsidRDefault="0087302B">
      <w:pPr>
        <w:jc w:val="both"/>
        <w:rPr>
          <w:b/>
        </w:rPr>
      </w:pPr>
    </w:p>
    <w:p w14:paraId="4CC79D63" w14:textId="77777777" w:rsidR="0087302B" w:rsidRPr="00D33EBC" w:rsidRDefault="0087302B">
      <w:pPr>
        <w:jc w:val="both"/>
      </w:pPr>
      <w:r w:rsidRPr="00D33EBC">
        <w:rPr>
          <w:b/>
        </w:rPr>
        <w:t xml:space="preserve">            </w:t>
      </w:r>
      <w:r w:rsidRPr="00D33EBC">
        <w:rPr>
          <w:b/>
          <w:lang w:val="en-US"/>
        </w:rPr>
        <w:t>I</w:t>
      </w:r>
      <w:r w:rsidRPr="00D33EBC">
        <w:rPr>
          <w:b/>
        </w:rPr>
        <w:t>. Предмет Договора</w:t>
      </w:r>
    </w:p>
    <w:p w14:paraId="20EDB549" w14:textId="77777777" w:rsidR="0087302B" w:rsidRPr="00D33EBC" w:rsidRDefault="0087302B">
      <w:pPr>
        <w:ind w:firstLine="720"/>
        <w:jc w:val="both"/>
      </w:pPr>
      <w:r w:rsidRPr="00D33EBC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D33EBC" w:rsidRDefault="0087302B">
      <w:pPr>
        <w:ind w:firstLine="720"/>
        <w:jc w:val="both"/>
      </w:pPr>
    </w:p>
    <w:p w14:paraId="5AAF4BC1" w14:textId="77777777" w:rsidR="0087302B" w:rsidRPr="00D33EBC" w:rsidRDefault="0087302B">
      <w:pPr>
        <w:ind w:firstLine="720"/>
        <w:jc w:val="both"/>
      </w:pPr>
      <w:r w:rsidRPr="00D33EBC"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D33EBC" w:rsidRDefault="0087302B">
      <w:pPr>
        <w:ind w:firstLine="720"/>
        <w:jc w:val="both"/>
      </w:pPr>
    </w:p>
    <w:p w14:paraId="40FB8689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II</w:t>
      </w:r>
      <w:r w:rsidRPr="00D33EBC">
        <w:rPr>
          <w:b/>
        </w:rPr>
        <w:t>. Стоимость Имущества и порядок его оплаты</w:t>
      </w:r>
    </w:p>
    <w:p w14:paraId="0C650B1E" w14:textId="77777777" w:rsidR="0087302B" w:rsidRPr="00D33EBC" w:rsidRDefault="0087302B">
      <w:pPr>
        <w:ind w:firstLine="720"/>
        <w:jc w:val="both"/>
      </w:pPr>
      <w:r w:rsidRPr="00D33EBC">
        <w:t xml:space="preserve">2.1. Общая стоимость </w:t>
      </w:r>
      <w:r w:rsidRPr="00D33EBC">
        <w:rPr>
          <w:bCs/>
        </w:rPr>
        <w:t>Имущества</w:t>
      </w:r>
      <w:r w:rsidRPr="00D33EBC">
        <w:t xml:space="preserve"> составляет________________________ руб.</w:t>
      </w:r>
    </w:p>
    <w:p w14:paraId="1B682D1B" w14:textId="77777777" w:rsidR="0087302B" w:rsidRPr="00D33EBC" w:rsidRDefault="0087302B">
      <w:pPr>
        <w:jc w:val="both"/>
      </w:pPr>
      <w:r w:rsidRPr="00D33EBC">
        <w:tab/>
        <w:t>2.2. Задаток в сумме ______________________ руб.,</w:t>
      </w:r>
      <w:r w:rsidRPr="00D33EBC">
        <w:rPr>
          <w:bCs/>
          <w:spacing w:val="5"/>
        </w:rPr>
        <w:t xml:space="preserve"> </w:t>
      </w:r>
      <w:r w:rsidRPr="00D33EBC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D33EBC" w:rsidRDefault="0087302B">
      <w:pPr>
        <w:numPr>
          <w:ilvl w:val="1"/>
          <w:numId w:val="2"/>
        </w:numPr>
        <w:jc w:val="both"/>
      </w:pPr>
      <w:r w:rsidRPr="00D33EBC">
        <w:t>За вычетом суммы задатка Покупатель должен уплатить_________________ руб. Оплата производиться по следующим реквизитам:</w:t>
      </w:r>
    </w:p>
    <w:p w14:paraId="26417904" w14:textId="77777777" w:rsidR="00123CC0" w:rsidRPr="00D33EBC" w:rsidRDefault="00123CC0" w:rsidP="00123CC0">
      <w:pPr>
        <w:ind w:left="1080"/>
        <w:jc w:val="both"/>
      </w:pPr>
    </w:p>
    <w:p w14:paraId="10C7A517" w14:textId="77777777" w:rsidR="00123CC0" w:rsidRPr="00D33EBC" w:rsidRDefault="00123CC0">
      <w:pPr>
        <w:jc w:val="both"/>
        <w:rPr>
          <w:lang w:val="en-US"/>
        </w:rPr>
      </w:pPr>
    </w:p>
    <w:p w14:paraId="5767716C" w14:textId="21A3708E" w:rsidR="00BC16A2" w:rsidRPr="00D33EBC" w:rsidRDefault="00420321">
      <w:pPr>
        <w:ind w:firstLine="709"/>
        <w:jc w:val="both"/>
      </w:pPr>
      <w:r>
        <w:t>Наименование получателя КУЗНЕЦОВА ЕКАТЕРИНА НИКОЛАЕВНА Счет получателя 40817810150203429036 Дата открытия 25.07.2025 Наименование банка получателя ФИЛИАЛ "ЦЕНТРАЛЬНЫЙ" ПАО "СОВКОМБАНК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2E69EEEA" w14:textId="3285FFA0" w:rsidR="0087302B" w:rsidRPr="00D33EBC" w:rsidRDefault="0087302B">
      <w:pPr>
        <w:ind w:firstLine="709"/>
        <w:jc w:val="both"/>
      </w:pPr>
      <w:r w:rsidRPr="00D33EBC">
        <w:t>2.4. Оплата производится в течени</w:t>
      </w:r>
      <w:proofErr w:type="gramStart"/>
      <w:r w:rsidRPr="00D33EBC">
        <w:t>и</w:t>
      </w:r>
      <w:proofErr w:type="gramEnd"/>
      <w:r w:rsidRPr="00D33EBC">
        <w:t xml:space="preserve"> 30 дней с момента подписания настоящего Договора.</w:t>
      </w:r>
    </w:p>
    <w:p w14:paraId="30FF621F" w14:textId="77777777" w:rsidR="0087302B" w:rsidRPr="00D33EBC" w:rsidRDefault="0087302B">
      <w:pPr>
        <w:shd w:val="clear" w:color="auto" w:fill="FFFFFF"/>
        <w:jc w:val="both"/>
      </w:pPr>
    </w:p>
    <w:p w14:paraId="5064144E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III</w:t>
      </w:r>
      <w:r w:rsidRPr="00D33EBC">
        <w:rPr>
          <w:b/>
        </w:rPr>
        <w:t>. Передача Имущества</w:t>
      </w:r>
    </w:p>
    <w:p w14:paraId="2A6BD465" w14:textId="77777777" w:rsidR="0087302B" w:rsidRPr="00D33EBC" w:rsidRDefault="0087302B">
      <w:pPr>
        <w:ind w:firstLine="720"/>
        <w:jc w:val="both"/>
      </w:pPr>
      <w:r w:rsidRPr="00D33EBC">
        <w:t>3.1. Передача Имущества Продавцом и принятие его Покупателем осуществляется по подписываемому ст</w:t>
      </w:r>
      <w:r w:rsidRPr="00D33EBC">
        <w:t>о</w:t>
      </w:r>
      <w:r w:rsidRPr="00D33EBC">
        <w:t>ронами передаточному акту или иному документу о передаче.</w:t>
      </w:r>
    </w:p>
    <w:p w14:paraId="05BFFB4A" w14:textId="77777777" w:rsidR="0087302B" w:rsidRPr="00D33EBC" w:rsidRDefault="0087302B">
      <w:pPr>
        <w:tabs>
          <w:tab w:val="center" w:pos="8505"/>
        </w:tabs>
        <w:ind w:firstLine="720"/>
        <w:jc w:val="both"/>
      </w:pPr>
      <w:r w:rsidRPr="00D33EBC">
        <w:t>3.2. Передача Имущества должна быть осуществлена в течение пяти рабочих дней со дня его оплаты.</w:t>
      </w:r>
      <w:r w:rsidRPr="00D33EBC">
        <w:tab/>
      </w:r>
    </w:p>
    <w:p w14:paraId="3117FC22" w14:textId="77777777" w:rsidR="0087302B" w:rsidRPr="00D33EBC" w:rsidRDefault="0087302B">
      <w:pPr>
        <w:ind w:firstLine="720"/>
        <w:jc w:val="both"/>
      </w:pPr>
      <w:r w:rsidRPr="00D33EBC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D33EBC" w:rsidRDefault="0087302B">
      <w:pPr>
        <w:ind w:firstLine="720"/>
        <w:jc w:val="both"/>
        <w:rPr>
          <w:b/>
        </w:rPr>
      </w:pPr>
      <w:r w:rsidRPr="00D33EBC">
        <w:t>3.4 Право собственности на имущество, указанное в п. 1.1. настоящего Договора переходит к Покупателю п</w:t>
      </w:r>
      <w:r w:rsidRPr="00D33EBC">
        <w:t>о</w:t>
      </w:r>
      <w:r w:rsidRPr="00D33EBC">
        <w:t>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D33EBC" w:rsidRDefault="0087302B">
      <w:pPr>
        <w:ind w:firstLine="720"/>
        <w:jc w:val="both"/>
        <w:rPr>
          <w:b/>
          <w:color w:val="FF0000"/>
        </w:rPr>
      </w:pPr>
    </w:p>
    <w:p w14:paraId="575091E6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IV</w:t>
      </w:r>
      <w:r w:rsidRPr="00D33EBC">
        <w:rPr>
          <w:b/>
        </w:rPr>
        <w:t>. Ответственность сторон</w:t>
      </w:r>
    </w:p>
    <w:p w14:paraId="48FA15D9" w14:textId="77777777" w:rsidR="0087302B" w:rsidRPr="00D33EBC" w:rsidRDefault="0087302B">
      <w:pPr>
        <w:ind w:firstLine="720"/>
        <w:jc w:val="both"/>
      </w:pPr>
      <w:r w:rsidRPr="00D33EBC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D33EBC">
        <w:t>о</w:t>
      </w:r>
      <w:r w:rsidRPr="00D33EBC">
        <w:t>говором.</w:t>
      </w:r>
    </w:p>
    <w:p w14:paraId="3D24F1E2" w14:textId="77777777" w:rsidR="0087302B" w:rsidRPr="00D33EBC" w:rsidRDefault="0087302B">
      <w:pPr>
        <w:ind w:firstLine="720"/>
        <w:jc w:val="both"/>
      </w:pPr>
      <w:r w:rsidRPr="00D33EBC">
        <w:t>4.2. Стороны договорились, что не поступление денежных сре</w:t>
      </w:r>
      <w:proofErr w:type="gramStart"/>
      <w:r w:rsidRPr="00D33EBC">
        <w:t>дств в сч</w:t>
      </w:r>
      <w:proofErr w:type="gramEnd"/>
      <w:r w:rsidRPr="00D33EBC">
        <w:t>ет оплаты Имущества в сумме и в ср</w:t>
      </w:r>
      <w:r w:rsidRPr="00D33EBC">
        <w:t>о</w:t>
      </w:r>
      <w:r w:rsidRPr="00D33EBC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D33EBC" w:rsidRDefault="0087302B">
      <w:pPr>
        <w:ind w:firstLine="720"/>
        <w:jc w:val="both"/>
      </w:pPr>
      <w:r w:rsidRPr="00D33EBC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D33EBC" w:rsidRDefault="0087302B">
      <w:pPr>
        <w:ind w:firstLine="720"/>
        <w:jc w:val="both"/>
      </w:pPr>
    </w:p>
    <w:p w14:paraId="0DC6E075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V</w:t>
      </w:r>
      <w:r w:rsidRPr="00D33EBC">
        <w:rPr>
          <w:b/>
        </w:rPr>
        <w:t>. Прочие условия</w:t>
      </w:r>
    </w:p>
    <w:p w14:paraId="219DA3A0" w14:textId="77777777" w:rsidR="0087302B" w:rsidRPr="00D33EBC" w:rsidRDefault="0087302B">
      <w:pPr>
        <w:ind w:firstLine="720"/>
        <w:jc w:val="both"/>
      </w:pPr>
      <w:r w:rsidRPr="00D33EBC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D33EBC">
        <w:t>при</w:t>
      </w:r>
      <w:proofErr w:type="gramEnd"/>
      <w:r w:rsidRPr="00D33EBC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D33EBC" w14:paraId="4466542F" w14:textId="77777777">
        <w:tc>
          <w:tcPr>
            <w:tcW w:w="881" w:type="dxa"/>
          </w:tcPr>
          <w:p w14:paraId="379AF0AA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D33EBC" w:rsidRDefault="0087302B">
            <w:pPr>
              <w:ind w:firstLine="720"/>
              <w:jc w:val="both"/>
            </w:pPr>
            <w:r w:rsidRPr="00D33EBC">
              <w:t xml:space="preserve">надлежащем </w:t>
            </w:r>
            <w:proofErr w:type="gramStart"/>
            <w:r w:rsidRPr="00D33EBC">
              <w:t>исполнении</w:t>
            </w:r>
            <w:proofErr w:type="gramEnd"/>
            <w:r w:rsidRPr="00D33EBC">
              <w:t xml:space="preserve"> Сторонами своих обязательств;</w:t>
            </w:r>
          </w:p>
        </w:tc>
      </w:tr>
      <w:tr w:rsidR="0087302B" w:rsidRPr="00D33EBC" w14:paraId="1A9EC384" w14:textId="77777777">
        <w:tc>
          <w:tcPr>
            <w:tcW w:w="881" w:type="dxa"/>
          </w:tcPr>
          <w:p w14:paraId="24B87341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D33EBC" w:rsidRDefault="0087302B">
            <w:pPr>
              <w:ind w:firstLine="720"/>
              <w:jc w:val="both"/>
            </w:pPr>
            <w:proofErr w:type="gramStart"/>
            <w:r w:rsidRPr="00D33EBC">
              <w:t>расторжении</w:t>
            </w:r>
            <w:proofErr w:type="gramEnd"/>
            <w:r w:rsidRPr="00D33EBC">
              <w:t xml:space="preserve"> в предусмотренных федеральным законодательством и настоящим Договором случ</w:t>
            </w:r>
            <w:r w:rsidRPr="00D33EBC">
              <w:t>а</w:t>
            </w:r>
            <w:r w:rsidRPr="00D33EBC">
              <w:t>ях;</w:t>
            </w:r>
          </w:p>
        </w:tc>
      </w:tr>
      <w:tr w:rsidR="0087302B" w:rsidRPr="00D33EBC" w14:paraId="094CFEBB" w14:textId="77777777">
        <w:tc>
          <w:tcPr>
            <w:tcW w:w="881" w:type="dxa"/>
          </w:tcPr>
          <w:p w14:paraId="57BF5427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D33EBC" w:rsidRDefault="0087302B">
            <w:pPr>
              <w:ind w:firstLine="720"/>
              <w:jc w:val="both"/>
            </w:pPr>
            <w:proofErr w:type="gramStart"/>
            <w:r w:rsidRPr="00D33EBC">
              <w:t>возникновении</w:t>
            </w:r>
            <w:proofErr w:type="gramEnd"/>
            <w:r w:rsidRPr="00D33EBC"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D33EBC" w:rsidRDefault="0087302B">
      <w:pPr>
        <w:ind w:firstLine="720"/>
        <w:jc w:val="both"/>
      </w:pPr>
      <w:r w:rsidRPr="00D33EBC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D33EBC" w:rsidRDefault="0087302B">
      <w:pPr>
        <w:ind w:firstLine="720"/>
        <w:jc w:val="both"/>
      </w:pPr>
      <w:r w:rsidRPr="00D33EBC">
        <w:t>5.3. Все уведомления и сообщения должны направляться в письменной форме.</w:t>
      </w:r>
    </w:p>
    <w:p w14:paraId="0FF80FB1" w14:textId="77777777" w:rsidR="0087302B" w:rsidRPr="00D33EBC" w:rsidRDefault="0087302B">
      <w:pPr>
        <w:ind w:firstLine="720"/>
        <w:jc w:val="both"/>
      </w:pPr>
      <w:r w:rsidRPr="00D33EBC">
        <w:lastRenderedPageBreak/>
        <w:t>5.4. Во всем остальном, что не предусмотрено настоящим Договором, Стороны руководствуются федерал</w:t>
      </w:r>
      <w:r w:rsidRPr="00D33EBC">
        <w:t>ь</w:t>
      </w:r>
      <w:r w:rsidRPr="00D33EBC">
        <w:t>ным законодательством.</w:t>
      </w:r>
    </w:p>
    <w:p w14:paraId="3A7EB88A" w14:textId="77777777" w:rsidR="0087302B" w:rsidRPr="00D33EBC" w:rsidRDefault="0087302B">
      <w:pPr>
        <w:ind w:firstLine="720"/>
        <w:jc w:val="both"/>
      </w:pPr>
      <w:r w:rsidRPr="00D33EBC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D33EBC" w:rsidRDefault="0087302B">
      <w:pPr>
        <w:ind w:firstLine="720"/>
        <w:jc w:val="both"/>
      </w:pPr>
    </w:p>
    <w:p w14:paraId="358110F4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VI</w:t>
      </w:r>
      <w:r w:rsidRPr="00D33EBC">
        <w:rPr>
          <w:b/>
        </w:rPr>
        <w:t>. Заключительные положения</w:t>
      </w:r>
    </w:p>
    <w:p w14:paraId="33744353" w14:textId="77777777" w:rsidR="0087302B" w:rsidRPr="00D33EBC" w:rsidRDefault="0087302B">
      <w:pPr>
        <w:numPr>
          <w:ilvl w:val="1"/>
          <w:numId w:val="3"/>
        </w:numPr>
        <w:ind w:left="0" w:firstLine="720"/>
        <w:jc w:val="both"/>
      </w:pPr>
      <w:r w:rsidRPr="00D33EBC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D33EBC" w:rsidRDefault="0087302B">
      <w:pPr>
        <w:ind w:firstLine="720"/>
        <w:jc w:val="both"/>
      </w:pPr>
    </w:p>
    <w:p w14:paraId="687D158B" w14:textId="77777777" w:rsidR="0087302B" w:rsidRPr="00D33EBC" w:rsidRDefault="0087302B">
      <w:pPr>
        <w:ind w:firstLine="720"/>
        <w:jc w:val="center"/>
      </w:pPr>
      <w:r w:rsidRPr="00D33EBC">
        <w:rPr>
          <w:b/>
          <w:lang w:val="en-US"/>
        </w:rPr>
        <w:t>VII</w:t>
      </w:r>
      <w:r w:rsidRPr="00D33EBC">
        <w:rPr>
          <w:b/>
        </w:rPr>
        <w:t>. Место нахождения и банковские реквизиты Сторон</w:t>
      </w:r>
    </w:p>
    <w:p w14:paraId="21B06FEE" w14:textId="77777777" w:rsidR="0087302B" w:rsidRPr="00D33EBC" w:rsidRDefault="0087302B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D33EBC" w14:paraId="571530E4" w14:textId="77777777">
        <w:tc>
          <w:tcPr>
            <w:tcW w:w="5210" w:type="dxa"/>
          </w:tcPr>
          <w:p w14:paraId="08C2CFA9" w14:textId="48A9424C" w:rsidR="0087302B" w:rsidRPr="00D33EBC" w:rsidRDefault="0087302B">
            <w:pPr>
              <w:rPr>
                <w:b/>
              </w:rPr>
            </w:pPr>
            <w:r w:rsidRPr="00D33EBC">
              <w:rPr>
                <w:b/>
              </w:rPr>
              <w:t>Продавец</w:t>
            </w:r>
          </w:p>
          <w:p w14:paraId="41C3B3F3" w14:textId="7897DEEF" w:rsidR="00123CC0" w:rsidRPr="00D33EBC" w:rsidRDefault="00123CC0" w:rsidP="00420321">
            <w:proofErr w:type="gramStart"/>
            <w:r w:rsidRPr="00D33EBC">
              <w:t xml:space="preserve">Финансовый управляющий </w:t>
            </w:r>
            <w:r w:rsidR="00420321" w:rsidRPr="00420321">
              <w:t>Кузнецовой Екатерины Ник</w:t>
            </w:r>
            <w:r w:rsidR="00420321" w:rsidRPr="00420321">
              <w:t>о</w:t>
            </w:r>
            <w:r w:rsidR="00420321" w:rsidRPr="00420321">
              <w:t>лаевны</w:t>
            </w:r>
            <w:r w:rsidR="00420321">
              <w:t xml:space="preserve"> </w:t>
            </w:r>
            <w:r w:rsidR="00420321">
              <w:t>(дата/место рождения: 03.01.1991, гор.</w:t>
            </w:r>
            <w:proofErr w:type="gramEnd"/>
            <w:r w:rsidR="00420321">
              <w:t xml:space="preserve"> </w:t>
            </w:r>
            <w:proofErr w:type="gramStart"/>
            <w:r w:rsidR="00420321">
              <w:t xml:space="preserve">Ачинск Красноярского края, СНИЛС 138-612-686 77, ИНН 244313944559, адрес регистрации: 662161, Красноярский край, г Ачинск, </w:t>
            </w:r>
            <w:proofErr w:type="spellStart"/>
            <w:r w:rsidR="00420321">
              <w:t>мкр</w:t>
            </w:r>
            <w:proofErr w:type="spellEnd"/>
            <w:r w:rsidR="00420321">
              <w:t xml:space="preserve"> 5-й, д. 22, кв. 50</w:t>
            </w:r>
            <w:r w:rsidRPr="00D33EBC">
              <w:t>)</w:t>
            </w:r>
            <w:proofErr w:type="gramEnd"/>
          </w:p>
          <w:p w14:paraId="34A543D6" w14:textId="4A3080A2" w:rsidR="0087302B" w:rsidRPr="00D33EBC" w:rsidRDefault="00DD230E" w:rsidP="00117C5D">
            <w:r w:rsidRPr="00D33EBC">
              <w:rPr>
                <w:b/>
                <w:noProof/>
              </w:rPr>
              <w:t>Закиров Тимур Назифович</w:t>
            </w:r>
          </w:p>
          <w:p w14:paraId="4328407C" w14:textId="77777777" w:rsidR="0087302B" w:rsidRPr="00D33EBC" w:rsidRDefault="0087302B">
            <w:pPr>
              <w:rPr>
                <w:highlight w:val="yellow"/>
              </w:rPr>
            </w:pPr>
          </w:p>
          <w:p w14:paraId="7FC891DA" w14:textId="6316BC30" w:rsidR="00BC16A2" w:rsidRDefault="00420321" w:rsidP="004A541B">
            <w:r>
              <w:t>Наименование получателя КУЗНЕЦОВА ЕКАТЕРИНА НИКОЛАЕВНА Счет получателя 40817810150203429036 Дата открытия 25.07.2025 Наименование банка получат</w:t>
            </w:r>
            <w:r>
              <w:t>е</w:t>
            </w:r>
            <w:r>
              <w:t>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 xml:space="preserve">БЕРДСК) Корреспондентский счет 30101810150040000763 БИК 045004763 ИНН БАНКА 4401116480 КПП БАНКА 544543001 </w:t>
            </w:r>
            <w:r>
              <w:t xml:space="preserve"> </w:t>
            </w:r>
          </w:p>
          <w:p w14:paraId="7A3E7206" w14:textId="77777777" w:rsidR="00420321" w:rsidRDefault="00420321" w:rsidP="004A541B">
            <w:pPr>
              <w:rPr>
                <w:b/>
              </w:rPr>
            </w:pPr>
          </w:p>
          <w:p w14:paraId="20C8281A" w14:textId="222DD226" w:rsidR="0087302B" w:rsidRPr="00D33EBC" w:rsidRDefault="0087302B" w:rsidP="004A541B">
            <w:pPr>
              <w:rPr>
                <w:b/>
              </w:rPr>
            </w:pPr>
            <w:r w:rsidRPr="00D33EBC">
              <w:rPr>
                <w:b/>
              </w:rPr>
              <w:t xml:space="preserve">Финансовый управляющий </w:t>
            </w:r>
          </w:p>
          <w:p w14:paraId="1728ED35" w14:textId="4049CB4F" w:rsidR="00D33EBC" w:rsidRDefault="00420321">
            <w:r>
              <w:t>Кузнецовой Екатерины Николаевны</w:t>
            </w:r>
          </w:p>
          <w:p w14:paraId="6A0977EE" w14:textId="77777777" w:rsidR="00420321" w:rsidRPr="00D33EBC" w:rsidRDefault="00420321"/>
          <w:p w14:paraId="450BC627" w14:textId="3B51ECA7" w:rsidR="0087302B" w:rsidRPr="00D33EBC" w:rsidRDefault="0087302B" w:rsidP="00717507">
            <w:r w:rsidRPr="00D33EBC">
              <w:t xml:space="preserve">_____________________ </w:t>
            </w:r>
            <w:r w:rsidR="00DD230E" w:rsidRPr="00D33EBC">
              <w:rPr>
                <w:b/>
                <w:noProof/>
              </w:rPr>
              <w:t>Закиров</w:t>
            </w:r>
            <w:r w:rsidRPr="00D33EBC">
              <w:rPr>
                <w:b/>
                <w:noProof/>
              </w:rPr>
              <w:t xml:space="preserve"> </w:t>
            </w:r>
            <w:r w:rsidR="00DD230E" w:rsidRPr="00D33EBC">
              <w:rPr>
                <w:b/>
                <w:noProof/>
              </w:rPr>
              <w:t>Т</w:t>
            </w:r>
            <w:r w:rsidRPr="00D33EBC">
              <w:rPr>
                <w:b/>
                <w:noProof/>
              </w:rPr>
              <w:t>.</w:t>
            </w:r>
            <w:r w:rsidR="00DD230E" w:rsidRPr="00D33EBC">
              <w:rPr>
                <w:b/>
                <w:noProof/>
              </w:rPr>
              <w:t>Н</w:t>
            </w:r>
            <w:r w:rsidRPr="00D33EBC">
              <w:rPr>
                <w:b/>
                <w:noProof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D33EBC" w:rsidRDefault="0087302B">
            <w:pPr>
              <w:rPr>
                <w:b/>
              </w:rPr>
            </w:pPr>
            <w:r w:rsidRPr="00D33EBC">
              <w:rPr>
                <w:b/>
              </w:rPr>
              <w:t>Покупатель</w:t>
            </w:r>
          </w:p>
        </w:tc>
      </w:tr>
    </w:tbl>
    <w:p w14:paraId="66F37F70" w14:textId="78010B13" w:rsidR="0087302B" w:rsidRPr="00D33EBC" w:rsidRDefault="0087302B">
      <w:pPr>
        <w:sectPr w:rsidR="0087302B" w:rsidRPr="00D33EBC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  <w:r w:rsidRPr="00D33EBC">
        <w:t xml:space="preserve"> </w:t>
      </w:r>
    </w:p>
    <w:p w14:paraId="266CC9B9" w14:textId="77777777" w:rsidR="0087302B" w:rsidRPr="00D33EBC" w:rsidRDefault="0087302B"/>
    <w:sectPr w:rsidR="0087302B" w:rsidRPr="00D33EBC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3CEF2" w14:textId="77777777" w:rsidR="004D09CF" w:rsidRDefault="004D09CF">
      <w:r>
        <w:separator/>
      </w:r>
    </w:p>
  </w:endnote>
  <w:endnote w:type="continuationSeparator" w:id="0">
    <w:p w14:paraId="3B838A7A" w14:textId="77777777" w:rsidR="004D09CF" w:rsidRDefault="004D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FE4EC" w14:textId="77777777" w:rsidR="004D09CF" w:rsidRDefault="004D09CF">
      <w:r>
        <w:separator/>
      </w:r>
    </w:p>
  </w:footnote>
  <w:footnote w:type="continuationSeparator" w:id="0">
    <w:p w14:paraId="27DD28C6" w14:textId="77777777" w:rsidR="004D09CF" w:rsidRDefault="004D09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626D3"/>
    <w:rsid w:val="000E3921"/>
    <w:rsid w:val="00117C5D"/>
    <w:rsid w:val="00123CC0"/>
    <w:rsid w:val="002A6359"/>
    <w:rsid w:val="003972AD"/>
    <w:rsid w:val="003D4128"/>
    <w:rsid w:val="00420321"/>
    <w:rsid w:val="00445CCD"/>
    <w:rsid w:val="004A541B"/>
    <w:rsid w:val="004C3A9D"/>
    <w:rsid w:val="004D09CF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46D4"/>
    <w:rsid w:val="00B53A1C"/>
    <w:rsid w:val="00BC16A2"/>
    <w:rsid w:val="00C7180F"/>
    <w:rsid w:val="00C77209"/>
    <w:rsid w:val="00D17AA7"/>
    <w:rsid w:val="00D3247A"/>
    <w:rsid w:val="00D33EBC"/>
    <w:rsid w:val="00D36194"/>
    <w:rsid w:val="00D65387"/>
    <w:rsid w:val="00D778F9"/>
    <w:rsid w:val="00DB2E41"/>
    <w:rsid w:val="00DD230E"/>
    <w:rsid w:val="00E12AA8"/>
    <w:rsid w:val="00E12F01"/>
    <w:rsid w:val="00E238A1"/>
    <w:rsid w:val="00E72F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11</cp:revision>
  <cp:lastPrinted>2018-05-12T10:19:00Z</cp:lastPrinted>
  <dcterms:created xsi:type="dcterms:W3CDTF">2025-08-26T09:04:00Z</dcterms:created>
  <dcterms:modified xsi:type="dcterms:W3CDTF">2025-10-30T21:48:00Z</dcterms:modified>
  <dc:language>en-US</dc:language>
</cp:coreProperties>
</file>