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0DAD5592" w:rsidR="005A4150" w:rsidRDefault="005A4150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BB4989" w:rsidRPr="00BB4989">
        <w:rPr>
          <w:noProof/>
          <w:sz w:val="24"/>
          <w:szCs w:val="24"/>
        </w:rPr>
        <w:t xml:space="preserve">Семеновой Клавдии Георгиевны </w:t>
      </w:r>
      <w:r w:rsidR="00BB4989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>на основании</w:t>
      </w:r>
      <w:r w:rsidR="008A564A">
        <w:rPr>
          <w:noProof/>
          <w:sz w:val="24"/>
          <w:szCs w:val="24"/>
        </w:rPr>
        <w:t xml:space="preserve"> </w:t>
      </w:r>
      <w:r w:rsidR="00AD3CAF" w:rsidRPr="00AD3CAF">
        <w:rPr>
          <w:noProof/>
          <w:sz w:val="24"/>
          <w:szCs w:val="24"/>
        </w:rPr>
        <w:t>решения</w:t>
      </w:r>
      <w:r w:rsidR="00BB4989">
        <w:rPr>
          <w:noProof/>
          <w:sz w:val="24"/>
          <w:szCs w:val="24"/>
        </w:rPr>
        <w:t xml:space="preserve"> </w:t>
      </w:r>
      <w:bookmarkStart w:id="0" w:name="_GoBack"/>
      <w:bookmarkEnd w:id="0"/>
      <w:r w:rsidR="00AD3CAF" w:rsidRPr="00AD3CAF">
        <w:rPr>
          <w:noProof/>
          <w:sz w:val="24"/>
          <w:szCs w:val="24"/>
        </w:rPr>
        <w:t xml:space="preserve"> </w:t>
      </w:r>
      <w:r w:rsidR="00BB4989" w:rsidRPr="00BB4989">
        <w:rPr>
          <w:noProof/>
          <w:sz w:val="24"/>
          <w:szCs w:val="24"/>
        </w:rPr>
        <w:t>Арбитражного суда Чувашской Республики</w:t>
      </w:r>
      <w:proofErr w:type="gramEnd"/>
      <w:r w:rsidR="00BB4989" w:rsidRPr="00BB4989">
        <w:rPr>
          <w:noProof/>
          <w:sz w:val="24"/>
          <w:szCs w:val="24"/>
        </w:rPr>
        <w:t xml:space="preserve"> - Чувашии от 06.05.2025 по делу № А79-1955/2025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</w:t>
      </w:r>
      <w:r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>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9C54BC">
        <w:rPr>
          <w:sz w:val="24"/>
          <w:szCs w:val="24"/>
        </w:rPr>
        <w:t xml:space="preserve">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BB4989" w:rsidRPr="00BB4989">
        <w:rPr>
          <w:noProof/>
          <w:sz w:val="24"/>
          <w:szCs w:val="24"/>
        </w:rPr>
        <w:t xml:space="preserve">Семеновой Клавдии Георгиевны </w:t>
      </w:r>
      <w:r w:rsidRPr="00706A8F">
        <w:rPr>
          <w:sz w:val="24"/>
          <w:szCs w:val="24"/>
        </w:rPr>
        <w:t>с</w:t>
      </w:r>
      <w:r w:rsidRPr="00706A8F">
        <w:rPr>
          <w:sz w:val="24"/>
          <w:szCs w:val="24"/>
        </w:rPr>
        <w:t>о</w:t>
      </w:r>
      <w:r w:rsidRPr="00706A8F">
        <w:rPr>
          <w:sz w:val="24"/>
          <w:szCs w:val="24"/>
        </w:rPr>
        <w:t>ставили настоящий Договор о нижесл</w:t>
      </w:r>
      <w:r w:rsidRPr="00706A8F">
        <w:rPr>
          <w:sz w:val="24"/>
          <w:szCs w:val="24"/>
        </w:rPr>
        <w:t>е</w:t>
      </w:r>
      <w:r w:rsidRPr="00706A8F">
        <w:rPr>
          <w:sz w:val="24"/>
          <w:szCs w:val="24"/>
        </w:rPr>
        <w:t>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6F0B56D0" w14:textId="02B30494" w:rsidR="00AD3CAF" w:rsidRDefault="00BB4989" w:rsidP="00AD3CAF">
      <w:pPr>
        <w:ind w:firstLine="709"/>
        <w:jc w:val="both"/>
        <w:rPr>
          <w:sz w:val="24"/>
          <w:szCs w:val="24"/>
        </w:rPr>
      </w:pPr>
      <w:r w:rsidRPr="00BB4989">
        <w:rPr>
          <w:sz w:val="24"/>
          <w:szCs w:val="24"/>
        </w:rPr>
        <w:t>Наименование получателя СЕМЕНОВА КЛАВДИЯ ГЕОРГИЕВНА Счет получателя 40817810650201210268 Дата открытия 13.05.2025 Наименование банка получателя ФИЛИАЛ "ЦЕНТРАЛЬНЫЙ" ПАО "СОВКОМБАНК</w:t>
      </w:r>
      <w:proofErr w:type="gramStart"/>
      <w:r w:rsidRPr="00BB4989">
        <w:rPr>
          <w:sz w:val="24"/>
          <w:szCs w:val="24"/>
        </w:rPr>
        <w:t>"(</w:t>
      </w:r>
      <w:proofErr w:type="gramEnd"/>
      <w:r w:rsidRPr="00BB4989">
        <w:rPr>
          <w:sz w:val="24"/>
          <w:szCs w:val="24"/>
        </w:rPr>
        <w:t>БЕРДСК) Корреспондентский счет 30101810150040000763 БИК 045004763 ИНН БАНКА 4401116480 КПП БАНКА 544543001</w:t>
      </w:r>
    </w:p>
    <w:p w14:paraId="668AB5A3" w14:textId="77777777" w:rsidR="00BB4989" w:rsidRDefault="00BB4989" w:rsidP="00AD3CAF">
      <w:pPr>
        <w:ind w:firstLine="709"/>
        <w:jc w:val="both"/>
        <w:rPr>
          <w:sz w:val="24"/>
          <w:szCs w:val="24"/>
        </w:rPr>
      </w:pPr>
    </w:p>
    <w:p w14:paraId="4E96544D" w14:textId="6647C22A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>4.3. В случае наличия ограничений на регистрационные действия, Покупатель самосто</w:t>
      </w:r>
      <w:r w:rsidRPr="00EB0C2E">
        <w:rPr>
          <w:sz w:val="24"/>
          <w:szCs w:val="24"/>
        </w:rPr>
        <w:t>я</w:t>
      </w:r>
      <w:r w:rsidRPr="00EB0C2E">
        <w:rPr>
          <w:sz w:val="24"/>
          <w:szCs w:val="24"/>
        </w:rPr>
        <w:t xml:space="preserve">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4D6CA0BC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BB4989" w:rsidRPr="00BB4989">
              <w:rPr>
                <w:noProof/>
                <w:sz w:val="24"/>
                <w:szCs w:val="24"/>
              </w:rPr>
              <w:t>Семеновой Клавдии Георгиевны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D977828" w14:textId="2F22BE6C" w:rsidR="00AD3CAF" w:rsidRDefault="00BB4989" w:rsidP="00AD3CAF">
            <w:pPr>
              <w:rPr>
                <w:noProof/>
                <w:sz w:val="24"/>
                <w:szCs w:val="24"/>
              </w:rPr>
            </w:pPr>
            <w:r w:rsidRPr="00BB4989">
              <w:rPr>
                <w:sz w:val="24"/>
                <w:szCs w:val="24"/>
              </w:rPr>
              <w:t>Наименование получателя СЕМЕНОВА КЛАВДИЯ ГЕОРГИЕВНА Счет получателя 40817810650201210268 Дата открытия 13.05.2025 Наименование банка получателя ФИЛИАЛ "ЦЕНТРАЛЬНЫЙ" ПАО "СО</w:t>
            </w:r>
            <w:r w:rsidRPr="00BB4989">
              <w:rPr>
                <w:sz w:val="24"/>
                <w:szCs w:val="24"/>
              </w:rPr>
              <w:t>В</w:t>
            </w:r>
            <w:r w:rsidRPr="00BB4989">
              <w:rPr>
                <w:sz w:val="24"/>
                <w:szCs w:val="24"/>
              </w:rPr>
              <w:t>КОМБАНК</w:t>
            </w:r>
            <w:proofErr w:type="gramStart"/>
            <w:r w:rsidRPr="00BB4989">
              <w:rPr>
                <w:sz w:val="24"/>
                <w:szCs w:val="24"/>
              </w:rPr>
              <w:t>"(</w:t>
            </w:r>
            <w:proofErr w:type="gramEnd"/>
            <w:r w:rsidRPr="00BB4989">
              <w:rPr>
                <w:sz w:val="24"/>
                <w:szCs w:val="24"/>
              </w:rPr>
              <w:t>БЕРДСК) Корреспондентский счет 30101810150040000763 БИК 045004763 ИНН БАНКА 4401116480 КПП БАНКА 544543001</w:t>
            </w:r>
          </w:p>
          <w:p w14:paraId="0FF17729" w14:textId="3B04AE17" w:rsidR="009A5311" w:rsidRDefault="005A4150" w:rsidP="00AD3CA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7C33DECE" w14:textId="23517547" w:rsidR="00AD3CAF" w:rsidRDefault="00BB4989">
            <w:pPr>
              <w:rPr>
                <w:b/>
                <w:noProof/>
                <w:sz w:val="24"/>
                <w:szCs w:val="24"/>
              </w:rPr>
            </w:pPr>
            <w:r w:rsidRPr="00BB4989">
              <w:rPr>
                <w:b/>
                <w:noProof/>
                <w:sz w:val="24"/>
                <w:szCs w:val="24"/>
              </w:rPr>
              <w:t xml:space="preserve">Семеновой Клавдии Георгиевны </w:t>
            </w:r>
          </w:p>
          <w:p w14:paraId="2BF50054" w14:textId="77777777" w:rsidR="00BB4989" w:rsidRDefault="00BB4989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885511" w14:textId="77777777" w:rsidR="00B75006" w:rsidRDefault="00B75006">
      <w:r>
        <w:separator/>
      </w:r>
    </w:p>
  </w:endnote>
  <w:endnote w:type="continuationSeparator" w:id="0">
    <w:p w14:paraId="2D35D7DD" w14:textId="77777777" w:rsidR="00B75006" w:rsidRDefault="00B75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E6AB47" w14:textId="77777777" w:rsidR="00B75006" w:rsidRDefault="00B75006">
      <w:r>
        <w:separator/>
      </w:r>
    </w:p>
  </w:footnote>
  <w:footnote w:type="continuationSeparator" w:id="0">
    <w:p w14:paraId="3363325D" w14:textId="77777777" w:rsidR="00B75006" w:rsidRDefault="00B75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23B9E"/>
    <w:rsid w:val="000329F2"/>
    <w:rsid w:val="000A5A56"/>
    <w:rsid w:val="000E3921"/>
    <w:rsid w:val="000F72DE"/>
    <w:rsid w:val="00137F2D"/>
    <w:rsid w:val="001C5B23"/>
    <w:rsid w:val="00285BD0"/>
    <w:rsid w:val="002B6FD5"/>
    <w:rsid w:val="003D4128"/>
    <w:rsid w:val="00414004"/>
    <w:rsid w:val="00445CCD"/>
    <w:rsid w:val="00491C43"/>
    <w:rsid w:val="00541983"/>
    <w:rsid w:val="00545648"/>
    <w:rsid w:val="00583FDE"/>
    <w:rsid w:val="005A4150"/>
    <w:rsid w:val="005D116C"/>
    <w:rsid w:val="00670420"/>
    <w:rsid w:val="006712F8"/>
    <w:rsid w:val="00700330"/>
    <w:rsid w:val="00706A8F"/>
    <w:rsid w:val="00717507"/>
    <w:rsid w:val="00730CFE"/>
    <w:rsid w:val="00783F55"/>
    <w:rsid w:val="007B31EC"/>
    <w:rsid w:val="007C2BEA"/>
    <w:rsid w:val="0083595E"/>
    <w:rsid w:val="00842747"/>
    <w:rsid w:val="008913E1"/>
    <w:rsid w:val="008A564A"/>
    <w:rsid w:val="008D1FF5"/>
    <w:rsid w:val="00910066"/>
    <w:rsid w:val="00946B46"/>
    <w:rsid w:val="009564C5"/>
    <w:rsid w:val="00994FCE"/>
    <w:rsid w:val="009A5311"/>
    <w:rsid w:val="009C54BC"/>
    <w:rsid w:val="00A608A9"/>
    <w:rsid w:val="00A908C5"/>
    <w:rsid w:val="00AB2BED"/>
    <w:rsid w:val="00AB5B4A"/>
    <w:rsid w:val="00AD3CAF"/>
    <w:rsid w:val="00B17D41"/>
    <w:rsid w:val="00B678B0"/>
    <w:rsid w:val="00B72687"/>
    <w:rsid w:val="00B75006"/>
    <w:rsid w:val="00B83E16"/>
    <w:rsid w:val="00BA3C80"/>
    <w:rsid w:val="00BB4989"/>
    <w:rsid w:val="00BC3BCA"/>
    <w:rsid w:val="00C7180F"/>
    <w:rsid w:val="00C943DD"/>
    <w:rsid w:val="00D3247A"/>
    <w:rsid w:val="00D778F9"/>
    <w:rsid w:val="00DA6F77"/>
    <w:rsid w:val="00DB2E41"/>
    <w:rsid w:val="00DC6839"/>
    <w:rsid w:val="00DD28D3"/>
    <w:rsid w:val="00E12AA8"/>
    <w:rsid w:val="00E238A1"/>
    <w:rsid w:val="00EB0C2E"/>
    <w:rsid w:val="00F045D6"/>
    <w:rsid w:val="00FA0FF2"/>
    <w:rsid w:val="00FE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23</cp:revision>
  <cp:lastPrinted>2018-05-12T10:19:00Z</cp:lastPrinted>
  <dcterms:created xsi:type="dcterms:W3CDTF">2025-07-29T06:34:00Z</dcterms:created>
  <dcterms:modified xsi:type="dcterms:W3CDTF">2025-10-07T15:55:00Z</dcterms:modified>
  <dc:language>en-US</dc:language>
</cp:coreProperties>
</file>