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0749E4" w:rsidRDefault="00366866">
      <w:pPr>
        <w:ind w:firstLine="720"/>
        <w:rPr>
          <w:b/>
          <w:sz w:val="22"/>
          <w:szCs w:val="22"/>
        </w:rPr>
      </w:pPr>
      <w:r w:rsidRPr="000749E4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0749E4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0749E4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0749E4">
        <w:rPr>
          <w:sz w:val="22"/>
          <w:szCs w:val="22"/>
        </w:rPr>
        <w:tab/>
      </w:r>
      <w:r w:rsidRPr="000749E4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0749E4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5E3F05" w14:textId="2267DBD0" w:rsidR="00CC4584" w:rsidRPr="000749E4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2"/>
          <w:szCs w:val="22"/>
        </w:rPr>
      </w:pPr>
      <w:proofErr w:type="gramStart"/>
      <w:r w:rsidRPr="000749E4">
        <w:rPr>
          <w:sz w:val="22"/>
          <w:szCs w:val="22"/>
        </w:rPr>
        <w:t xml:space="preserve">Финансовый </w:t>
      </w:r>
      <w:r w:rsidR="001A5ECE" w:rsidRPr="000749E4">
        <w:rPr>
          <w:sz w:val="22"/>
          <w:szCs w:val="22"/>
        </w:rPr>
        <w:t xml:space="preserve">управляющий  </w:t>
      </w:r>
      <w:r w:rsidR="00443A65" w:rsidRPr="00443A65">
        <w:rPr>
          <w:sz w:val="22"/>
          <w:szCs w:val="22"/>
        </w:rPr>
        <w:t>Цыганова Сергея Юрьевича (15.06.1970 г.р., место рождения: г. Зубцов Калининской обл., адрес регистрации: 129323, г. Москва, ул. Сельскохозяйственная, д. 38, к. 2, кв. 475, ИНН 772</w:t>
      </w:r>
      <w:r w:rsidR="00443A65">
        <w:rPr>
          <w:sz w:val="22"/>
          <w:szCs w:val="22"/>
        </w:rPr>
        <w:t>073510346, СНИЛС 054-024-533 17</w:t>
      </w:r>
      <w:r w:rsidR="001A5ECE" w:rsidRPr="000749E4">
        <w:rPr>
          <w:sz w:val="22"/>
          <w:szCs w:val="22"/>
        </w:rPr>
        <w:t xml:space="preserve">) </w:t>
      </w:r>
      <w:r w:rsidRPr="000749E4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</w:t>
      </w:r>
      <w:proofErr w:type="gramEnd"/>
      <w:r w:rsidRPr="000749E4">
        <w:rPr>
          <w:noProof/>
          <w:sz w:val="22"/>
          <w:szCs w:val="22"/>
        </w:rPr>
        <w:t xml:space="preserve"> </w:t>
      </w:r>
      <w:proofErr w:type="gramStart"/>
      <w:r w:rsidRPr="000749E4">
        <w:rPr>
          <w:noProof/>
          <w:sz w:val="22"/>
          <w:szCs w:val="22"/>
        </w:rPr>
        <w:t>СРО "ГАУ" (ОГРН 1021603626098, ИНН 1660062005, адрес: : 420034, Респ Татарстан, г Казань, ул. Соловецких Юнг, д. 7, оф. 1004), действующий на основании</w:t>
      </w:r>
      <w:r w:rsidRPr="000749E4">
        <w:rPr>
          <w:sz w:val="22"/>
          <w:szCs w:val="22"/>
        </w:rPr>
        <w:t xml:space="preserve"> </w:t>
      </w:r>
      <w:r w:rsidR="00443A65" w:rsidRPr="00443A65">
        <w:rPr>
          <w:color w:val="auto"/>
          <w:sz w:val="22"/>
          <w:szCs w:val="22"/>
          <w:shd w:val="clear" w:color="auto" w:fill="FFFFFF" w:themeFill="background1"/>
        </w:rPr>
        <w:t>Арбитражного суда города Москвы от 08.04.2025 по делу № А40-30684/2025</w:t>
      </w:r>
      <w:r w:rsidR="0005664E" w:rsidRPr="000749E4">
        <w:rPr>
          <w:noProof/>
          <w:color w:val="auto"/>
          <w:sz w:val="22"/>
          <w:szCs w:val="22"/>
          <w:shd w:val="clear" w:color="auto" w:fill="FFFFFF" w:themeFill="background1"/>
        </w:rPr>
        <w:t xml:space="preserve">, </w:t>
      </w:r>
      <w:r w:rsidRPr="000749E4">
        <w:rPr>
          <w:color w:val="auto"/>
          <w:sz w:val="22"/>
          <w:szCs w:val="22"/>
          <w:shd w:val="clear" w:color="auto" w:fill="FFFFFF" w:themeFill="background1"/>
        </w:rPr>
        <w:t>и</w:t>
      </w:r>
      <w:r w:rsidRPr="000749E4">
        <w:rPr>
          <w:color w:val="auto"/>
          <w:sz w:val="22"/>
          <w:szCs w:val="22"/>
        </w:rPr>
        <w:t xml:space="preserve">менуемый в дальнейшем </w:t>
      </w:r>
      <w:r w:rsidRPr="000749E4">
        <w:rPr>
          <w:b/>
          <w:color w:val="auto"/>
          <w:sz w:val="22"/>
          <w:szCs w:val="22"/>
        </w:rPr>
        <w:t>«Продавец»</w:t>
      </w:r>
      <w:r w:rsidRPr="000749E4">
        <w:rPr>
          <w:b/>
          <w:bCs/>
          <w:color w:val="auto"/>
          <w:sz w:val="22"/>
          <w:szCs w:val="22"/>
        </w:rPr>
        <w:t xml:space="preserve">, </w:t>
      </w:r>
      <w:r w:rsidRPr="000749E4">
        <w:rPr>
          <w:color w:val="auto"/>
          <w:sz w:val="22"/>
          <w:szCs w:val="22"/>
        </w:rPr>
        <w:t xml:space="preserve">с одной стороны, и ___________________, именуемый </w:t>
      </w:r>
      <w:r w:rsidRPr="000749E4">
        <w:rPr>
          <w:sz w:val="22"/>
          <w:szCs w:val="22"/>
        </w:rPr>
        <w:t>в дальнейшем «</w:t>
      </w:r>
      <w:r w:rsidRPr="000749E4">
        <w:rPr>
          <w:b/>
          <w:bCs/>
          <w:sz w:val="22"/>
          <w:szCs w:val="22"/>
        </w:rPr>
        <w:t>Покуп</w:t>
      </w:r>
      <w:r w:rsidRPr="000749E4">
        <w:rPr>
          <w:b/>
          <w:bCs/>
          <w:sz w:val="22"/>
          <w:szCs w:val="22"/>
        </w:rPr>
        <w:t>а</w:t>
      </w:r>
      <w:r w:rsidRPr="000749E4">
        <w:rPr>
          <w:b/>
          <w:bCs/>
          <w:sz w:val="22"/>
          <w:szCs w:val="22"/>
        </w:rPr>
        <w:t>тель»</w:t>
      </w:r>
      <w:r w:rsidRPr="000749E4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749E4">
        <w:rPr>
          <w:noProof/>
          <w:sz w:val="22"/>
          <w:szCs w:val="22"/>
        </w:rPr>
        <w:t>должника</w:t>
      </w:r>
      <w:r w:rsidR="00914BAD" w:rsidRPr="000749E4">
        <w:rPr>
          <w:sz w:val="22"/>
          <w:szCs w:val="22"/>
        </w:rPr>
        <w:t xml:space="preserve"> </w:t>
      </w:r>
      <w:r w:rsidRPr="000749E4">
        <w:rPr>
          <w:sz w:val="22"/>
          <w:szCs w:val="22"/>
        </w:rPr>
        <w:t xml:space="preserve"> </w:t>
      </w:r>
      <w:r w:rsidR="00443A65" w:rsidRPr="00443A65">
        <w:rPr>
          <w:sz w:val="22"/>
          <w:szCs w:val="22"/>
        </w:rPr>
        <w:t>Цыганова</w:t>
      </w:r>
      <w:proofErr w:type="gramEnd"/>
      <w:r w:rsidR="00443A65" w:rsidRPr="00443A65">
        <w:rPr>
          <w:sz w:val="22"/>
          <w:szCs w:val="22"/>
        </w:rPr>
        <w:t xml:space="preserve"> Сергея Юрьевича </w:t>
      </w:r>
      <w:r w:rsidRPr="000749E4">
        <w:rPr>
          <w:sz w:val="22"/>
          <w:szCs w:val="22"/>
        </w:rPr>
        <w:t>составили настоящий Договор о нижеследу</w:t>
      </w:r>
      <w:r w:rsidRPr="000749E4">
        <w:rPr>
          <w:sz w:val="22"/>
          <w:szCs w:val="22"/>
        </w:rPr>
        <w:t>ю</w:t>
      </w:r>
      <w:r w:rsidRPr="000749E4">
        <w:rPr>
          <w:sz w:val="22"/>
          <w:szCs w:val="22"/>
        </w:rPr>
        <w:t>щем:</w:t>
      </w:r>
      <w:r w:rsidRPr="000749E4">
        <w:rPr>
          <w:color w:val="FF0000"/>
          <w:sz w:val="22"/>
          <w:szCs w:val="22"/>
        </w:rPr>
        <w:t xml:space="preserve">  </w:t>
      </w:r>
    </w:p>
    <w:p w14:paraId="38E4B048" w14:textId="128EE976" w:rsidR="00366866" w:rsidRPr="000749E4" w:rsidRDefault="00AA46DC">
      <w:pPr>
        <w:jc w:val="both"/>
        <w:rPr>
          <w:sz w:val="22"/>
          <w:szCs w:val="22"/>
        </w:rPr>
      </w:pPr>
      <w:r w:rsidRPr="000749E4">
        <w:rPr>
          <w:b/>
          <w:sz w:val="22"/>
          <w:szCs w:val="22"/>
        </w:rPr>
        <w:t xml:space="preserve">        </w:t>
      </w:r>
      <w:r w:rsidR="00366866" w:rsidRPr="000749E4">
        <w:rPr>
          <w:b/>
          <w:sz w:val="22"/>
          <w:szCs w:val="22"/>
        </w:rPr>
        <w:t xml:space="preserve">    </w:t>
      </w:r>
      <w:r w:rsidR="00366866" w:rsidRPr="000749E4">
        <w:rPr>
          <w:b/>
          <w:sz w:val="22"/>
          <w:szCs w:val="22"/>
          <w:lang w:val="en-US"/>
        </w:rPr>
        <w:t>I</w:t>
      </w:r>
      <w:r w:rsidR="00366866" w:rsidRPr="000749E4">
        <w:rPr>
          <w:b/>
          <w:sz w:val="22"/>
          <w:szCs w:val="22"/>
        </w:rPr>
        <w:t>. Предмет Договора</w:t>
      </w:r>
    </w:p>
    <w:p w14:paraId="384B8FF3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II</w:t>
      </w:r>
      <w:r w:rsidRPr="000749E4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 xml:space="preserve">2.1. Общая стоимость </w:t>
      </w:r>
      <w:r w:rsidRPr="000749E4">
        <w:rPr>
          <w:bCs/>
          <w:sz w:val="22"/>
          <w:szCs w:val="22"/>
        </w:rPr>
        <w:t>Имущества</w:t>
      </w:r>
      <w:r w:rsidRPr="000749E4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0749E4" w:rsidRDefault="00366866">
      <w:pPr>
        <w:jc w:val="both"/>
        <w:rPr>
          <w:sz w:val="22"/>
          <w:szCs w:val="22"/>
        </w:rPr>
      </w:pPr>
      <w:r w:rsidRPr="000749E4">
        <w:rPr>
          <w:sz w:val="22"/>
          <w:szCs w:val="22"/>
        </w:rPr>
        <w:tab/>
        <w:t>2.2. Задаток в сумме ______________________ руб.,</w:t>
      </w:r>
      <w:r w:rsidRPr="000749E4">
        <w:rPr>
          <w:bCs/>
          <w:spacing w:val="5"/>
          <w:sz w:val="22"/>
          <w:szCs w:val="22"/>
        </w:rPr>
        <w:t xml:space="preserve"> </w:t>
      </w:r>
      <w:r w:rsidRPr="000749E4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0749E4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0749E4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0749E4">
        <w:rPr>
          <w:sz w:val="22"/>
          <w:szCs w:val="22"/>
        </w:rPr>
        <w:t>з</w:t>
      </w:r>
      <w:r w:rsidRPr="000749E4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0749E4" w:rsidRDefault="00366866">
      <w:pPr>
        <w:jc w:val="both"/>
        <w:rPr>
          <w:sz w:val="22"/>
          <w:szCs w:val="22"/>
        </w:rPr>
      </w:pPr>
    </w:p>
    <w:p w14:paraId="2F2A46E2" w14:textId="77777777" w:rsidR="00366866" w:rsidRPr="000749E4" w:rsidRDefault="00366866">
      <w:pPr>
        <w:ind w:left="709"/>
        <w:rPr>
          <w:sz w:val="22"/>
          <w:szCs w:val="22"/>
        </w:rPr>
      </w:pPr>
      <w:r w:rsidRPr="000749E4">
        <w:rPr>
          <w:sz w:val="22"/>
          <w:szCs w:val="22"/>
        </w:rPr>
        <w:t>Валюта Российский рубль</w:t>
      </w:r>
    </w:p>
    <w:p w14:paraId="40DCC285" w14:textId="7DD2149D" w:rsidR="00580F4B" w:rsidRDefault="00443A65" w:rsidP="00580F4B">
      <w:pPr>
        <w:ind w:firstLine="709"/>
        <w:jc w:val="both"/>
        <w:rPr>
          <w:sz w:val="22"/>
          <w:szCs w:val="22"/>
        </w:rPr>
      </w:pPr>
      <w:r w:rsidRPr="00443A65">
        <w:rPr>
          <w:sz w:val="22"/>
          <w:szCs w:val="22"/>
        </w:rPr>
        <w:t>Наименование получателя ЦЫГАНОВ СЕРГЕЙ ЮРЬЕВИЧ Счет получателя 40817810850200515913 Дата открытия 17.04.2025 Наименование банка получателя ФИЛИАЛ "ЦЕ</w:t>
      </w:r>
      <w:r w:rsidRPr="00443A65">
        <w:rPr>
          <w:sz w:val="22"/>
          <w:szCs w:val="22"/>
        </w:rPr>
        <w:t>Н</w:t>
      </w:r>
      <w:r w:rsidRPr="00443A65">
        <w:rPr>
          <w:sz w:val="22"/>
          <w:szCs w:val="22"/>
        </w:rPr>
        <w:t>ТРАЛЬНЫЙ" ПАО "СОВКОМБАНК</w:t>
      </w:r>
      <w:proofErr w:type="gramStart"/>
      <w:r w:rsidRPr="00443A65">
        <w:rPr>
          <w:sz w:val="22"/>
          <w:szCs w:val="22"/>
        </w:rPr>
        <w:t>"(</w:t>
      </w:r>
      <w:proofErr w:type="gramEnd"/>
      <w:r w:rsidRPr="00443A65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32B02E2F" w14:textId="77777777" w:rsidR="00443A65" w:rsidRPr="000749E4" w:rsidRDefault="00443A65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0749E4" w:rsidRDefault="00366866">
      <w:pPr>
        <w:ind w:firstLine="709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2.4. Оплата производится в течени</w:t>
      </w:r>
      <w:proofErr w:type="gramStart"/>
      <w:r w:rsidRPr="000749E4">
        <w:rPr>
          <w:sz w:val="22"/>
          <w:szCs w:val="22"/>
        </w:rPr>
        <w:t>и</w:t>
      </w:r>
      <w:proofErr w:type="gramEnd"/>
      <w:r w:rsidRPr="000749E4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0749E4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III</w:t>
      </w:r>
      <w:r w:rsidRPr="000749E4">
        <w:rPr>
          <w:b/>
          <w:sz w:val="22"/>
          <w:szCs w:val="22"/>
        </w:rPr>
        <w:t>. Передача Имущества</w:t>
      </w:r>
    </w:p>
    <w:p w14:paraId="5E61F3FA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0749E4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ты.</w:t>
      </w:r>
      <w:r w:rsidRPr="000749E4">
        <w:rPr>
          <w:sz w:val="22"/>
          <w:szCs w:val="22"/>
        </w:rPr>
        <w:tab/>
      </w:r>
    </w:p>
    <w:p w14:paraId="2D3A18F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0749E4" w:rsidRDefault="00366866">
      <w:pPr>
        <w:ind w:firstLine="720"/>
        <w:jc w:val="both"/>
        <w:rPr>
          <w:b/>
          <w:sz w:val="22"/>
          <w:szCs w:val="22"/>
        </w:rPr>
      </w:pPr>
      <w:r w:rsidRPr="000749E4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0749E4">
        <w:rPr>
          <w:sz w:val="22"/>
          <w:szCs w:val="22"/>
        </w:rPr>
        <w:t>у</w:t>
      </w:r>
      <w:r w:rsidRPr="000749E4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0749E4">
        <w:rPr>
          <w:sz w:val="22"/>
          <w:szCs w:val="22"/>
        </w:rPr>
        <w:t>б</w:t>
      </w:r>
      <w:r w:rsidRPr="000749E4">
        <w:rPr>
          <w:sz w:val="22"/>
          <w:szCs w:val="22"/>
        </w:rPr>
        <w:t>ретаемое имущество.</w:t>
      </w:r>
    </w:p>
    <w:p w14:paraId="209C54ED" w14:textId="77777777" w:rsidR="00366866" w:rsidRPr="000749E4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IV</w:t>
      </w:r>
      <w:r w:rsidRPr="000749E4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0749E4">
        <w:rPr>
          <w:sz w:val="22"/>
          <w:szCs w:val="22"/>
        </w:rPr>
        <w:t>в</w:t>
      </w:r>
      <w:r w:rsidRPr="000749E4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рации и настоящим Договором.</w:t>
      </w:r>
    </w:p>
    <w:p w14:paraId="392F479D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0749E4">
        <w:rPr>
          <w:sz w:val="22"/>
          <w:szCs w:val="22"/>
        </w:rPr>
        <w:t>дств в сч</w:t>
      </w:r>
      <w:proofErr w:type="gramEnd"/>
      <w:r w:rsidRPr="000749E4">
        <w:rPr>
          <w:sz w:val="22"/>
          <w:szCs w:val="22"/>
        </w:rPr>
        <w:t>ет оплаты Имущества в су</w:t>
      </w:r>
      <w:r w:rsidRPr="000749E4">
        <w:rPr>
          <w:sz w:val="22"/>
          <w:szCs w:val="22"/>
        </w:rPr>
        <w:t>м</w:t>
      </w:r>
      <w:r w:rsidRPr="000749E4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0749E4">
        <w:rPr>
          <w:sz w:val="22"/>
          <w:szCs w:val="22"/>
        </w:rPr>
        <w:t>е</w:t>
      </w:r>
      <w:r w:rsidRPr="000749E4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</w:t>
      </w:r>
      <w:r w:rsidRPr="000749E4">
        <w:rPr>
          <w:b/>
          <w:sz w:val="22"/>
          <w:szCs w:val="22"/>
        </w:rPr>
        <w:t>. Прочие условия</w:t>
      </w:r>
    </w:p>
    <w:p w14:paraId="681CCA8B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0749E4">
        <w:rPr>
          <w:sz w:val="22"/>
          <w:szCs w:val="22"/>
        </w:rPr>
        <w:t>при</w:t>
      </w:r>
      <w:proofErr w:type="gramEnd"/>
      <w:r w:rsidRPr="000749E4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0749E4" w14:paraId="1FED93E7" w14:textId="77777777">
        <w:tc>
          <w:tcPr>
            <w:tcW w:w="881" w:type="dxa"/>
          </w:tcPr>
          <w:p w14:paraId="33931788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0749E4">
              <w:rPr>
                <w:sz w:val="22"/>
                <w:szCs w:val="22"/>
              </w:rPr>
              <w:t>исполнении</w:t>
            </w:r>
            <w:proofErr w:type="gramEnd"/>
            <w:r w:rsidRPr="000749E4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0749E4" w14:paraId="334E53B7" w14:textId="77777777">
        <w:tc>
          <w:tcPr>
            <w:tcW w:w="881" w:type="dxa"/>
          </w:tcPr>
          <w:p w14:paraId="784FD0BE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>расторжении</w:t>
            </w:r>
            <w:proofErr w:type="gramEnd"/>
            <w:r w:rsidRPr="000749E4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0749E4">
              <w:rPr>
                <w:sz w:val="22"/>
                <w:szCs w:val="22"/>
              </w:rPr>
              <w:t>о</w:t>
            </w:r>
            <w:r w:rsidRPr="000749E4">
              <w:rPr>
                <w:sz w:val="22"/>
                <w:szCs w:val="22"/>
              </w:rPr>
              <w:t>ром случаях;</w:t>
            </w:r>
          </w:p>
        </w:tc>
      </w:tr>
      <w:tr w:rsidR="00366866" w:rsidRPr="000749E4" w14:paraId="3159174E" w14:textId="77777777">
        <w:tc>
          <w:tcPr>
            <w:tcW w:w="881" w:type="dxa"/>
          </w:tcPr>
          <w:p w14:paraId="5EEE6F57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0749E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>возникновении</w:t>
            </w:r>
            <w:proofErr w:type="gramEnd"/>
            <w:r w:rsidRPr="000749E4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0749E4">
        <w:rPr>
          <w:sz w:val="22"/>
          <w:szCs w:val="22"/>
        </w:rPr>
        <w:t>а</w:t>
      </w:r>
      <w:r w:rsidRPr="000749E4">
        <w:rPr>
          <w:sz w:val="22"/>
          <w:szCs w:val="22"/>
        </w:rPr>
        <w:t>конодательства.</w:t>
      </w:r>
    </w:p>
    <w:p w14:paraId="6CE2B00E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VI</w:t>
      </w:r>
      <w:r w:rsidRPr="000749E4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0749E4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0749E4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0749E4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0749E4" w:rsidRDefault="00366866">
      <w:pPr>
        <w:ind w:firstLine="720"/>
        <w:jc w:val="center"/>
        <w:rPr>
          <w:sz w:val="22"/>
          <w:szCs w:val="22"/>
        </w:rPr>
      </w:pPr>
      <w:r w:rsidRPr="000749E4">
        <w:rPr>
          <w:b/>
          <w:sz w:val="22"/>
          <w:szCs w:val="22"/>
          <w:lang w:val="en-US"/>
        </w:rPr>
        <w:t>VII</w:t>
      </w:r>
      <w:r w:rsidRPr="000749E4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0749E4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0749E4" w14:paraId="293BF36D" w14:textId="77777777">
        <w:tc>
          <w:tcPr>
            <w:tcW w:w="5210" w:type="dxa"/>
          </w:tcPr>
          <w:p w14:paraId="22F8BBE9" w14:textId="77777777" w:rsidR="00366866" w:rsidRPr="000749E4" w:rsidRDefault="00366866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>Продавец</w:t>
            </w:r>
          </w:p>
          <w:p w14:paraId="33BB062F" w14:textId="566AA72F" w:rsidR="001A5ECE" w:rsidRPr="000749E4" w:rsidRDefault="00366866">
            <w:pPr>
              <w:rPr>
                <w:sz w:val="22"/>
                <w:szCs w:val="22"/>
              </w:rPr>
            </w:pPr>
            <w:proofErr w:type="gramStart"/>
            <w:r w:rsidRPr="000749E4">
              <w:rPr>
                <w:sz w:val="22"/>
                <w:szCs w:val="22"/>
              </w:rPr>
              <w:t xml:space="preserve">Финансовый управляющий </w:t>
            </w:r>
            <w:r w:rsidR="00443A65" w:rsidRPr="00443A65">
              <w:rPr>
                <w:sz w:val="22"/>
                <w:szCs w:val="22"/>
              </w:rPr>
              <w:t>Цыганова Сергея Юрь</w:t>
            </w:r>
            <w:r w:rsidR="00443A65" w:rsidRPr="00443A65">
              <w:rPr>
                <w:sz w:val="22"/>
                <w:szCs w:val="22"/>
              </w:rPr>
              <w:t>е</w:t>
            </w:r>
            <w:r w:rsidR="00443A65" w:rsidRPr="00443A65">
              <w:rPr>
                <w:sz w:val="22"/>
                <w:szCs w:val="22"/>
              </w:rPr>
              <w:t>вича (15.06.1970 г.р., место рождения: г. Зубцов К</w:t>
            </w:r>
            <w:r w:rsidR="00443A65" w:rsidRPr="00443A65">
              <w:rPr>
                <w:sz w:val="22"/>
                <w:szCs w:val="22"/>
              </w:rPr>
              <w:t>а</w:t>
            </w:r>
            <w:r w:rsidR="00443A65" w:rsidRPr="00443A65">
              <w:rPr>
                <w:sz w:val="22"/>
                <w:szCs w:val="22"/>
              </w:rPr>
              <w:t>лининской обл., адрес регистрации: 129323, г. Москва, ул. Сельскохозяйственная, д. 38, к. 2, кв. 475, ИНН 772</w:t>
            </w:r>
            <w:r w:rsidR="00443A65">
              <w:rPr>
                <w:sz w:val="22"/>
                <w:szCs w:val="22"/>
              </w:rPr>
              <w:t>073510346, СНИЛС 054-024-533 17</w:t>
            </w:r>
            <w:r w:rsidR="001A5ECE" w:rsidRPr="000749E4">
              <w:rPr>
                <w:sz w:val="22"/>
                <w:szCs w:val="22"/>
              </w:rPr>
              <w:t>)</w:t>
            </w:r>
            <w:proofErr w:type="gramEnd"/>
          </w:p>
          <w:p w14:paraId="3B4DA553" w14:textId="28E90E7F" w:rsidR="00366866" w:rsidRPr="000749E4" w:rsidRDefault="00366866">
            <w:pPr>
              <w:rPr>
                <w:sz w:val="22"/>
                <w:szCs w:val="22"/>
              </w:rPr>
            </w:pPr>
            <w:r w:rsidRPr="000749E4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0749E4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0749E4" w:rsidRDefault="00366866">
            <w:pPr>
              <w:rPr>
                <w:sz w:val="22"/>
                <w:szCs w:val="22"/>
              </w:rPr>
            </w:pPr>
            <w:r w:rsidRPr="000749E4">
              <w:rPr>
                <w:sz w:val="22"/>
                <w:szCs w:val="22"/>
              </w:rPr>
              <w:t>Валюта Российский рубль</w:t>
            </w:r>
          </w:p>
          <w:p w14:paraId="796FF3C2" w14:textId="1358B564" w:rsidR="00580F4B" w:rsidRPr="000749E4" w:rsidRDefault="00443A65" w:rsidP="00580F4B">
            <w:pPr>
              <w:rPr>
                <w:b/>
                <w:sz w:val="22"/>
                <w:szCs w:val="22"/>
              </w:rPr>
            </w:pPr>
            <w:r w:rsidRPr="00443A65">
              <w:rPr>
                <w:sz w:val="22"/>
                <w:szCs w:val="22"/>
              </w:rPr>
              <w:t>Наименование получателя ЦЫГАНОВ СЕРГЕЙ ЮРЬЕВИЧ Счет получателя 40817810850200515913 Дата открытия 17.04.2025 Наименование банка п</w:t>
            </w:r>
            <w:r w:rsidRPr="00443A65">
              <w:rPr>
                <w:sz w:val="22"/>
                <w:szCs w:val="22"/>
              </w:rPr>
              <w:t>о</w:t>
            </w:r>
            <w:r w:rsidRPr="00443A65">
              <w:rPr>
                <w:sz w:val="22"/>
                <w:szCs w:val="22"/>
              </w:rPr>
              <w:t>лучателя ФИЛИАЛ "ЦЕНТРАЛЬНЫЙ" ПАО "СОВКОМБАНК</w:t>
            </w:r>
            <w:proofErr w:type="gramStart"/>
            <w:r w:rsidRPr="00443A65">
              <w:rPr>
                <w:sz w:val="22"/>
                <w:szCs w:val="22"/>
              </w:rPr>
              <w:t>"(</w:t>
            </w:r>
            <w:proofErr w:type="gramEnd"/>
            <w:r w:rsidRPr="00443A65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771C9F06" w14:textId="77777777" w:rsidR="00443A65" w:rsidRDefault="00443A65" w:rsidP="00B63EBD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0749E4" w:rsidRDefault="00366866" w:rsidP="00B63EBD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200D8F16" w14:textId="77777777" w:rsidR="00443A65" w:rsidRDefault="00443A65" w:rsidP="00717507">
            <w:pPr>
              <w:rPr>
                <w:sz w:val="22"/>
                <w:szCs w:val="22"/>
              </w:rPr>
            </w:pPr>
            <w:r w:rsidRPr="00443A65">
              <w:rPr>
                <w:sz w:val="22"/>
                <w:szCs w:val="22"/>
              </w:rPr>
              <w:t>Цыганова Сергея Юрьевича</w:t>
            </w:r>
            <w:r w:rsidRPr="000749E4">
              <w:rPr>
                <w:sz w:val="22"/>
                <w:szCs w:val="22"/>
              </w:rPr>
              <w:t xml:space="preserve"> </w:t>
            </w:r>
          </w:p>
          <w:p w14:paraId="2E2EB533" w14:textId="77777777" w:rsidR="00443A65" w:rsidRDefault="00443A65" w:rsidP="00717507">
            <w:pPr>
              <w:rPr>
                <w:sz w:val="22"/>
                <w:szCs w:val="22"/>
              </w:rPr>
            </w:pPr>
          </w:p>
          <w:p w14:paraId="3BD89244" w14:textId="4336F3AB" w:rsidR="00366866" w:rsidRPr="000749E4" w:rsidRDefault="00366866" w:rsidP="00717507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0749E4">
              <w:rPr>
                <w:sz w:val="22"/>
                <w:szCs w:val="22"/>
              </w:rPr>
              <w:t xml:space="preserve">_____________________ </w:t>
            </w:r>
            <w:r w:rsidRPr="000749E4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0749E4" w:rsidRDefault="00366866">
            <w:pPr>
              <w:rPr>
                <w:b/>
                <w:sz w:val="22"/>
                <w:szCs w:val="22"/>
              </w:rPr>
            </w:pPr>
            <w:r w:rsidRPr="000749E4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0749E4" w:rsidRDefault="00366866">
      <w:pPr>
        <w:rPr>
          <w:sz w:val="22"/>
          <w:szCs w:val="22"/>
        </w:rPr>
      </w:pPr>
      <w:r w:rsidRPr="000749E4">
        <w:rPr>
          <w:sz w:val="22"/>
          <w:szCs w:val="22"/>
        </w:rPr>
        <w:t xml:space="preserve"> </w:t>
      </w:r>
    </w:p>
    <w:p w14:paraId="34E62981" w14:textId="77777777" w:rsidR="00366866" w:rsidRPr="000749E4" w:rsidRDefault="00366866">
      <w:pPr>
        <w:rPr>
          <w:sz w:val="22"/>
          <w:szCs w:val="22"/>
        </w:rPr>
      </w:pPr>
    </w:p>
    <w:p w14:paraId="7CD30C81" w14:textId="77777777" w:rsidR="00366866" w:rsidRPr="000749E4" w:rsidRDefault="00366866">
      <w:pPr>
        <w:rPr>
          <w:sz w:val="22"/>
          <w:szCs w:val="22"/>
        </w:rPr>
      </w:pPr>
    </w:p>
    <w:p w14:paraId="4793BE7A" w14:textId="77777777" w:rsidR="00366866" w:rsidRPr="000749E4" w:rsidRDefault="00366866">
      <w:pPr>
        <w:rPr>
          <w:sz w:val="22"/>
          <w:szCs w:val="22"/>
        </w:rPr>
        <w:sectPr w:rsidR="00366866" w:rsidRPr="000749E4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0749E4" w:rsidRDefault="00366866">
      <w:pPr>
        <w:rPr>
          <w:sz w:val="22"/>
          <w:szCs w:val="22"/>
        </w:rPr>
      </w:pPr>
    </w:p>
    <w:sectPr w:rsidR="00366866" w:rsidRPr="000749E4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5CA4B" w14:textId="77777777" w:rsidR="00D5773E" w:rsidRDefault="00D5773E">
      <w:r>
        <w:separator/>
      </w:r>
    </w:p>
  </w:endnote>
  <w:endnote w:type="continuationSeparator" w:id="0">
    <w:p w14:paraId="1F45CE75" w14:textId="77777777" w:rsidR="00D5773E" w:rsidRDefault="00D5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4DEA8" w14:textId="77777777" w:rsidR="00D5773E" w:rsidRDefault="00D5773E">
      <w:r>
        <w:separator/>
      </w:r>
    </w:p>
  </w:footnote>
  <w:footnote w:type="continuationSeparator" w:id="0">
    <w:p w14:paraId="48CD1606" w14:textId="77777777" w:rsidR="00D5773E" w:rsidRDefault="00D57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749E4"/>
    <w:rsid w:val="0009694D"/>
    <w:rsid w:val="000B2E0A"/>
    <w:rsid w:val="000B46C2"/>
    <w:rsid w:val="000B7CE9"/>
    <w:rsid w:val="000E3921"/>
    <w:rsid w:val="00127FFD"/>
    <w:rsid w:val="00187982"/>
    <w:rsid w:val="001A239B"/>
    <w:rsid w:val="001A5ECE"/>
    <w:rsid w:val="00245688"/>
    <w:rsid w:val="002918B9"/>
    <w:rsid w:val="003014CA"/>
    <w:rsid w:val="00366866"/>
    <w:rsid w:val="0037627F"/>
    <w:rsid w:val="00383B7D"/>
    <w:rsid w:val="003D4128"/>
    <w:rsid w:val="003E66C3"/>
    <w:rsid w:val="003F081C"/>
    <w:rsid w:val="00421740"/>
    <w:rsid w:val="00443A65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05FC4"/>
    <w:rsid w:val="00B63EB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5773E"/>
    <w:rsid w:val="00DB2E41"/>
    <w:rsid w:val="00DB328D"/>
    <w:rsid w:val="00E11B24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2025-08-18T11:49:00Z</dcterms:created>
  <dcterms:modified xsi:type="dcterms:W3CDTF">2025-09-16T17:06:00Z</dcterms:modified>
  <dc:language>en-US</dc:language>
</cp:coreProperties>
</file>