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11D7BA41" w:rsidR="00104F64" w:rsidRPr="00FA1F70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</w:rPr>
      </w:pPr>
      <w:r w:rsidRPr="00FA1F70">
        <w:rPr>
          <w:rFonts w:ascii="Times New Roman" w:hAnsi="Times New Roman" w:cs="Times New Roman"/>
          <w:b/>
        </w:rPr>
        <w:t xml:space="preserve">Договор </w:t>
      </w:r>
      <w:r w:rsidR="00104F64" w:rsidRPr="00FA1F70">
        <w:rPr>
          <w:rFonts w:ascii="Times New Roman" w:hAnsi="Times New Roman" w:cs="Times New Roman"/>
          <w:b/>
          <w:bCs/>
          <w:color w:val="000000"/>
        </w:rPr>
        <w:t>купли-продажи</w:t>
      </w:r>
    </w:p>
    <w:p w14:paraId="7DE2D0BF" w14:textId="77777777" w:rsidR="00104F64" w:rsidRPr="00FA1F70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</w:rPr>
      </w:pPr>
    </w:p>
    <w:p w14:paraId="016F2614" w14:textId="4F9B581E" w:rsidR="004A22C8" w:rsidRPr="00FA1F70" w:rsidRDefault="00104F64" w:rsidP="00D30CEA">
      <w:pPr>
        <w:autoSpaceDE w:val="0"/>
        <w:autoSpaceDN w:val="0"/>
        <w:adjustRightInd w:val="0"/>
        <w:spacing w:after="0" w:line="240" w:lineRule="auto"/>
        <w:ind w:left="-567"/>
        <w:jc w:val="right"/>
        <w:rPr>
          <w:rFonts w:ascii="Times New Roman" w:hAnsi="Times New Roman" w:cs="Times New Roman"/>
          <w:color w:val="000000"/>
        </w:rPr>
      </w:pPr>
      <w:r w:rsidRPr="00FA1F70">
        <w:rPr>
          <w:rFonts w:ascii="Times New Roman" w:hAnsi="Times New Roman" w:cs="Times New Roman"/>
          <w:color w:val="000000"/>
        </w:rPr>
        <w:t>г. Челябинск</w:t>
      </w:r>
      <w:r w:rsidRPr="00FA1F70">
        <w:rPr>
          <w:rFonts w:ascii="Times New Roman" w:hAnsi="Times New Roman" w:cs="Times New Roman"/>
          <w:color w:val="000000"/>
        </w:rPr>
        <w:tab/>
      </w:r>
      <w:r w:rsidR="00205B4E" w:rsidRPr="00FA1F70">
        <w:rPr>
          <w:rFonts w:ascii="Times New Roman" w:hAnsi="Times New Roman" w:cs="Times New Roman"/>
          <w:color w:val="000000"/>
        </w:rPr>
        <w:tab/>
      </w:r>
      <w:r w:rsidR="00205B4E" w:rsidRPr="00FA1F70">
        <w:rPr>
          <w:rFonts w:ascii="Times New Roman" w:hAnsi="Times New Roman" w:cs="Times New Roman"/>
          <w:color w:val="000000"/>
        </w:rPr>
        <w:tab/>
      </w:r>
      <w:r w:rsidR="0083106D" w:rsidRPr="00FA1F70">
        <w:rPr>
          <w:rFonts w:ascii="Times New Roman" w:hAnsi="Times New Roman" w:cs="Times New Roman"/>
          <w:color w:val="000000"/>
        </w:rPr>
        <w:tab/>
      </w:r>
      <w:r w:rsidR="0083106D" w:rsidRPr="00FA1F70">
        <w:rPr>
          <w:rFonts w:ascii="Times New Roman" w:hAnsi="Times New Roman" w:cs="Times New Roman"/>
          <w:color w:val="000000"/>
        </w:rPr>
        <w:tab/>
      </w:r>
      <w:r w:rsidR="0083106D" w:rsidRPr="00FA1F70">
        <w:rPr>
          <w:rFonts w:ascii="Times New Roman" w:hAnsi="Times New Roman" w:cs="Times New Roman"/>
          <w:color w:val="000000"/>
        </w:rPr>
        <w:tab/>
      </w:r>
      <w:r w:rsidR="0083106D" w:rsidRPr="00FA1F70">
        <w:rPr>
          <w:rFonts w:ascii="Times New Roman" w:hAnsi="Times New Roman" w:cs="Times New Roman"/>
          <w:color w:val="000000"/>
        </w:rPr>
        <w:tab/>
        <w:t xml:space="preserve">       </w:t>
      </w:r>
      <w:r w:rsidR="00DD76DF" w:rsidRPr="00FA1F70">
        <w:rPr>
          <w:rFonts w:ascii="Times New Roman" w:hAnsi="Times New Roman" w:cs="Times New Roman"/>
          <w:color w:val="000000"/>
        </w:rPr>
        <w:t xml:space="preserve">                            </w:t>
      </w:r>
      <w:proofErr w:type="gramStart"/>
      <w:r w:rsidR="00DD76DF" w:rsidRPr="00FA1F70">
        <w:rPr>
          <w:rFonts w:ascii="Times New Roman" w:hAnsi="Times New Roman" w:cs="Times New Roman"/>
          <w:color w:val="000000"/>
        </w:rPr>
        <w:t xml:space="preserve"> </w:t>
      </w:r>
      <w:r w:rsidR="0083106D" w:rsidRPr="00FA1F70">
        <w:rPr>
          <w:rFonts w:ascii="Times New Roman" w:hAnsi="Times New Roman" w:cs="Times New Roman"/>
          <w:color w:val="000000"/>
        </w:rPr>
        <w:t xml:space="preserve">  «</w:t>
      </w:r>
      <w:proofErr w:type="gramEnd"/>
      <w:r w:rsidR="00A11018">
        <w:rPr>
          <w:rFonts w:ascii="Times New Roman" w:hAnsi="Times New Roman" w:cs="Times New Roman"/>
          <w:color w:val="000000"/>
        </w:rPr>
        <w:t>16</w:t>
      </w:r>
      <w:r w:rsidR="004A22C8" w:rsidRPr="00FA1F70">
        <w:rPr>
          <w:rFonts w:ascii="Times New Roman" w:hAnsi="Times New Roman" w:cs="Times New Roman"/>
          <w:color w:val="000000"/>
        </w:rPr>
        <w:t>»</w:t>
      </w:r>
      <w:r w:rsidR="00EC27BE">
        <w:rPr>
          <w:rFonts w:ascii="Times New Roman" w:hAnsi="Times New Roman" w:cs="Times New Roman"/>
          <w:color w:val="000000"/>
        </w:rPr>
        <w:t xml:space="preserve"> </w:t>
      </w:r>
      <w:r w:rsidR="00A11018">
        <w:rPr>
          <w:rFonts w:ascii="Times New Roman" w:hAnsi="Times New Roman" w:cs="Times New Roman"/>
          <w:color w:val="000000"/>
        </w:rPr>
        <w:t>октября</w:t>
      </w:r>
      <w:r w:rsidR="00EC27BE" w:rsidRPr="00FA1F70">
        <w:rPr>
          <w:rFonts w:ascii="Times New Roman" w:hAnsi="Times New Roman" w:cs="Times New Roman"/>
          <w:color w:val="000000"/>
        </w:rPr>
        <w:t xml:space="preserve"> </w:t>
      </w:r>
      <w:r w:rsidR="004A22C8" w:rsidRPr="00FA1F70">
        <w:rPr>
          <w:rFonts w:ascii="Times New Roman" w:hAnsi="Times New Roman" w:cs="Times New Roman"/>
          <w:color w:val="000000"/>
        </w:rPr>
        <w:t>20</w:t>
      </w:r>
      <w:r w:rsidR="00B1144B" w:rsidRPr="00FA1F70">
        <w:rPr>
          <w:rFonts w:ascii="Times New Roman" w:hAnsi="Times New Roman" w:cs="Times New Roman"/>
          <w:color w:val="000000"/>
        </w:rPr>
        <w:t>2</w:t>
      </w:r>
      <w:r w:rsidR="00387340" w:rsidRPr="00FA1F70">
        <w:rPr>
          <w:rFonts w:ascii="Times New Roman" w:hAnsi="Times New Roman" w:cs="Times New Roman"/>
          <w:color w:val="000000"/>
        </w:rPr>
        <w:t>5</w:t>
      </w:r>
      <w:r w:rsidR="003603AB" w:rsidRPr="00FA1F70">
        <w:rPr>
          <w:rFonts w:ascii="Times New Roman" w:hAnsi="Times New Roman" w:cs="Times New Roman"/>
          <w:color w:val="000000"/>
        </w:rPr>
        <w:t xml:space="preserve"> </w:t>
      </w:r>
      <w:r w:rsidR="004A22C8" w:rsidRPr="00FA1F70">
        <w:rPr>
          <w:rFonts w:ascii="Times New Roman" w:hAnsi="Times New Roman" w:cs="Times New Roman"/>
          <w:color w:val="000000"/>
        </w:rPr>
        <w:t>г.</w:t>
      </w:r>
    </w:p>
    <w:p w14:paraId="201475F4" w14:textId="77777777" w:rsidR="00104F64" w:rsidRPr="00FA1F70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u w:val="single"/>
        </w:rPr>
      </w:pPr>
      <w:r w:rsidRPr="00FA1F70">
        <w:rPr>
          <w:rFonts w:ascii="Times New Roman" w:hAnsi="Times New Roman" w:cs="Times New Roman"/>
          <w:color w:val="000000"/>
        </w:rPr>
        <w:tab/>
      </w:r>
      <w:r w:rsidRPr="00FA1F70">
        <w:rPr>
          <w:rFonts w:ascii="Times New Roman" w:hAnsi="Times New Roman" w:cs="Times New Roman"/>
          <w:color w:val="000000"/>
        </w:rPr>
        <w:tab/>
      </w:r>
      <w:r w:rsidRPr="00FA1F70">
        <w:rPr>
          <w:rFonts w:ascii="Times New Roman" w:hAnsi="Times New Roman" w:cs="Times New Roman"/>
          <w:color w:val="000000"/>
        </w:rPr>
        <w:tab/>
      </w:r>
    </w:p>
    <w:p w14:paraId="4BFDDD52" w14:textId="43158F2C" w:rsidR="00F94E7E" w:rsidRPr="009A19E3" w:rsidRDefault="009A19E3" w:rsidP="00936BB5">
      <w:pPr>
        <w:spacing w:after="0"/>
        <w:ind w:left="-567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201241466"/>
      <w:proofErr w:type="spellStart"/>
      <w:r w:rsidRPr="009A19E3">
        <w:rPr>
          <w:rFonts w:ascii="Times New Roman" w:hAnsi="Times New Roman" w:cs="Times New Roman"/>
          <w:sz w:val="24"/>
          <w:szCs w:val="24"/>
        </w:rPr>
        <w:t>Расляков</w:t>
      </w:r>
      <w:proofErr w:type="spellEnd"/>
      <w:r w:rsidRPr="009A19E3">
        <w:rPr>
          <w:rFonts w:ascii="Times New Roman" w:hAnsi="Times New Roman" w:cs="Times New Roman"/>
          <w:sz w:val="24"/>
          <w:szCs w:val="24"/>
        </w:rPr>
        <w:t xml:space="preserve"> Денис Викторович (дата рождения: 24.09.1986, место рождения: гор. Курган , СНИЛС 129-599-068 17, ИНН 450142642302, регистрация по месту жительства: 640037, Курганская область, г Курган, </w:t>
      </w:r>
      <w:proofErr w:type="spellStart"/>
      <w:r w:rsidRPr="009A19E3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9A19E3">
        <w:rPr>
          <w:rFonts w:ascii="Times New Roman" w:hAnsi="Times New Roman" w:cs="Times New Roman"/>
          <w:sz w:val="24"/>
          <w:szCs w:val="24"/>
        </w:rPr>
        <w:t xml:space="preserve"> Амурская, д 18, паспорт 3706 157679, выдан УВД Г. КУРГАНА КУРГАНСКОЙ ОБЛ. 21.12.2006, код подразделения 452-026)</w:t>
      </w:r>
      <w:r w:rsidR="000168A9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87340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0F4D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лице финансового управляющего </w:t>
      </w:r>
      <w:r w:rsidR="000168A9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Беляева Дениса Викторовича</w:t>
      </w:r>
      <w:r w:rsidR="00C10F4D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действующего на основании </w:t>
      </w:r>
      <w:bookmarkEnd w:id="0"/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Арбитражного суда Курганской области </w:t>
      </w:r>
      <w:r w:rsidRPr="009A19E3">
        <w:rPr>
          <w:rFonts w:ascii="Times New Roman" w:hAnsi="Times New Roman" w:cs="Times New Roman"/>
          <w:sz w:val="24"/>
          <w:szCs w:val="24"/>
        </w:rPr>
        <w:t>от 26.03.2025 г. по делу № А34-1590/2025</w:t>
      </w:r>
      <w:r w:rsidR="00387340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1144B" w:rsidRPr="009A19E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именуемый в дальнейшем </w:t>
      </w:r>
      <w:r w:rsidR="00B1144B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BD3A39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Продавец</w:t>
      </w:r>
      <w:r w:rsidR="00B1144B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с одной стороны, и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B1144B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="00B1144B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</w:t>
      </w:r>
      <w:r w:rsidR="00BD3A39" w:rsidRPr="009A19E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Покупатель</w:t>
      </w:r>
      <w:r w:rsidR="00B1144B" w:rsidRPr="009A19E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»</w:t>
      </w:r>
      <w:r w:rsidR="00B1144B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, совместно в дальнейшем именуемые «Стороны», заключили настоящий договор о нижеследующем:</w:t>
      </w:r>
    </w:p>
    <w:p w14:paraId="7E55F807" w14:textId="0CC80DB0" w:rsidR="00EF2970" w:rsidRPr="009A19E3" w:rsidRDefault="00DD76DF" w:rsidP="00EF2970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9A19E3">
        <w:rPr>
          <w:rFonts w:ascii="Times New Roman" w:hAnsi="Times New Roman" w:cs="Times New Roman"/>
          <w:sz w:val="24"/>
          <w:szCs w:val="24"/>
        </w:rPr>
        <w:t>На основании Протокола</w:t>
      </w:r>
      <w:r w:rsidR="000168A9" w:rsidRPr="009A19E3">
        <w:rPr>
          <w:rFonts w:ascii="Times New Roman" w:hAnsi="Times New Roman" w:cs="Times New Roman"/>
          <w:sz w:val="24"/>
          <w:szCs w:val="24"/>
        </w:rPr>
        <w:t xml:space="preserve"> </w:t>
      </w:r>
      <w:r w:rsidR="009A19E3" w:rsidRPr="009A19E3">
        <w:rPr>
          <w:rFonts w:ascii="Times New Roman" w:hAnsi="Times New Roman" w:cs="Times New Roman"/>
          <w:sz w:val="24"/>
          <w:szCs w:val="24"/>
        </w:rPr>
        <w:t>_________</w:t>
      </w:r>
      <w:r w:rsidR="00A11018" w:rsidRPr="009A19E3">
        <w:rPr>
          <w:rFonts w:ascii="Times New Roman" w:hAnsi="Times New Roman" w:cs="Times New Roman"/>
          <w:sz w:val="24"/>
          <w:szCs w:val="24"/>
        </w:rPr>
        <w:t xml:space="preserve">, </w:t>
      </w:r>
      <w:r w:rsidRPr="009A19E3">
        <w:rPr>
          <w:rFonts w:ascii="Times New Roman" w:hAnsi="Times New Roman" w:cs="Times New Roman"/>
          <w:sz w:val="24"/>
          <w:szCs w:val="24"/>
        </w:rPr>
        <w:t>Продавец продал, а Покупатель купил:</w:t>
      </w:r>
    </w:p>
    <w:p w14:paraId="5B16E17C" w14:textId="1BFA7BB3" w:rsidR="00FA1F70" w:rsidRPr="009A19E3" w:rsidRDefault="00DD76DF" w:rsidP="00526781">
      <w:pPr>
        <w:jc w:val="both"/>
        <w:rPr>
          <w:rFonts w:ascii="Times New Roman" w:hAnsi="Times New Roman" w:cs="Times New Roman"/>
          <w:sz w:val="24"/>
          <w:szCs w:val="24"/>
        </w:rPr>
      </w:pPr>
      <w:r w:rsidRPr="009A19E3">
        <w:rPr>
          <w:rFonts w:ascii="Times New Roman" w:hAnsi="Times New Roman" w:cs="Times New Roman"/>
          <w:b/>
          <w:bCs/>
          <w:sz w:val="24"/>
          <w:szCs w:val="24"/>
        </w:rPr>
        <w:t>Лот №</w:t>
      </w:r>
      <w:r w:rsidR="00D33C26" w:rsidRPr="009A19E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33C26" w:rsidRPr="009A19E3">
        <w:rPr>
          <w:rFonts w:ascii="Times New Roman" w:hAnsi="Times New Roman" w:cs="Times New Roman"/>
          <w:sz w:val="24"/>
          <w:szCs w:val="24"/>
        </w:rPr>
        <w:t xml:space="preserve"> – </w:t>
      </w:r>
      <w:r w:rsidR="009A19E3" w:rsidRPr="009A19E3">
        <w:rPr>
          <w:rFonts w:ascii="Times New Roman" w:hAnsi="Times New Roman" w:cs="Times New Roman"/>
          <w:sz w:val="24"/>
          <w:szCs w:val="24"/>
        </w:rPr>
        <w:t xml:space="preserve">Легковой автомобиль, марка: LАDА 217030, модель: LАDА PRIORA, год изготовления: 2010 </w:t>
      </w:r>
      <w:proofErr w:type="spellStart"/>
      <w:r w:rsidR="009A19E3" w:rsidRPr="009A19E3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9A19E3" w:rsidRPr="009A19E3">
        <w:rPr>
          <w:rFonts w:ascii="Times New Roman" w:hAnsi="Times New Roman" w:cs="Times New Roman"/>
          <w:sz w:val="24"/>
          <w:szCs w:val="24"/>
        </w:rPr>
        <w:t>., цвет: сине-черный, VIN: ХТА217030АО253485</w:t>
      </w:r>
      <w:r w:rsidR="00EF2970" w:rsidRPr="009A19E3">
        <w:rPr>
          <w:rFonts w:ascii="Times New Roman" w:hAnsi="Times New Roman" w:cs="Times New Roman"/>
          <w:sz w:val="24"/>
          <w:szCs w:val="24"/>
        </w:rPr>
        <w:t>.</w:t>
      </w:r>
    </w:p>
    <w:p w14:paraId="3C5EA4D5" w14:textId="053CC8F7" w:rsidR="00DF3A3B" w:rsidRPr="009A19E3" w:rsidRDefault="00E97535" w:rsidP="00936BB5">
      <w:pPr>
        <w:spacing w:after="0"/>
        <w:ind w:left="-567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19E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76DF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Право собственности в отношении указанного имущества принадлежит</w:t>
      </w:r>
      <w:r w:rsidR="00936BB5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A19E3" w:rsidRPr="009A19E3">
        <w:rPr>
          <w:rFonts w:ascii="Times New Roman" w:hAnsi="Times New Roman" w:cs="Times New Roman"/>
          <w:sz w:val="24"/>
          <w:szCs w:val="24"/>
        </w:rPr>
        <w:t>Расляков</w:t>
      </w:r>
      <w:r w:rsidR="009A19E3" w:rsidRPr="009A19E3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9A19E3" w:rsidRPr="009A19E3">
        <w:rPr>
          <w:rFonts w:ascii="Times New Roman" w:hAnsi="Times New Roman" w:cs="Times New Roman"/>
          <w:sz w:val="24"/>
          <w:szCs w:val="24"/>
        </w:rPr>
        <w:t xml:space="preserve"> Денис</w:t>
      </w:r>
      <w:r w:rsidR="009A19E3" w:rsidRPr="009A19E3">
        <w:rPr>
          <w:rFonts w:ascii="Times New Roman" w:hAnsi="Times New Roman" w:cs="Times New Roman"/>
          <w:sz w:val="24"/>
          <w:szCs w:val="24"/>
        </w:rPr>
        <w:t xml:space="preserve">у </w:t>
      </w:r>
      <w:r w:rsidR="009A19E3" w:rsidRPr="009A19E3">
        <w:rPr>
          <w:rFonts w:ascii="Times New Roman" w:hAnsi="Times New Roman" w:cs="Times New Roman"/>
          <w:sz w:val="24"/>
          <w:szCs w:val="24"/>
        </w:rPr>
        <w:t>Викторович</w:t>
      </w:r>
      <w:r w:rsidR="009A19E3" w:rsidRPr="009A19E3">
        <w:rPr>
          <w:rFonts w:ascii="Times New Roman" w:hAnsi="Times New Roman" w:cs="Times New Roman"/>
          <w:sz w:val="24"/>
          <w:szCs w:val="24"/>
        </w:rPr>
        <w:t>у</w:t>
      </w:r>
      <w:r w:rsidR="009A19E3" w:rsidRPr="009A19E3">
        <w:rPr>
          <w:rFonts w:ascii="Times New Roman" w:hAnsi="Times New Roman" w:cs="Times New Roman"/>
          <w:sz w:val="24"/>
          <w:szCs w:val="24"/>
        </w:rPr>
        <w:t xml:space="preserve"> </w:t>
      </w:r>
      <w:r w:rsidR="00DD76DF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</w:t>
      </w:r>
      <w:r w:rsidR="00EF2970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паспорта транспортного средства: </w:t>
      </w:r>
      <w:r w:rsidR="009A19E3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63МУ979474</w:t>
      </w:r>
      <w:r w:rsidR="00EF2970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33C26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D631B3A" w14:textId="63188EBC" w:rsidR="00EF2970" w:rsidRPr="009A19E3" w:rsidRDefault="00EF2970" w:rsidP="002E062E">
      <w:pPr>
        <w:autoSpaceDE w:val="0"/>
        <w:autoSpaceDN w:val="0"/>
        <w:adjustRightInd w:val="0"/>
        <w:spacing w:after="0"/>
        <w:ind w:left="-567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19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9A19E3" w:rsidRPr="009A19E3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="00A11018" w:rsidRPr="009A19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</w:t>
      </w:r>
      <w:r w:rsidR="009A19E3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копеек.</w:t>
      </w:r>
    </w:p>
    <w:p w14:paraId="3E1860F4" w14:textId="77777777" w:rsidR="00EF2970" w:rsidRPr="009A19E3" w:rsidRDefault="00EF2970" w:rsidP="002E062E">
      <w:pPr>
        <w:autoSpaceDE w:val="0"/>
        <w:autoSpaceDN w:val="0"/>
        <w:adjustRightInd w:val="0"/>
        <w:spacing w:after="0"/>
        <w:ind w:left="-567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19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Расчет по настоящему договору производится </w:t>
      </w:r>
      <w:r w:rsidRPr="009A19E3">
        <w:rPr>
          <w:rFonts w:ascii="Times New Roman" w:hAnsi="Times New Roman" w:cs="Times New Roman"/>
          <w:sz w:val="24"/>
          <w:szCs w:val="24"/>
        </w:rPr>
        <w:t xml:space="preserve">Продавцом 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в следующем порядке:</w:t>
      </w:r>
    </w:p>
    <w:p w14:paraId="484C4529" w14:textId="48140835" w:rsidR="00EF2970" w:rsidRPr="009A19E3" w:rsidRDefault="00EF2970" w:rsidP="002E062E">
      <w:pPr>
        <w:tabs>
          <w:tab w:val="left" w:pos="567"/>
        </w:tabs>
        <w:autoSpaceDE w:val="0"/>
        <w:autoSpaceDN w:val="0"/>
        <w:adjustRightInd w:val="0"/>
        <w:spacing w:after="0"/>
        <w:ind w:left="-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 внесенный задаток в сумме</w:t>
      </w:r>
      <w:r w:rsidR="009A19E3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</w:t>
      </w:r>
      <w:r w:rsidRPr="009A19E3">
        <w:rPr>
          <w:rFonts w:ascii="Times New Roman" w:hAnsi="Times New Roman" w:cs="Times New Roman"/>
          <w:sz w:val="24"/>
          <w:szCs w:val="24"/>
        </w:rPr>
        <w:t xml:space="preserve"> 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</w:t>
      </w:r>
      <w:r w:rsidR="009A19E3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копеек засчитывается в счет оплаты по настоящему договору. </w:t>
      </w:r>
    </w:p>
    <w:p w14:paraId="31060B8A" w14:textId="4FBCA171" w:rsidR="00EF2970" w:rsidRPr="009A19E3" w:rsidRDefault="00EF2970" w:rsidP="002E062E">
      <w:pPr>
        <w:tabs>
          <w:tab w:val="left" w:pos="567"/>
        </w:tabs>
        <w:autoSpaceDE w:val="0"/>
        <w:autoSpaceDN w:val="0"/>
        <w:adjustRightInd w:val="0"/>
        <w:spacing w:after="0"/>
        <w:ind w:left="-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- оставшаяся сумма </w:t>
      </w:r>
      <w:r w:rsidR="009A19E3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A11018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рублей </w:t>
      </w:r>
      <w:r w:rsidR="009A19E3"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копеек оплачивается в течение тридцати дней с даты подписания настоящего договора.</w:t>
      </w:r>
    </w:p>
    <w:p w14:paraId="4FF57836" w14:textId="77777777" w:rsidR="00EF2970" w:rsidRPr="009A19E3" w:rsidRDefault="00EF2970" w:rsidP="002E062E">
      <w:pPr>
        <w:tabs>
          <w:tab w:val="left" w:pos="1695"/>
        </w:tabs>
        <w:autoSpaceDE w:val="0"/>
        <w:autoSpaceDN w:val="0"/>
        <w:adjustRightInd w:val="0"/>
        <w:spacing w:after="0"/>
        <w:ind w:left="-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19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1711899C" w14:textId="77777777" w:rsidR="00EF2970" w:rsidRPr="009A19E3" w:rsidRDefault="00EF2970" w:rsidP="002E062E">
      <w:pPr>
        <w:tabs>
          <w:tab w:val="left" w:pos="1695"/>
        </w:tabs>
        <w:autoSpaceDE w:val="0"/>
        <w:autoSpaceDN w:val="0"/>
        <w:adjustRightInd w:val="0"/>
        <w:spacing w:after="0"/>
        <w:ind w:left="-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19E3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9A19E3">
        <w:rPr>
          <w:rFonts w:ascii="Times New Roman" w:hAnsi="Times New Roman" w:cs="Times New Roman"/>
          <w:sz w:val="24"/>
          <w:szCs w:val="24"/>
        </w:rPr>
        <w:t>Продавец</w:t>
      </w:r>
      <w:r w:rsidRPr="009A19E3">
        <w:rPr>
          <w:rFonts w:ascii="Times New Roman" w:eastAsia="Calibri" w:hAnsi="Times New Roman" w:cs="Times New Roman"/>
          <w:sz w:val="24"/>
          <w:szCs w:val="24"/>
        </w:rPr>
        <w:t xml:space="preserve"> передает Покупателю имущество по передаточному акту 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после полной оплаты по договору</w:t>
      </w:r>
      <w:r w:rsidRPr="009A19E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A19E3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определенной в соответствии с п. 4 настоящего договора.</w:t>
      </w:r>
    </w:p>
    <w:p w14:paraId="4AEFF34A" w14:textId="5411B4F8" w:rsidR="00EF2970" w:rsidRPr="009A19E3" w:rsidRDefault="009A19E3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A19E3">
        <w:rPr>
          <w:rFonts w:ascii="Times New Roman" w:hAnsi="Times New Roman" w:cs="Times New Roman"/>
          <w:b/>
          <w:sz w:val="24"/>
          <w:szCs w:val="24"/>
        </w:rPr>
        <w:t>7</w:t>
      </w:r>
      <w:r w:rsidR="00EF2970" w:rsidRPr="009A19E3">
        <w:rPr>
          <w:rFonts w:ascii="Times New Roman" w:hAnsi="Times New Roman" w:cs="Times New Roman"/>
          <w:b/>
          <w:sz w:val="24"/>
          <w:szCs w:val="24"/>
        </w:rPr>
        <w:t>.</w:t>
      </w:r>
      <w:r w:rsidR="00EF2970" w:rsidRPr="009A19E3">
        <w:rPr>
          <w:rFonts w:ascii="Times New Roman" w:hAnsi="Times New Roman" w:cs="Times New Roman"/>
          <w:sz w:val="24"/>
          <w:szCs w:val="24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725548F4" w14:textId="4ADF933E" w:rsidR="00EF2970" w:rsidRPr="00526781" w:rsidRDefault="009A19E3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A19E3">
        <w:rPr>
          <w:rFonts w:ascii="Times New Roman" w:hAnsi="Times New Roman" w:cs="Times New Roman"/>
          <w:b/>
          <w:sz w:val="24"/>
          <w:szCs w:val="24"/>
        </w:rPr>
        <w:t>8</w:t>
      </w:r>
      <w:r w:rsidR="00EF2970" w:rsidRPr="009A19E3">
        <w:rPr>
          <w:rFonts w:ascii="Times New Roman" w:hAnsi="Times New Roman" w:cs="Times New Roman"/>
          <w:b/>
          <w:sz w:val="24"/>
          <w:szCs w:val="24"/>
        </w:rPr>
        <w:t>.</w:t>
      </w:r>
      <w:r w:rsidR="00EF2970" w:rsidRPr="009A19E3">
        <w:rPr>
          <w:rFonts w:ascii="Times New Roman" w:hAnsi="Times New Roman" w:cs="Times New Roman"/>
          <w:sz w:val="24"/>
          <w:szCs w:val="24"/>
        </w:rPr>
        <w:t xml:space="preserve"> В случае невозможности разрешения споров, которые</w:t>
      </w:r>
      <w:r w:rsidR="00EF2970" w:rsidRPr="00526781">
        <w:rPr>
          <w:rFonts w:ascii="Times New Roman" w:hAnsi="Times New Roman" w:cs="Times New Roman"/>
          <w:sz w:val="24"/>
          <w:szCs w:val="24"/>
        </w:rPr>
        <w:t xml:space="preserve">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4CDCA822" w14:textId="3F3D19CD" w:rsidR="00EF2970" w:rsidRPr="00526781" w:rsidRDefault="009A19E3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F2970" w:rsidRPr="0052678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F2970" w:rsidRPr="00526781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свое действие:</w:t>
      </w:r>
    </w:p>
    <w:p w14:paraId="482B04FB" w14:textId="77777777" w:rsidR="00EF2970" w:rsidRPr="00526781" w:rsidRDefault="00EF2970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6781">
        <w:rPr>
          <w:rFonts w:ascii="Times New Roman" w:hAnsi="Times New Roman" w:cs="Times New Roman"/>
          <w:sz w:val="24"/>
          <w:szCs w:val="24"/>
        </w:rPr>
        <w:t>- при ненадлежащем исполнении Сторонами своих обязательств;</w:t>
      </w:r>
    </w:p>
    <w:p w14:paraId="356AE8DA" w14:textId="77777777" w:rsidR="00EF2970" w:rsidRPr="00526781" w:rsidRDefault="00EF2970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6781">
        <w:rPr>
          <w:rFonts w:ascii="Times New Roman" w:hAnsi="Times New Roman" w:cs="Times New Roman"/>
          <w:sz w:val="24"/>
          <w:szCs w:val="24"/>
        </w:rPr>
        <w:t>- при расторжении в предусмотренных федеральным законодательством и настоящим Договором случаях;</w:t>
      </w:r>
    </w:p>
    <w:p w14:paraId="6173BA9A" w14:textId="77777777" w:rsidR="00EF2970" w:rsidRPr="00526781" w:rsidRDefault="00EF2970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6781">
        <w:rPr>
          <w:rFonts w:ascii="Times New Roman" w:hAnsi="Times New Roman" w:cs="Times New Roman"/>
          <w:sz w:val="24"/>
          <w:szCs w:val="24"/>
        </w:rPr>
        <w:t>- при возникновении иных оснований, предусмотренных законодательством Российской Федерации.</w:t>
      </w:r>
    </w:p>
    <w:p w14:paraId="2FCA83C2" w14:textId="59CD27D4" w:rsidR="00EF2970" w:rsidRPr="00526781" w:rsidRDefault="00EF2970" w:rsidP="002E062E">
      <w:pPr>
        <w:tabs>
          <w:tab w:val="left" w:pos="1259"/>
        </w:tabs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26781">
        <w:rPr>
          <w:rFonts w:ascii="Times New Roman" w:hAnsi="Times New Roman" w:cs="Times New Roman"/>
          <w:b/>
          <w:sz w:val="24"/>
          <w:szCs w:val="24"/>
        </w:rPr>
        <w:t>1</w:t>
      </w:r>
      <w:r w:rsidR="009A19E3">
        <w:rPr>
          <w:rFonts w:ascii="Times New Roman" w:hAnsi="Times New Roman" w:cs="Times New Roman"/>
          <w:b/>
          <w:sz w:val="24"/>
          <w:szCs w:val="24"/>
        </w:rPr>
        <w:t>0</w:t>
      </w:r>
      <w:r w:rsidRPr="0052678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6781">
        <w:rPr>
          <w:rFonts w:ascii="Times New Roman" w:hAnsi="Times New Roman" w:cs="Times New Roman"/>
          <w:sz w:val="24"/>
          <w:szCs w:val="24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072D6CD7" w14:textId="2EB7DA10" w:rsidR="00EF2970" w:rsidRPr="00526781" w:rsidRDefault="00EF2970" w:rsidP="002E062E">
      <w:pPr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26781">
        <w:rPr>
          <w:rFonts w:ascii="Times New Roman" w:hAnsi="Times New Roman" w:cs="Times New Roman"/>
          <w:b/>
          <w:sz w:val="24"/>
          <w:szCs w:val="24"/>
        </w:rPr>
        <w:t>1</w:t>
      </w:r>
      <w:r w:rsidR="009A19E3">
        <w:rPr>
          <w:rFonts w:ascii="Times New Roman" w:hAnsi="Times New Roman" w:cs="Times New Roman"/>
          <w:b/>
          <w:sz w:val="24"/>
          <w:szCs w:val="24"/>
        </w:rPr>
        <w:t>1</w:t>
      </w:r>
      <w:r w:rsidRPr="0052678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6781">
        <w:rPr>
          <w:rFonts w:ascii="Times New Roman" w:hAnsi="Times New Roman" w:cs="Times New Roman"/>
          <w:sz w:val="24"/>
          <w:szCs w:val="24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74B532E4" w14:textId="6693F233" w:rsidR="00EF2970" w:rsidRPr="00526781" w:rsidRDefault="00EF2970" w:rsidP="002E062E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26781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9A19E3">
        <w:rPr>
          <w:rFonts w:ascii="Times New Roman" w:hAnsi="Times New Roman" w:cs="Times New Roman"/>
          <w:b/>
          <w:sz w:val="24"/>
          <w:szCs w:val="24"/>
        </w:rPr>
        <w:t>2</w:t>
      </w:r>
      <w:r w:rsidRPr="00526781">
        <w:rPr>
          <w:rFonts w:ascii="Times New Roman" w:hAnsi="Times New Roman" w:cs="Times New Roman"/>
          <w:b/>
          <w:sz w:val="24"/>
          <w:szCs w:val="24"/>
        </w:rPr>
        <w:t>.</w:t>
      </w:r>
      <w:r w:rsidRPr="00526781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трех экземплярах, имеющих равную юридическую силу, по оному экземпляру для каждой из сторон и для </w:t>
      </w:r>
      <w:proofErr w:type="spellStart"/>
      <w:r w:rsidRPr="00526781">
        <w:rPr>
          <w:rFonts w:ascii="Times New Roman" w:hAnsi="Times New Roman" w:cs="Times New Roman"/>
          <w:sz w:val="24"/>
          <w:szCs w:val="24"/>
        </w:rPr>
        <w:t>госавтоинспекции</w:t>
      </w:r>
      <w:proofErr w:type="spellEnd"/>
      <w:r w:rsidRPr="005267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DE1AAC" w14:textId="77777777" w:rsidR="00BE1E9A" w:rsidRPr="00526781" w:rsidRDefault="00BE1E9A" w:rsidP="00EF297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AE0D6E3" w14:textId="3E7A8F74" w:rsidR="0083106D" w:rsidRPr="00526781" w:rsidRDefault="00DD76DF" w:rsidP="00EF297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781">
        <w:rPr>
          <w:rFonts w:ascii="Times New Roman" w:hAnsi="Times New Roman" w:cs="Times New Roman"/>
          <w:b/>
          <w:sz w:val="24"/>
          <w:szCs w:val="24"/>
        </w:rPr>
        <w:t>Место нахождения и банковские реквизиты Сторон</w:t>
      </w:r>
    </w:p>
    <w:p w14:paraId="6EA08A8B" w14:textId="77777777" w:rsidR="00E455F6" w:rsidRPr="00526781" w:rsidRDefault="00E455F6" w:rsidP="00C10F4D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bookmarkStart w:id="1" w:name="l522"/>
      <w:bookmarkEnd w:id="1"/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526781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526781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26781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526781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26781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«Покупатель»:</w:t>
            </w:r>
          </w:p>
        </w:tc>
      </w:tr>
      <w:tr w:rsidR="0083106D" w:rsidRPr="009A19E3" w14:paraId="0F07D00C" w14:textId="77777777" w:rsidTr="00C73DB7">
        <w:trPr>
          <w:trHeight w:val="1974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9A19E3" w14:paraId="437FEC25" w14:textId="77777777" w:rsidTr="00242E6F">
              <w:tc>
                <w:tcPr>
                  <w:tcW w:w="5305" w:type="dxa"/>
                </w:tcPr>
                <w:p w14:paraId="78EDC41A" w14:textId="77777777" w:rsidR="009A19E3" w:rsidRPr="009A19E3" w:rsidRDefault="009A19E3" w:rsidP="009A19E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9A19E3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54890F3B" w14:textId="77777777" w:rsidR="009A19E3" w:rsidRPr="009A19E3" w:rsidRDefault="009A19E3" w:rsidP="009A19E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A19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Раслякова</w:t>
                  </w:r>
                  <w:proofErr w:type="spellEnd"/>
                  <w:r w:rsidRPr="009A19E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Дениса Викторовича - </w:t>
                  </w:r>
                  <w:r w:rsidRPr="009A19E3"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Беляев Денис Викторович,</w:t>
                  </w:r>
                  <w:r w:rsidRPr="009A19E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действующий на основании Решения Арбитражного суда Курганской области </w:t>
                  </w:r>
                  <w:r w:rsidRPr="009A19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26.03.2025 г. по делу № А34-1590/2025</w:t>
                  </w:r>
                </w:p>
                <w:p w14:paraId="1302D561" w14:textId="61ABF0DD" w:rsidR="00FA0128" w:rsidRPr="009A19E3" w:rsidRDefault="009A19E3" w:rsidP="009A19E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 w:rsidRPr="009A19E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 xml:space="preserve">e-mail: </w:t>
                  </w:r>
                  <w:hyperlink r:id="rId6" w:history="1">
                    <w:r w:rsidRPr="009A19E3">
                      <w:rPr>
                        <w:rStyle w:val="a8"/>
                        <w:rFonts w:ascii="Times New Roman" w:hAnsi="Times New Roman" w:cs="Times New Roman"/>
                        <w:sz w:val="24"/>
                        <w:szCs w:val="24"/>
                        <w:lang w:val="en-US"/>
                      </w:rPr>
                      <w:t>belyaev.arbitr@gmail.com</w:t>
                    </w:r>
                  </w:hyperlink>
                </w:p>
                <w:p w14:paraId="64CDBAB0" w14:textId="7DED487D" w:rsidR="009A19E3" w:rsidRPr="009A19E3" w:rsidRDefault="009A19E3" w:rsidP="009A19E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FA0128" w:rsidRPr="00526781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9A19E3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9A19E3"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_________________________ </w:t>
                  </w:r>
                  <w:r w:rsidRPr="009A19E3"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526781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128A38EE" w:rsidR="0083106D" w:rsidRPr="009A19E3" w:rsidRDefault="0083106D" w:rsidP="00A11018">
            <w:pPr>
              <w:pStyle w:val="a4"/>
              <w:tabs>
                <w:tab w:val="left" w:pos="1269"/>
              </w:tabs>
              <w:ind w:left="-567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39C502F3" w14:textId="77777777" w:rsidR="0083106D" w:rsidRPr="009A19E3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60EECA8" w14:textId="77777777" w:rsidR="0083106D" w:rsidRPr="009A19E3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99D4B5" w14:textId="77777777" w:rsidR="00E455F6" w:rsidRPr="009A19E3" w:rsidRDefault="00E455F6" w:rsidP="00C10F4D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14:paraId="4981D7E7" w14:textId="77777777" w:rsidR="00074E49" w:rsidRPr="009A19E3" w:rsidRDefault="00E455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A19E3">
        <w:rPr>
          <w:rFonts w:ascii="Times New Roman" w:hAnsi="Times New Roman" w:cs="Times New Roman"/>
          <w:b/>
          <w:sz w:val="24"/>
          <w:szCs w:val="24"/>
          <w:lang w:val="en-US"/>
        </w:rPr>
        <w:br w:type="textWrapping" w:clear="all"/>
      </w:r>
    </w:p>
    <w:sectPr w:rsidR="00074E49" w:rsidRPr="009A19E3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32179"/>
    <w:multiLevelType w:val="hybridMultilevel"/>
    <w:tmpl w:val="C6D208CA"/>
    <w:lvl w:ilvl="0" w:tplc="8C74E7C8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6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8161B"/>
    <w:rsid w:val="000C34B7"/>
    <w:rsid w:val="000C4983"/>
    <w:rsid w:val="000D2DDD"/>
    <w:rsid w:val="000F438E"/>
    <w:rsid w:val="00104F64"/>
    <w:rsid w:val="00125FBC"/>
    <w:rsid w:val="00131489"/>
    <w:rsid w:val="00132C79"/>
    <w:rsid w:val="00136097"/>
    <w:rsid w:val="00137F95"/>
    <w:rsid w:val="00164BA0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70F8D"/>
    <w:rsid w:val="00373F95"/>
    <w:rsid w:val="003762F4"/>
    <w:rsid w:val="003766FB"/>
    <w:rsid w:val="00381FD3"/>
    <w:rsid w:val="00387340"/>
    <w:rsid w:val="00390098"/>
    <w:rsid w:val="003A52BA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670AA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2678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0FCA"/>
    <w:rsid w:val="006B18CB"/>
    <w:rsid w:val="006B6C50"/>
    <w:rsid w:val="006C13BE"/>
    <w:rsid w:val="006C5F50"/>
    <w:rsid w:val="006E4096"/>
    <w:rsid w:val="006F5EED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278"/>
    <w:rsid w:val="00904EC6"/>
    <w:rsid w:val="00910638"/>
    <w:rsid w:val="00914D7F"/>
    <w:rsid w:val="00920D52"/>
    <w:rsid w:val="00936BB5"/>
    <w:rsid w:val="0094121C"/>
    <w:rsid w:val="009421BD"/>
    <w:rsid w:val="009623DC"/>
    <w:rsid w:val="0097242A"/>
    <w:rsid w:val="009A19E3"/>
    <w:rsid w:val="009D6556"/>
    <w:rsid w:val="009E309E"/>
    <w:rsid w:val="00A02B77"/>
    <w:rsid w:val="00A0523B"/>
    <w:rsid w:val="00A11018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762D6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30F6"/>
    <w:rsid w:val="00BB58C7"/>
    <w:rsid w:val="00BC2522"/>
    <w:rsid w:val="00BD3A39"/>
    <w:rsid w:val="00BE1E9A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26A12"/>
    <w:rsid w:val="00D30CEA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1853"/>
    <w:rsid w:val="00E749A3"/>
    <w:rsid w:val="00E80236"/>
    <w:rsid w:val="00E85008"/>
    <w:rsid w:val="00E944C7"/>
    <w:rsid w:val="00E97535"/>
    <w:rsid w:val="00EC27BE"/>
    <w:rsid w:val="00EE13DB"/>
    <w:rsid w:val="00EE2A4B"/>
    <w:rsid w:val="00EF20A6"/>
    <w:rsid w:val="00EF2970"/>
    <w:rsid w:val="00EF34FA"/>
    <w:rsid w:val="00F018F8"/>
    <w:rsid w:val="00F2084F"/>
    <w:rsid w:val="00F31FDE"/>
    <w:rsid w:val="00F36F4F"/>
    <w:rsid w:val="00F373B0"/>
    <w:rsid w:val="00F54CE0"/>
    <w:rsid w:val="00F62970"/>
    <w:rsid w:val="00F63D36"/>
    <w:rsid w:val="00F6608D"/>
    <w:rsid w:val="00F66DAD"/>
    <w:rsid w:val="00F80C9B"/>
    <w:rsid w:val="00F94E7E"/>
    <w:rsid w:val="00F97714"/>
    <w:rsid w:val="00F97E26"/>
    <w:rsid w:val="00FA0128"/>
    <w:rsid w:val="00FA1F70"/>
    <w:rsid w:val="00FB589F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styleId="aa">
    <w:name w:val="Unresolved Mention"/>
    <w:basedOn w:val="a0"/>
    <w:uiPriority w:val="99"/>
    <w:semiHidden/>
    <w:unhideWhenUsed/>
    <w:rsid w:val="009A1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elyaev.arbit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14</cp:revision>
  <cp:lastPrinted>2025-10-21T05:09:00Z</cp:lastPrinted>
  <dcterms:created xsi:type="dcterms:W3CDTF">2025-04-17T11:20:00Z</dcterms:created>
  <dcterms:modified xsi:type="dcterms:W3CDTF">2025-10-23T12:57:00Z</dcterms:modified>
</cp:coreProperties>
</file>