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597098" w14:textId="77777777" w:rsidR="00755E92" w:rsidRPr="00D63E5C" w:rsidRDefault="00755E92" w:rsidP="00755E92">
      <w:pPr>
        <w:pStyle w:val="a5"/>
        <w:rPr>
          <w:b/>
          <w:szCs w:val="24"/>
        </w:rPr>
      </w:pPr>
      <w:r w:rsidRPr="00D63E5C">
        <w:rPr>
          <w:b/>
          <w:szCs w:val="24"/>
        </w:rPr>
        <w:t>ПРОЕКТ ДОГОВОРА</w:t>
      </w:r>
    </w:p>
    <w:p w14:paraId="16414885" w14:textId="77777777" w:rsidR="00755E92" w:rsidRPr="00D63E5C" w:rsidRDefault="00755E92" w:rsidP="00755E92">
      <w:pPr>
        <w:jc w:val="center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купли – продажи имущества</w:t>
      </w:r>
    </w:p>
    <w:p w14:paraId="6187CCDD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31CB1D1E" w14:textId="019C0E1F" w:rsidR="00755E92" w:rsidRPr="00AE6812" w:rsidRDefault="00F07A29" w:rsidP="00755E92">
      <w:pPr>
        <w:rPr>
          <w:rFonts w:ascii="Times New Roman" w:hAnsi="Times New Roman"/>
          <w:b/>
          <w:sz w:val="24"/>
          <w:szCs w:val="24"/>
        </w:rPr>
      </w:pPr>
      <w:r w:rsidRPr="00AE6812">
        <w:rPr>
          <w:rFonts w:ascii="Times New Roman" w:hAnsi="Times New Roman"/>
          <w:b/>
          <w:sz w:val="24"/>
          <w:szCs w:val="24"/>
        </w:rPr>
        <w:t xml:space="preserve">г. Тамбов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                     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           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</w:t>
      </w:r>
      <w:r w:rsidR="00EF647D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8233CF" w:rsidRPr="00AE6812">
        <w:rPr>
          <w:rFonts w:ascii="Times New Roman" w:hAnsi="Times New Roman"/>
          <w:b/>
          <w:sz w:val="24"/>
          <w:szCs w:val="24"/>
        </w:rPr>
        <w:t xml:space="preserve">     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</w:t>
      </w:r>
      <w:r w:rsidR="00AE16F0">
        <w:rPr>
          <w:rFonts w:ascii="Times New Roman" w:hAnsi="Times New Roman"/>
          <w:b/>
          <w:sz w:val="24"/>
          <w:szCs w:val="24"/>
        </w:rPr>
        <w:t xml:space="preserve">   </w:t>
      </w:r>
      <w:r w:rsidR="00755E92" w:rsidRPr="00AE6812">
        <w:rPr>
          <w:rFonts w:ascii="Times New Roman" w:hAnsi="Times New Roman"/>
          <w:b/>
          <w:sz w:val="24"/>
          <w:szCs w:val="24"/>
        </w:rPr>
        <w:t xml:space="preserve">    </w:t>
      </w:r>
      <w:r w:rsidR="00AE16F0">
        <w:rPr>
          <w:rFonts w:ascii="Times New Roman" w:hAnsi="Times New Roman"/>
          <w:b/>
          <w:sz w:val="24"/>
          <w:szCs w:val="24"/>
        </w:rPr>
        <w:t>«__» ____________ 202_</w:t>
      </w:r>
      <w:r w:rsidR="00AE16F0" w:rsidRPr="00176464">
        <w:rPr>
          <w:rFonts w:ascii="Times New Roman" w:hAnsi="Times New Roman"/>
          <w:b/>
          <w:sz w:val="24"/>
          <w:szCs w:val="24"/>
        </w:rPr>
        <w:t xml:space="preserve"> г.</w:t>
      </w:r>
      <w:r w:rsidR="00D144EC">
        <w:rPr>
          <w:rFonts w:ascii="Times New Roman" w:hAnsi="Times New Roman"/>
          <w:b/>
          <w:sz w:val="24"/>
          <w:szCs w:val="24"/>
        </w:rPr>
        <w:t>__</w:t>
      </w:r>
    </w:p>
    <w:p w14:paraId="5828D1C7" w14:textId="77777777" w:rsidR="00755E92" w:rsidRPr="00D63E5C" w:rsidRDefault="00755E92" w:rsidP="00755E92">
      <w:pPr>
        <w:rPr>
          <w:rFonts w:ascii="Times New Roman" w:hAnsi="Times New Roman"/>
          <w:b/>
          <w:sz w:val="24"/>
          <w:szCs w:val="24"/>
        </w:rPr>
      </w:pPr>
    </w:p>
    <w:p w14:paraId="31049CE1" w14:textId="2A647A0F" w:rsidR="00755E92" w:rsidRPr="00EF647D" w:rsidRDefault="002D4B0C" w:rsidP="00FF1450">
      <w:pPr>
        <w:pStyle w:val="a3"/>
        <w:ind w:firstLine="720"/>
        <w:rPr>
          <w:sz w:val="24"/>
          <w:szCs w:val="24"/>
        </w:rPr>
      </w:pPr>
      <w:r w:rsidRPr="002D4B0C">
        <w:rPr>
          <w:b/>
          <w:bCs/>
          <w:sz w:val="24"/>
          <w:szCs w:val="24"/>
        </w:rPr>
        <w:t>Давыдов</w:t>
      </w:r>
      <w:r w:rsidRPr="002D4B0C">
        <w:rPr>
          <w:b/>
          <w:bCs/>
          <w:sz w:val="24"/>
          <w:szCs w:val="24"/>
        </w:rPr>
        <w:t>а</w:t>
      </w:r>
      <w:r w:rsidRPr="002D4B0C">
        <w:rPr>
          <w:b/>
          <w:bCs/>
          <w:sz w:val="24"/>
          <w:szCs w:val="24"/>
        </w:rPr>
        <w:t xml:space="preserve"> Натали</w:t>
      </w:r>
      <w:r w:rsidRPr="002D4B0C">
        <w:rPr>
          <w:b/>
          <w:bCs/>
          <w:sz w:val="24"/>
          <w:szCs w:val="24"/>
        </w:rPr>
        <w:t>я</w:t>
      </w:r>
      <w:r w:rsidRPr="002D4B0C">
        <w:rPr>
          <w:b/>
          <w:bCs/>
          <w:sz w:val="24"/>
          <w:szCs w:val="24"/>
        </w:rPr>
        <w:t xml:space="preserve"> Валентиновн</w:t>
      </w:r>
      <w:r w:rsidRPr="002D4B0C">
        <w:rPr>
          <w:b/>
          <w:bCs/>
          <w:sz w:val="24"/>
          <w:szCs w:val="24"/>
        </w:rPr>
        <w:t>а</w:t>
      </w:r>
      <w:r w:rsidRPr="002D4B0C">
        <w:rPr>
          <w:sz w:val="24"/>
          <w:szCs w:val="24"/>
        </w:rPr>
        <w:t xml:space="preserve"> (год рождения: 02.09.1987, место рождения: с. П-Кусты Сампурский р-н Тамбовская обл. РСФСР, место жительства: Тамбовская обл., г. Тамбов, ул. Полынковская, д. 55, кв. 235, ИНН: 681700828783, СНИЛС: 126-030-212 92)</w:t>
      </w:r>
      <w:r w:rsidR="00A4772E" w:rsidRPr="002D4B0C">
        <w:rPr>
          <w:sz w:val="24"/>
          <w:szCs w:val="24"/>
        </w:rPr>
        <w:t xml:space="preserve"> – именуемый(-ая) в дальнейшем «Продавец», в лице финансового управляющего </w:t>
      </w:r>
      <w:r w:rsidR="00A4772E" w:rsidRPr="002D4B0C">
        <w:rPr>
          <w:b/>
          <w:sz w:val="24"/>
          <w:szCs w:val="24"/>
        </w:rPr>
        <w:t>Ерёмина Артёма Викторовича</w:t>
      </w:r>
      <w:r w:rsidR="00A4772E" w:rsidRPr="002D4B0C">
        <w:rPr>
          <w:sz w:val="24"/>
          <w:szCs w:val="24"/>
        </w:rPr>
        <w:t xml:space="preserve">, действующего на основании </w:t>
      </w:r>
      <w:r w:rsidR="00A4772E" w:rsidRPr="002D4B0C">
        <w:rPr>
          <w:b/>
          <w:sz w:val="24"/>
          <w:szCs w:val="24"/>
        </w:rPr>
        <w:t xml:space="preserve">решения Арбитражного суда Тамбовской области </w:t>
      </w:r>
      <w:r w:rsidRPr="002D4B0C">
        <w:rPr>
          <w:b/>
          <w:sz w:val="24"/>
          <w:szCs w:val="24"/>
        </w:rPr>
        <w:t>от 08.10.2024 г., по делу №А64-4088/2024</w:t>
      </w:r>
      <w:r w:rsidR="001D5043" w:rsidRPr="002D4B0C">
        <w:rPr>
          <w:b/>
          <w:sz w:val="24"/>
          <w:szCs w:val="24"/>
        </w:rPr>
        <w:t>,</w:t>
      </w:r>
      <w:r w:rsidR="00EF647D" w:rsidRPr="002D4B0C">
        <w:rPr>
          <w:b/>
          <w:sz w:val="24"/>
          <w:szCs w:val="24"/>
        </w:rPr>
        <w:t xml:space="preserve"> </w:t>
      </w:r>
      <w:r w:rsidR="00E3797F" w:rsidRPr="00EF647D">
        <w:rPr>
          <w:sz w:val="24"/>
          <w:szCs w:val="24"/>
        </w:rPr>
        <w:t xml:space="preserve">с одной стороны, и ____________________, в лице __________________, действующего на основании _________________, именуемое в дальнейшем  </w:t>
      </w:r>
      <w:r w:rsidR="00755E92" w:rsidRPr="00EF647D">
        <w:rPr>
          <w:sz w:val="24"/>
          <w:szCs w:val="24"/>
        </w:rPr>
        <w:t>«Покупатель», в лице _________________, действующего на основании _____________, с другой стороны, заключили настоящий договор о нижеследующем:</w:t>
      </w:r>
    </w:p>
    <w:p w14:paraId="1903388F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1. Продавец обязуется передать в собственность, а Покупатель оплатить и принять в соответствии с условиями Настоящего договора следующее имущество:</w:t>
      </w:r>
    </w:p>
    <w:p w14:paraId="2B9D911B" w14:textId="77777777" w:rsidR="00755E92" w:rsidRPr="00D63E5C" w:rsidRDefault="00755E92" w:rsidP="00FF1450">
      <w:pPr>
        <w:ind w:firstLine="720"/>
        <w:jc w:val="both"/>
        <w:outlineLvl w:val="0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D4736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2. Стоимость всего отчуждаемого имущества определена по результатам открытых торгов в размере __________________ (______</w:t>
      </w:r>
      <w:r>
        <w:rPr>
          <w:rFonts w:ascii="Times New Roman" w:hAnsi="Times New Roman"/>
          <w:sz w:val="24"/>
          <w:szCs w:val="24"/>
        </w:rPr>
        <w:t>__________) рублей.</w:t>
      </w:r>
    </w:p>
    <w:p w14:paraId="2F5C11E8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Задаток, в размере </w:t>
      </w:r>
      <w:r w:rsidRPr="00D63E5C">
        <w:rPr>
          <w:rFonts w:ascii="Times New Roman" w:hAnsi="Times New Roman"/>
          <w:b/>
          <w:sz w:val="24"/>
          <w:szCs w:val="24"/>
        </w:rPr>
        <w:t>_____________</w:t>
      </w:r>
      <w:r w:rsidRPr="00D63E5C">
        <w:rPr>
          <w:rFonts w:ascii="Times New Roman" w:hAnsi="Times New Roman"/>
          <w:sz w:val="24"/>
          <w:szCs w:val="24"/>
        </w:rPr>
        <w:t xml:space="preserve"> (_________________) рублей, внесенный покупателем в соответствии с договором о</w:t>
      </w:r>
      <w:r w:rsidR="008233CF">
        <w:rPr>
          <w:rFonts w:ascii="Times New Roman" w:hAnsi="Times New Roman"/>
          <w:sz w:val="24"/>
          <w:szCs w:val="24"/>
        </w:rPr>
        <w:t xml:space="preserve"> задатке от «__» ___________ 202</w:t>
      </w:r>
      <w:r w:rsidR="008736E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г. засчитывается в стоимость оплаты имущества. </w:t>
      </w:r>
    </w:p>
    <w:p w14:paraId="7A27C2CD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Оставшаяся сумма в размере </w:t>
      </w:r>
      <w:r w:rsidRPr="00D63E5C">
        <w:rPr>
          <w:rFonts w:ascii="Times New Roman" w:hAnsi="Times New Roman"/>
          <w:b/>
          <w:sz w:val="24"/>
          <w:szCs w:val="24"/>
        </w:rPr>
        <w:t>__________</w:t>
      </w:r>
      <w:r w:rsidRPr="00D63E5C">
        <w:rPr>
          <w:rFonts w:ascii="Times New Roman" w:hAnsi="Times New Roman"/>
          <w:sz w:val="24"/>
          <w:szCs w:val="24"/>
        </w:rPr>
        <w:t xml:space="preserve">  (____________________________) рублей вн</w:t>
      </w:r>
      <w:r w:rsidR="008233CF">
        <w:rPr>
          <w:rFonts w:ascii="Times New Roman" w:hAnsi="Times New Roman"/>
          <w:sz w:val="24"/>
          <w:szCs w:val="24"/>
        </w:rPr>
        <w:t>осится до «__» _____________ 202</w:t>
      </w:r>
      <w:r w:rsidR="0033383A">
        <w:rPr>
          <w:rFonts w:ascii="Times New Roman" w:hAnsi="Times New Roman"/>
          <w:sz w:val="24"/>
          <w:szCs w:val="24"/>
        </w:rPr>
        <w:t>__</w:t>
      </w:r>
      <w:r w:rsidRPr="00D63E5C">
        <w:rPr>
          <w:rFonts w:ascii="Times New Roman" w:hAnsi="Times New Roman"/>
          <w:sz w:val="24"/>
          <w:szCs w:val="24"/>
        </w:rPr>
        <w:t xml:space="preserve"> года на расчетный счет Продавца указанный в настоящем Договоре.</w:t>
      </w:r>
    </w:p>
    <w:p w14:paraId="62692449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В случае если в установленный договором срок, оплата всей оставшейся продажной стоимости имущества не будет произведена, Продавец имеет право расторгнуть договор в одностороннем порядке и требовать возмещения причиненных убытков. В этом случае Продавец направляет письменное извещение Покупателю о расторжении договора. В данном случае задаток Покупателю не возвращается, а договор будет считаться расторгнутым с даты направления Продавцом указанного извещения.</w:t>
      </w:r>
    </w:p>
    <w:p w14:paraId="76A2016C" w14:textId="07F1A05F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Продажная цена определена на основании протокола результатов открытых торгов по продаже имущества </w:t>
      </w:r>
      <w:r w:rsidR="002D4B0C">
        <w:rPr>
          <w:rFonts w:ascii="Times New Roman" w:hAnsi="Times New Roman"/>
          <w:b/>
          <w:bCs/>
          <w:sz w:val="24"/>
          <w:szCs w:val="24"/>
        </w:rPr>
        <w:t>Давыдовой Н.В</w:t>
      </w:r>
      <w:r w:rsidR="00A4772E" w:rsidRPr="007D0AD6">
        <w:rPr>
          <w:rFonts w:ascii="Times New Roman" w:hAnsi="Times New Roman"/>
          <w:b/>
          <w:sz w:val="24"/>
          <w:szCs w:val="24"/>
        </w:rPr>
        <w:t>.,</w:t>
      </w:r>
      <w:r w:rsidR="008233CF" w:rsidRPr="00694C9C">
        <w:rPr>
          <w:rFonts w:ascii="Times New Roman" w:hAnsi="Times New Roman"/>
          <w:sz w:val="24"/>
          <w:szCs w:val="24"/>
        </w:rPr>
        <w:t xml:space="preserve"> от</w:t>
      </w:r>
      <w:r w:rsidR="008233CF">
        <w:rPr>
          <w:rFonts w:ascii="Times New Roman" w:hAnsi="Times New Roman"/>
          <w:sz w:val="24"/>
          <w:szCs w:val="24"/>
        </w:rPr>
        <w:t xml:space="preserve"> «_</w:t>
      </w:r>
      <w:r w:rsidR="00967C03">
        <w:rPr>
          <w:rFonts w:ascii="Times New Roman" w:hAnsi="Times New Roman"/>
          <w:sz w:val="24"/>
          <w:szCs w:val="24"/>
        </w:rPr>
        <w:t>_</w:t>
      </w:r>
      <w:r w:rsidR="00D144EC">
        <w:rPr>
          <w:rFonts w:ascii="Times New Roman" w:hAnsi="Times New Roman"/>
          <w:sz w:val="24"/>
          <w:szCs w:val="24"/>
        </w:rPr>
        <w:t>_» ________________ 202__</w:t>
      </w:r>
      <w:r w:rsidRPr="00D63E5C">
        <w:rPr>
          <w:rFonts w:ascii="Times New Roman" w:hAnsi="Times New Roman"/>
          <w:sz w:val="24"/>
          <w:szCs w:val="24"/>
        </w:rPr>
        <w:t xml:space="preserve">г. </w:t>
      </w:r>
    </w:p>
    <w:p w14:paraId="401D849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3. Отчуждаемое имущество, являющееся предметом настоящей сделки, сторонами осмотрено, претензий к его качеству и состоянию не имеется.</w:t>
      </w:r>
    </w:p>
    <w:p w14:paraId="4773A417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4. При передаче указанного имущества стороны в обязательном порядке составляют передаточный акт, который прилагают к настоящему договору. Стороны достигли соглашения о том, что передаточный акт будет составлен и подписан в течение пяти дней после окончательного расчета сторон по настоящему договору.</w:t>
      </w:r>
    </w:p>
    <w:p w14:paraId="3A6AD209" w14:textId="77777777" w:rsidR="00E32C90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5. Переход прав на имущество по настоящему договору подлежит государственной регистрации. Покупатель обязан зарегистрировать данный переход в течение тридцати дней после полного расчета по договору и передачи имущества по акту приема-передачи.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F086848" w14:textId="77777777" w:rsidR="00755E92" w:rsidRPr="00D63E5C" w:rsidRDefault="00755E92" w:rsidP="00E32C90">
      <w:pPr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Расходы по организации перехода права собственности на предмет торгов возлагаются на Покупателя</w:t>
      </w:r>
    </w:p>
    <w:p w14:paraId="709550CB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i/>
          <w:color w:val="FF0000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6. На момент заключения Настоящего договора отчуждаемое имущество никому не</w:t>
      </w:r>
      <w:r>
        <w:rPr>
          <w:rFonts w:ascii="Times New Roman" w:hAnsi="Times New Roman"/>
          <w:sz w:val="24"/>
          <w:szCs w:val="24"/>
        </w:rPr>
        <w:t xml:space="preserve"> продано, в споре и под арестом не состоит</w:t>
      </w:r>
      <w:r w:rsidRPr="00D63E5C">
        <w:rPr>
          <w:rFonts w:ascii="Times New Roman" w:hAnsi="Times New Roman"/>
          <w:sz w:val="24"/>
          <w:szCs w:val="24"/>
        </w:rPr>
        <w:t xml:space="preserve">. </w:t>
      </w:r>
    </w:p>
    <w:p w14:paraId="2B497641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7. Настоящий договор содержит весь объем соглашений между сторонами в отношении его предмета, отменяет и делает недействительным все другие обязательства и </w:t>
      </w:r>
      <w:r w:rsidRPr="00D63E5C">
        <w:rPr>
          <w:rFonts w:ascii="Times New Roman" w:hAnsi="Times New Roman"/>
          <w:sz w:val="24"/>
          <w:szCs w:val="24"/>
        </w:rPr>
        <w:lastRenderedPageBreak/>
        <w:t>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3C4A74DA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8. Все изменения и дополнения к настоящему Договору действительны лишь в том  случае, если они совершены в письменной форме, подписаны уполномоченными на то представителями сторон и зарегистрированы в установленном действующим законодательством порядке.</w:t>
      </w:r>
    </w:p>
    <w:p w14:paraId="0F71B5DA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9. Взаимоотношения сторон, не урегулированные в Договоре, регулируются в соответствии с действующим законодательством Российской Федерации. </w:t>
      </w:r>
    </w:p>
    <w:p w14:paraId="185A19D4" w14:textId="77777777" w:rsidR="00E32C90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Все споры и разногласия, связанные с настоящим Договором, стороны разрешают по возможности путем переговоров. </w:t>
      </w:r>
    </w:p>
    <w:p w14:paraId="539DA53E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 xml:space="preserve">В случае </w:t>
      </w:r>
      <w:r w:rsidR="00DA636F" w:rsidRPr="00D63E5C">
        <w:rPr>
          <w:rFonts w:ascii="Times New Roman" w:hAnsi="Times New Roman"/>
          <w:sz w:val="24"/>
          <w:szCs w:val="24"/>
        </w:rPr>
        <w:t>не достижения</w:t>
      </w:r>
      <w:r w:rsidRPr="00D63E5C">
        <w:rPr>
          <w:rFonts w:ascii="Times New Roman" w:hAnsi="Times New Roman"/>
          <w:sz w:val="24"/>
          <w:szCs w:val="24"/>
        </w:rPr>
        <w:t xml:space="preserve"> согласия путем переговоров, споры и разногласия сторон разрешаются в Арбитражном суде </w:t>
      </w:r>
      <w:r w:rsidR="00853798">
        <w:rPr>
          <w:rFonts w:ascii="Times New Roman" w:hAnsi="Times New Roman"/>
          <w:sz w:val="24"/>
          <w:szCs w:val="24"/>
        </w:rPr>
        <w:t>Тамбовской</w:t>
      </w:r>
      <w:r w:rsidRPr="00D63E5C">
        <w:rPr>
          <w:rFonts w:ascii="Times New Roman" w:hAnsi="Times New Roman"/>
          <w:sz w:val="24"/>
          <w:szCs w:val="24"/>
        </w:rPr>
        <w:t xml:space="preserve"> области. </w:t>
      </w:r>
    </w:p>
    <w:p w14:paraId="61D92372" w14:textId="77777777" w:rsidR="00755E92" w:rsidRPr="00D63E5C" w:rsidRDefault="00755E92" w:rsidP="00FF1450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D63E5C">
        <w:rPr>
          <w:rFonts w:ascii="Times New Roman" w:hAnsi="Times New Roman"/>
          <w:sz w:val="24"/>
          <w:szCs w:val="24"/>
        </w:rPr>
        <w:t>10. Договор составлен в трех экземплярах, имеющих одинаковую юридическую силу, один из которых хранится в органах, осуществляющих государственную регистрацию прав на имущество и сделок с ним, а два других, выдаются сторонам.</w:t>
      </w:r>
    </w:p>
    <w:p w14:paraId="6231CA24" w14:textId="77777777" w:rsidR="00755E92" w:rsidRPr="00D63E5C" w:rsidRDefault="00755E92" w:rsidP="00755E92">
      <w:pPr>
        <w:jc w:val="both"/>
        <w:rPr>
          <w:rFonts w:ascii="Times New Roman" w:hAnsi="Times New Roman"/>
          <w:sz w:val="24"/>
          <w:szCs w:val="24"/>
        </w:rPr>
      </w:pPr>
    </w:p>
    <w:p w14:paraId="2B24BF57" w14:textId="77777777" w:rsidR="00755E92" w:rsidRPr="00B969CE" w:rsidRDefault="00755E92" w:rsidP="00B969CE">
      <w:pPr>
        <w:jc w:val="center"/>
        <w:rPr>
          <w:rFonts w:ascii="Times New Roman" w:hAnsi="Times New Roman"/>
          <w:b/>
          <w:sz w:val="24"/>
          <w:szCs w:val="24"/>
        </w:rPr>
      </w:pPr>
      <w:r w:rsidRPr="00FF1450">
        <w:rPr>
          <w:rFonts w:ascii="Times New Roman" w:hAnsi="Times New Roman"/>
          <w:b/>
          <w:sz w:val="24"/>
          <w:szCs w:val="24"/>
        </w:rPr>
        <w:t>Адреса и реквизиты сторон:</w:t>
      </w:r>
    </w:p>
    <w:p w14:paraId="3BCD348A" w14:textId="77777777" w:rsidR="00755E92" w:rsidRDefault="00755E92" w:rsidP="001635D2">
      <w:pPr>
        <w:pStyle w:val="a7"/>
        <w:rPr>
          <w:rFonts w:ascii="Times New Roman" w:hAnsi="Times New Roman"/>
          <w:sz w:val="24"/>
          <w:szCs w:val="24"/>
        </w:rPr>
      </w:pPr>
      <w:r w:rsidRPr="00DE2830">
        <w:rPr>
          <w:rFonts w:ascii="Times New Roman" w:hAnsi="Times New Roman"/>
          <w:sz w:val="24"/>
          <w:szCs w:val="24"/>
        </w:rPr>
        <w:t xml:space="preserve">Продавец: </w:t>
      </w:r>
    </w:p>
    <w:p w14:paraId="5809C3D5" w14:textId="4BE46292" w:rsidR="002E00AF" w:rsidRPr="00A4772E" w:rsidRDefault="002D4B0C" w:rsidP="00C62C73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Давыдова Наталия Валентиновна</w:t>
      </w:r>
    </w:p>
    <w:p w14:paraId="3D4330DE" w14:textId="72184A9E" w:rsidR="002E00AF" w:rsidRPr="00BA7147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rFonts w:ascii="Times New Roman" w:hAnsi="Times New Roman"/>
          <w:sz w:val="24"/>
          <w:szCs w:val="24"/>
        </w:rPr>
      </w:pPr>
      <w:r w:rsidRPr="00BA7147">
        <w:rPr>
          <w:rFonts w:ascii="Times New Roman" w:hAnsi="Times New Roman"/>
          <w:b/>
          <w:sz w:val="24"/>
          <w:szCs w:val="24"/>
        </w:rPr>
        <w:t>Владелец:</w:t>
      </w:r>
      <w:r w:rsidRPr="00BA7147">
        <w:rPr>
          <w:rFonts w:ascii="Times New Roman" w:hAnsi="Times New Roman"/>
          <w:sz w:val="24"/>
          <w:szCs w:val="24"/>
        </w:rPr>
        <w:t xml:space="preserve"> </w:t>
      </w:r>
      <w:r w:rsidR="002D4B0C">
        <w:rPr>
          <w:rFonts w:ascii="Times New Roman" w:hAnsi="Times New Roman"/>
          <w:bCs/>
          <w:sz w:val="24"/>
          <w:szCs w:val="24"/>
        </w:rPr>
        <w:t>Давыдова Наталия Валентиновна</w:t>
      </w:r>
    </w:p>
    <w:p w14:paraId="55B69A66" w14:textId="769CE6EB" w:rsidR="002E00AF" w:rsidRPr="00BA7147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32"/>
          <w:szCs w:val="32"/>
        </w:rPr>
      </w:pPr>
      <w:r w:rsidRPr="00BA7147"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Номер счета: </w:t>
      </w:r>
      <w:r w:rsidR="002D4B0C" w:rsidRPr="00316B4C">
        <w:rPr>
          <w:rFonts w:ascii="Times New Roman" w:hAnsi="Times New Roman"/>
          <w:bCs/>
          <w:sz w:val="24"/>
          <w:szCs w:val="24"/>
        </w:rPr>
        <w:t>40817810161007729676</w:t>
      </w:r>
      <w:bookmarkStart w:id="0" w:name="_GoBack"/>
      <w:bookmarkEnd w:id="0"/>
    </w:p>
    <w:p w14:paraId="594E2E85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9148AA">
        <w:rPr>
          <w:rFonts w:ascii="Times New Roman" w:hAnsi="Times New Roman"/>
          <w:b/>
          <w:sz w:val="24"/>
          <w:szCs w:val="24"/>
        </w:rPr>
        <w:t>Банк получателя: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ТАМБОВСКОЕ ОТДЕЛЕНИЕ N8594 ПАО СБЕРБАНК</w:t>
      </w:r>
    </w:p>
    <w:p w14:paraId="275B7AA3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БИК банка: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046850649</w:t>
      </w:r>
    </w:p>
    <w:p w14:paraId="7B7C7C47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КПП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681108">
        <w:rPr>
          <w:rFonts w:ascii="Times New Roman" w:hAnsi="Times New Roman"/>
          <w:b/>
          <w:bCs/>
          <w:sz w:val="24"/>
          <w:szCs w:val="24"/>
        </w:rPr>
        <w:t>банка: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682902001</w:t>
      </w:r>
    </w:p>
    <w:p w14:paraId="71B8B16B" w14:textId="77777777" w:rsidR="002E00AF" w:rsidRPr="009148AA" w:rsidRDefault="002E00AF" w:rsidP="002E00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jc w:val="both"/>
        <w:rPr>
          <w:rFonts w:ascii="Times New Roman" w:hAnsi="Times New Roman"/>
          <w:sz w:val="24"/>
          <w:szCs w:val="24"/>
        </w:rPr>
      </w:pPr>
      <w:r w:rsidRPr="009148AA">
        <w:rPr>
          <w:rFonts w:ascii="Times New Roman" w:hAnsi="Times New Roman"/>
          <w:b/>
          <w:sz w:val="24"/>
          <w:szCs w:val="24"/>
        </w:rPr>
        <w:t>ИНН</w:t>
      </w:r>
      <w:r>
        <w:rPr>
          <w:rFonts w:ascii="Times New Roman" w:hAnsi="Times New Roman"/>
          <w:b/>
          <w:sz w:val="24"/>
          <w:szCs w:val="24"/>
        </w:rPr>
        <w:t xml:space="preserve"> банка</w:t>
      </w:r>
      <w:r w:rsidRPr="009148AA">
        <w:rPr>
          <w:rFonts w:ascii="Times New Roman" w:hAnsi="Times New Roman"/>
          <w:b/>
          <w:sz w:val="24"/>
          <w:szCs w:val="24"/>
        </w:rPr>
        <w:t>:</w:t>
      </w:r>
      <w:r w:rsidRPr="009148AA">
        <w:rPr>
          <w:rFonts w:ascii="Times New Roman" w:hAnsi="Times New Roman"/>
          <w:sz w:val="24"/>
          <w:szCs w:val="24"/>
        </w:rPr>
        <w:t xml:space="preserve"> </w:t>
      </w:r>
      <w:r w:rsidRPr="009148A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7707083893</w:t>
      </w:r>
    </w:p>
    <w:p w14:paraId="76736420" w14:textId="557B3900" w:rsidR="00755E92" w:rsidRPr="006F6834" w:rsidRDefault="002E00AF" w:rsidP="002E00AF">
      <w:pPr>
        <w:pStyle w:val="a3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rPr>
          <w:sz w:val="24"/>
          <w:szCs w:val="24"/>
        </w:rPr>
      </w:pPr>
      <w:r w:rsidRPr="009148AA">
        <w:rPr>
          <w:b/>
          <w:sz w:val="24"/>
          <w:szCs w:val="24"/>
        </w:rPr>
        <w:t>Кор/счет банка:</w:t>
      </w:r>
      <w:r w:rsidRPr="009148AA">
        <w:rPr>
          <w:sz w:val="24"/>
          <w:szCs w:val="24"/>
        </w:rPr>
        <w:t xml:space="preserve"> </w:t>
      </w:r>
      <w:r w:rsidRPr="009148AA">
        <w:rPr>
          <w:color w:val="000000"/>
          <w:sz w:val="24"/>
          <w:szCs w:val="24"/>
          <w:shd w:val="clear" w:color="auto" w:fill="FFFFFF"/>
        </w:rPr>
        <w:t>30101810800000000649</w:t>
      </w:r>
    </w:p>
    <w:p w14:paraId="43D5254C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6304B03F" w14:textId="77777777" w:rsidR="00755E92" w:rsidRDefault="00755E92" w:rsidP="00E118B0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родавц</w:t>
      </w:r>
      <w:r>
        <w:rPr>
          <w:sz w:val="24"/>
          <w:szCs w:val="24"/>
        </w:rPr>
        <w:t>а</w:t>
      </w:r>
      <w:r w:rsidRPr="00D63E5C">
        <w:rPr>
          <w:sz w:val="24"/>
          <w:szCs w:val="24"/>
        </w:rPr>
        <w:t xml:space="preserve">: </w:t>
      </w:r>
      <w:r w:rsidR="00A37264">
        <w:rPr>
          <w:b/>
          <w:sz w:val="24"/>
          <w:szCs w:val="24"/>
        </w:rPr>
        <w:t>Ерёмин Артём Викторович</w:t>
      </w:r>
      <w:r w:rsidR="00E3797F">
        <w:rPr>
          <w:sz w:val="24"/>
          <w:szCs w:val="24"/>
        </w:rPr>
        <w:t xml:space="preserve"> </w:t>
      </w:r>
    </w:p>
    <w:p w14:paraId="45EA4058" w14:textId="77777777" w:rsidR="0076298A" w:rsidRPr="00D63E5C" w:rsidRDefault="0076298A" w:rsidP="00E118B0">
      <w:pPr>
        <w:pStyle w:val="a3"/>
        <w:rPr>
          <w:sz w:val="24"/>
          <w:szCs w:val="24"/>
        </w:rPr>
      </w:pPr>
    </w:p>
    <w:p w14:paraId="46B3598B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697F00B6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484B3071" w14:textId="77777777" w:rsidR="00755E92" w:rsidRPr="000E072E" w:rsidRDefault="00755E92" w:rsidP="00755E92">
      <w:pPr>
        <w:pStyle w:val="a3"/>
        <w:rPr>
          <w:sz w:val="24"/>
          <w:szCs w:val="24"/>
        </w:rPr>
      </w:pPr>
    </w:p>
    <w:p w14:paraId="078E2F3A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Покупатель: </w:t>
      </w:r>
      <w:r w:rsidRPr="00D63E5C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B6852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  <w:r w:rsidRPr="00D63E5C">
        <w:rPr>
          <w:sz w:val="24"/>
          <w:szCs w:val="24"/>
        </w:rPr>
        <w:tab/>
      </w:r>
    </w:p>
    <w:p w14:paraId="19202FFF" w14:textId="77777777" w:rsidR="00755E92" w:rsidRPr="00D63E5C" w:rsidRDefault="00755E92" w:rsidP="00755E92">
      <w:pPr>
        <w:pStyle w:val="a3"/>
        <w:rPr>
          <w:sz w:val="24"/>
          <w:szCs w:val="24"/>
        </w:rPr>
      </w:pPr>
    </w:p>
    <w:p w14:paraId="02DE0DE7" w14:textId="77777777" w:rsidR="00755E92" w:rsidRPr="00D63E5C" w:rsidRDefault="00755E92" w:rsidP="00755E92">
      <w:pPr>
        <w:pStyle w:val="a3"/>
        <w:rPr>
          <w:sz w:val="24"/>
          <w:szCs w:val="24"/>
        </w:rPr>
      </w:pPr>
      <w:r>
        <w:rPr>
          <w:sz w:val="24"/>
          <w:szCs w:val="24"/>
        </w:rPr>
        <w:t>Представитель п</w:t>
      </w:r>
      <w:r w:rsidRPr="00D63E5C">
        <w:rPr>
          <w:sz w:val="24"/>
          <w:szCs w:val="24"/>
        </w:rPr>
        <w:t>окупател</w:t>
      </w:r>
      <w:r>
        <w:rPr>
          <w:sz w:val="24"/>
          <w:szCs w:val="24"/>
        </w:rPr>
        <w:t>я</w:t>
      </w:r>
      <w:r w:rsidRPr="00D63E5C">
        <w:rPr>
          <w:sz w:val="24"/>
          <w:szCs w:val="24"/>
        </w:rPr>
        <w:t xml:space="preserve">: </w:t>
      </w:r>
    </w:p>
    <w:p w14:paraId="1BC7F63E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 xml:space="preserve"> </w:t>
      </w:r>
    </w:p>
    <w:p w14:paraId="613E5927" w14:textId="77777777" w:rsidR="00755E92" w:rsidRPr="00D63E5C" w:rsidRDefault="00755E92" w:rsidP="00755E92">
      <w:pPr>
        <w:pStyle w:val="a3"/>
        <w:rPr>
          <w:sz w:val="24"/>
          <w:szCs w:val="24"/>
        </w:rPr>
      </w:pPr>
      <w:r w:rsidRPr="00D63E5C">
        <w:rPr>
          <w:sz w:val="24"/>
          <w:szCs w:val="24"/>
        </w:rPr>
        <w:t>_____________________________________________________________________________</w:t>
      </w:r>
    </w:p>
    <w:p w14:paraId="2FEF1997" w14:textId="77777777" w:rsidR="00755E92" w:rsidRPr="00D63E5C" w:rsidRDefault="00755E92" w:rsidP="00755E92">
      <w:pPr>
        <w:rPr>
          <w:rFonts w:ascii="Times New Roman" w:hAnsi="Times New Roman"/>
          <w:sz w:val="24"/>
          <w:szCs w:val="24"/>
        </w:rPr>
      </w:pPr>
    </w:p>
    <w:p w14:paraId="02B58954" w14:textId="77777777" w:rsidR="00755E92" w:rsidRDefault="00755E92" w:rsidP="00755E92"/>
    <w:p w14:paraId="09621C55" w14:textId="77777777" w:rsidR="00755E92" w:rsidRDefault="00755E92" w:rsidP="00755E92"/>
    <w:p w14:paraId="13E5A0EE" w14:textId="77777777" w:rsidR="00755E92" w:rsidRDefault="00755E92" w:rsidP="00755E92"/>
    <w:p w14:paraId="6B5B8FD5" w14:textId="77777777" w:rsidR="00755E92" w:rsidRDefault="00755E92" w:rsidP="00755E92"/>
    <w:p w14:paraId="32A9D6FA" w14:textId="77777777" w:rsidR="00755E92" w:rsidRDefault="00755E92" w:rsidP="00755E92"/>
    <w:p w14:paraId="38A908F7" w14:textId="77777777" w:rsidR="00755E92" w:rsidRDefault="00755E92" w:rsidP="00755E92"/>
    <w:p w14:paraId="47C9C4E5" w14:textId="77777777" w:rsidR="00755E92" w:rsidRDefault="00755E92" w:rsidP="00755E92"/>
    <w:p w14:paraId="229364E1" w14:textId="77777777" w:rsidR="00755E92" w:rsidRDefault="00755E92" w:rsidP="00755E92"/>
    <w:sectPr w:rsidR="00755E92" w:rsidSect="00A377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5E92"/>
    <w:rsid w:val="000479C1"/>
    <w:rsid w:val="00050F49"/>
    <w:rsid w:val="0007154C"/>
    <w:rsid w:val="000B237C"/>
    <w:rsid w:val="000C2BB6"/>
    <w:rsid w:val="00100943"/>
    <w:rsid w:val="001635D2"/>
    <w:rsid w:val="001A67A8"/>
    <w:rsid w:val="001D5043"/>
    <w:rsid w:val="001E3F62"/>
    <w:rsid w:val="002262D6"/>
    <w:rsid w:val="0028223C"/>
    <w:rsid w:val="002B7CA6"/>
    <w:rsid w:val="002D4B0C"/>
    <w:rsid w:val="002E00AF"/>
    <w:rsid w:val="0030421B"/>
    <w:rsid w:val="0033383A"/>
    <w:rsid w:val="0035190C"/>
    <w:rsid w:val="003D3A58"/>
    <w:rsid w:val="003E4C3C"/>
    <w:rsid w:val="00417268"/>
    <w:rsid w:val="0049624B"/>
    <w:rsid w:val="00521D84"/>
    <w:rsid w:val="005B371A"/>
    <w:rsid w:val="005E6781"/>
    <w:rsid w:val="0066487E"/>
    <w:rsid w:val="0066527E"/>
    <w:rsid w:val="00694C9C"/>
    <w:rsid w:val="006D1364"/>
    <w:rsid w:val="006D2853"/>
    <w:rsid w:val="006F6834"/>
    <w:rsid w:val="00755E92"/>
    <w:rsid w:val="0076298A"/>
    <w:rsid w:val="00774018"/>
    <w:rsid w:val="00777032"/>
    <w:rsid w:val="007916A1"/>
    <w:rsid w:val="008233CF"/>
    <w:rsid w:val="00853798"/>
    <w:rsid w:val="008736EA"/>
    <w:rsid w:val="00967C03"/>
    <w:rsid w:val="009A4C30"/>
    <w:rsid w:val="009C0250"/>
    <w:rsid w:val="00A37264"/>
    <w:rsid w:val="00A3778E"/>
    <w:rsid w:val="00A4222E"/>
    <w:rsid w:val="00A4772E"/>
    <w:rsid w:val="00A628A4"/>
    <w:rsid w:val="00AB35B8"/>
    <w:rsid w:val="00AE16F0"/>
    <w:rsid w:val="00AE6812"/>
    <w:rsid w:val="00AE7C70"/>
    <w:rsid w:val="00AF686D"/>
    <w:rsid w:val="00B30730"/>
    <w:rsid w:val="00B70C38"/>
    <w:rsid w:val="00B969CE"/>
    <w:rsid w:val="00C06AE9"/>
    <w:rsid w:val="00C62C73"/>
    <w:rsid w:val="00CB3877"/>
    <w:rsid w:val="00CC50A0"/>
    <w:rsid w:val="00CD2D31"/>
    <w:rsid w:val="00CD50E2"/>
    <w:rsid w:val="00D144EC"/>
    <w:rsid w:val="00D26A85"/>
    <w:rsid w:val="00DA11FF"/>
    <w:rsid w:val="00DA636F"/>
    <w:rsid w:val="00DC5368"/>
    <w:rsid w:val="00DE2830"/>
    <w:rsid w:val="00DF1D26"/>
    <w:rsid w:val="00DF6CDA"/>
    <w:rsid w:val="00E118B0"/>
    <w:rsid w:val="00E22B09"/>
    <w:rsid w:val="00E257F5"/>
    <w:rsid w:val="00E32C90"/>
    <w:rsid w:val="00E3797F"/>
    <w:rsid w:val="00E77340"/>
    <w:rsid w:val="00E95BDA"/>
    <w:rsid w:val="00EB1AB6"/>
    <w:rsid w:val="00EF647D"/>
    <w:rsid w:val="00F001B6"/>
    <w:rsid w:val="00F07A29"/>
    <w:rsid w:val="00F12113"/>
    <w:rsid w:val="00F461B3"/>
    <w:rsid w:val="00FE59DA"/>
    <w:rsid w:val="00FF1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24C692"/>
  <w15:docId w15:val="{D464861C-01DE-425B-809C-C7E564549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55E92"/>
    <w:rPr>
      <w:rFonts w:ascii="Arial" w:eastAsia="Calibri" w:hAnsi="Arial"/>
      <w:sz w:val="18"/>
    </w:rPr>
  </w:style>
  <w:style w:type="paragraph" w:styleId="1">
    <w:name w:val="heading 1"/>
    <w:basedOn w:val="a"/>
    <w:next w:val="a"/>
    <w:link w:val="10"/>
    <w:qFormat/>
    <w:rsid w:val="00755E92"/>
    <w:pPr>
      <w:keepNext/>
      <w:suppressAutoHyphens/>
      <w:jc w:val="center"/>
      <w:outlineLvl w:val="0"/>
    </w:pPr>
    <w:rPr>
      <w:b/>
      <w:kern w:val="2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55E92"/>
    <w:pPr>
      <w:jc w:val="both"/>
    </w:pPr>
    <w:rPr>
      <w:rFonts w:ascii="Times New Roman" w:hAnsi="Times New Roman"/>
      <w:sz w:val="22"/>
    </w:rPr>
  </w:style>
  <w:style w:type="character" w:customStyle="1" w:styleId="a4">
    <w:name w:val="Основной текст Знак"/>
    <w:link w:val="a3"/>
    <w:locked/>
    <w:rsid w:val="00755E92"/>
    <w:rPr>
      <w:rFonts w:eastAsia="Calibri"/>
      <w:sz w:val="22"/>
      <w:lang w:val="ru-RU" w:eastAsia="ru-RU" w:bidi="ar-SA"/>
    </w:rPr>
  </w:style>
  <w:style w:type="paragraph" w:styleId="a5">
    <w:name w:val="Title"/>
    <w:basedOn w:val="a"/>
    <w:link w:val="a6"/>
    <w:qFormat/>
    <w:rsid w:val="00755E92"/>
    <w:pPr>
      <w:jc w:val="center"/>
    </w:pPr>
    <w:rPr>
      <w:rFonts w:ascii="Times New Roman" w:hAnsi="Times New Roman"/>
      <w:sz w:val="24"/>
    </w:rPr>
  </w:style>
  <w:style w:type="character" w:customStyle="1" w:styleId="a6">
    <w:name w:val="Заголовок Знак"/>
    <w:link w:val="a5"/>
    <w:locked/>
    <w:rsid w:val="00755E92"/>
    <w:rPr>
      <w:rFonts w:eastAsia="Calibri"/>
      <w:sz w:val="24"/>
      <w:lang w:val="ru-RU" w:eastAsia="ru-RU" w:bidi="ar-SA"/>
    </w:rPr>
  </w:style>
  <w:style w:type="paragraph" w:customStyle="1" w:styleId="a7">
    <w:name w:val="Таблица"/>
    <w:basedOn w:val="a"/>
    <w:rsid w:val="00755E92"/>
  </w:style>
  <w:style w:type="character" w:customStyle="1" w:styleId="10">
    <w:name w:val="Заголовок 1 Знак"/>
    <w:link w:val="1"/>
    <w:locked/>
    <w:rsid w:val="00755E92"/>
    <w:rPr>
      <w:rFonts w:ascii="Arial" w:eastAsia="Calibri" w:hAnsi="Arial"/>
      <w:b/>
      <w:kern w:val="28"/>
      <w:lang w:val="ru-RU" w:eastAsia="ru-RU" w:bidi="ar-SA"/>
    </w:rPr>
  </w:style>
  <w:style w:type="paragraph" w:customStyle="1" w:styleId="a8">
    <w:name w:val="Текстовка"/>
    <w:basedOn w:val="a7"/>
    <w:rsid w:val="00755E92"/>
    <w:pPr>
      <w:ind w:firstLine="567"/>
      <w:jc w:val="both"/>
    </w:pPr>
  </w:style>
  <w:style w:type="character" w:customStyle="1" w:styleId="a9">
    <w:name w:val="Основной текст_"/>
    <w:link w:val="11"/>
    <w:locked/>
    <w:rsid w:val="00755E92"/>
    <w:rPr>
      <w:sz w:val="23"/>
      <w:szCs w:val="23"/>
      <w:lang w:bidi="ar-SA"/>
    </w:rPr>
  </w:style>
  <w:style w:type="paragraph" w:customStyle="1" w:styleId="11">
    <w:name w:val="Основной текст1"/>
    <w:basedOn w:val="a"/>
    <w:link w:val="a9"/>
    <w:rsid w:val="00755E92"/>
    <w:pPr>
      <w:widowControl w:val="0"/>
      <w:shd w:val="clear" w:color="auto" w:fill="FFFFFF"/>
      <w:spacing w:line="269" w:lineRule="exact"/>
      <w:jc w:val="both"/>
    </w:pPr>
    <w:rPr>
      <w:rFonts w:ascii="Times New Roman" w:eastAsia="Times New Roman" w:hAnsi="Times New Roman"/>
      <w:sz w:val="23"/>
      <w:szCs w:val="23"/>
    </w:rPr>
  </w:style>
  <w:style w:type="character" w:customStyle="1" w:styleId="aa">
    <w:name w:val="Основной текст + Полужирный"/>
    <w:rsid w:val="00755E92"/>
    <w:rPr>
      <w:b/>
      <w:bCs/>
      <w:color w:val="000000"/>
      <w:spacing w:val="0"/>
      <w:w w:val="100"/>
      <w:position w:val="0"/>
      <w:sz w:val="23"/>
      <w:szCs w:val="23"/>
      <w:lang w:val="ru-RU" w:eastAsia="x-none" w:bidi="ar-SA"/>
    </w:rPr>
  </w:style>
  <w:style w:type="paragraph" w:customStyle="1" w:styleId="ab">
    <w:name w:val="Знак Знак Знак Знак Знак Знак Знак"/>
    <w:basedOn w:val="a"/>
    <w:rsid w:val="00DF6CDA"/>
    <w:rPr>
      <w:rFonts w:ascii="Verdana" w:eastAsia="Times New Roman" w:hAnsi="Verdana" w:cs="Verdana"/>
      <w:sz w:val="20"/>
      <w:lang w:val="en-US" w:eastAsia="en-US"/>
    </w:rPr>
  </w:style>
  <w:style w:type="paragraph" w:customStyle="1" w:styleId="b-articletext">
    <w:name w:val="b-article__text"/>
    <w:basedOn w:val="a"/>
    <w:rsid w:val="006F6834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customStyle="1" w:styleId="apple-style-span">
    <w:name w:val="apple-style-span"/>
    <w:basedOn w:val="a0"/>
    <w:rsid w:val="006F6834"/>
  </w:style>
  <w:style w:type="character" w:styleId="ac">
    <w:name w:val="Hyperlink"/>
    <w:basedOn w:val="a0"/>
    <w:uiPriority w:val="99"/>
    <w:unhideWhenUsed/>
    <w:rsid w:val="002E00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ПРОЕКТ ДОГОВОРА</vt:lpstr>
      <vt:lpstr>________________________________________________________________________________</vt:lpstr>
    </vt:vector>
  </TitlesOfParts>
  <Company>RePack by SPecialiST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Агапов</dc:creator>
  <cp:lastModifiedBy>Artyom Eryomin</cp:lastModifiedBy>
  <cp:revision>64</cp:revision>
  <cp:lastPrinted>2014-01-22T06:55:00Z</cp:lastPrinted>
  <dcterms:created xsi:type="dcterms:W3CDTF">2017-11-17T10:26:00Z</dcterms:created>
  <dcterms:modified xsi:type="dcterms:W3CDTF">2025-07-16T14:40:00Z</dcterms:modified>
</cp:coreProperties>
</file>