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906" w:rsidRPr="00AF213E" w:rsidRDefault="00F47347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ДОГОВОР</w:t>
      </w:r>
      <w:r w:rsidR="0084742E">
        <w:rPr>
          <w:b/>
          <w:sz w:val="22"/>
          <w:szCs w:val="22"/>
        </w:rPr>
        <w:t xml:space="preserve"> №</w:t>
      </w:r>
      <w:r w:rsidR="0017198C">
        <w:rPr>
          <w:b/>
          <w:sz w:val="22"/>
          <w:szCs w:val="22"/>
        </w:rPr>
        <w:t>__________________</w:t>
      </w:r>
    </w:p>
    <w:p w:rsidR="00C166AC" w:rsidRPr="00AF213E" w:rsidRDefault="00167141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купли-продажи</w:t>
      </w:r>
      <w:r w:rsidR="007B555C">
        <w:rPr>
          <w:b/>
          <w:sz w:val="22"/>
          <w:szCs w:val="22"/>
        </w:rPr>
        <w:t xml:space="preserve"> имущества</w:t>
      </w:r>
      <w:r w:rsidR="007E3CC5" w:rsidRPr="00AF213E">
        <w:rPr>
          <w:b/>
          <w:sz w:val="22"/>
          <w:szCs w:val="22"/>
        </w:rPr>
        <w:t xml:space="preserve"> </w:t>
      </w:r>
      <w:r w:rsidR="00102FE6" w:rsidRPr="00AF213E">
        <w:rPr>
          <w:b/>
          <w:sz w:val="22"/>
          <w:szCs w:val="22"/>
        </w:rPr>
        <w:t>по результатам торгов</w:t>
      </w:r>
    </w:p>
    <w:p w:rsidR="001843CF" w:rsidRPr="00AF213E" w:rsidRDefault="001843CF" w:rsidP="00B13906">
      <w:pPr>
        <w:ind w:firstLine="540"/>
        <w:jc w:val="center"/>
        <w:rPr>
          <w:b/>
          <w:sz w:val="22"/>
          <w:szCs w:val="22"/>
        </w:rPr>
      </w:pPr>
    </w:p>
    <w:p w:rsidR="00C166AC" w:rsidRPr="00AF213E" w:rsidRDefault="00C166AC" w:rsidP="00AF213E">
      <w:pPr>
        <w:pStyle w:val="a3"/>
        <w:jc w:val="center"/>
        <w:rPr>
          <w:rFonts w:ascii="Times New Roman" w:eastAsia="MS Mincho" w:hAnsi="Times New Roman"/>
          <w:sz w:val="22"/>
          <w:szCs w:val="22"/>
        </w:rPr>
      </w:pPr>
      <w:r w:rsidRPr="00AF213E">
        <w:rPr>
          <w:rFonts w:ascii="Times New Roman" w:eastAsia="MS Mincho" w:hAnsi="Times New Roman"/>
          <w:sz w:val="22"/>
          <w:szCs w:val="22"/>
        </w:rPr>
        <w:t>г. Йошкар-Ола</w:t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="00847E24" w:rsidRPr="00AF213E">
        <w:rPr>
          <w:rFonts w:ascii="Times New Roman" w:eastAsia="MS Mincho" w:hAnsi="Times New Roman"/>
          <w:sz w:val="22"/>
          <w:szCs w:val="22"/>
        </w:rPr>
        <w:tab/>
      </w:r>
      <w:r w:rsidR="00847E24"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  <w:t xml:space="preserve">      </w:t>
      </w:r>
      <w:r w:rsidR="0017198C">
        <w:rPr>
          <w:rFonts w:ascii="Times New Roman" w:eastAsia="MS Mincho" w:hAnsi="Times New Roman"/>
          <w:sz w:val="22"/>
          <w:szCs w:val="22"/>
        </w:rPr>
        <w:t xml:space="preserve">   </w:t>
      </w:r>
      <w:r w:rsidR="00B13906" w:rsidRPr="00AF213E">
        <w:rPr>
          <w:rFonts w:ascii="Times New Roman" w:eastAsia="MS Mincho" w:hAnsi="Times New Roman"/>
          <w:sz w:val="22"/>
          <w:szCs w:val="22"/>
        </w:rPr>
        <w:t>«</w:t>
      </w:r>
      <w:r w:rsidR="0017198C">
        <w:rPr>
          <w:rFonts w:ascii="Times New Roman" w:eastAsia="MS Mincho" w:hAnsi="Times New Roman"/>
          <w:sz w:val="22"/>
          <w:szCs w:val="22"/>
        </w:rPr>
        <w:t>_____</w:t>
      </w:r>
      <w:r w:rsidR="00B13906" w:rsidRPr="00AF213E">
        <w:rPr>
          <w:rFonts w:ascii="Times New Roman" w:eastAsia="MS Mincho" w:hAnsi="Times New Roman"/>
          <w:sz w:val="22"/>
          <w:szCs w:val="22"/>
        </w:rPr>
        <w:t>»</w:t>
      </w:r>
      <w:r w:rsidRPr="00AF213E">
        <w:rPr>
          <w:rFonts w:ascii="Times New Roman" w:eastAsia="MS Mincho" w:hAnsi="Times New Roman"/>
          <w:sz w:val="22"/>
          <w:szCs w:val="22"/>
        </w:rPr>
        <w:t xml:space="preserve"> </w:t>
      </w:r>
      <w:r w:rsidR="0017198C">
        <w:rPr>
          <w:rFonts w:ascii="Times New Roman" w:eastAsia="MS Mincho" w:hAnsi="Times New Roman"/>
          <w:sz w:val="22"/>
          <w:szCs w:val="22"/>
        </w:rPr>
        <w:t>__________</w:t>
      </w:r>
      <w:r w:rsidR="00B13906" w:rsidRPr="00AF213E">
        <w:rPr>
          <w:rFonts w:ascii="Times New Roman" w:eastAsia="MS Mincho" w:hAnsi="Times New Roman"/>
          <w:sz w:val="22"/>
          <w:szCs w:val="22"/>
        </w:rPr>
        <w:t xml:space="preserve"> 20</w:t>
      </w:r>
      <w:r w:rsidR="00BF0093">
        <w:rPr>
          <w:rFonts w:ascii="Times New Roman" w:eastAsia="MS Mincho" w:hAnsi="Times New Roman"/>
          <w:sz w:val="22"/>
          <w:szCs w:val="22"/>
        </w:rPr>
        <w:t>24</w:t>
      </w:r>
      <w:r w:rsidRPr="00AF213E">
        <w:rPr>
          <w:rFonts w:ascii="Times New Roman" w:eastAsia="MS Mincho" w:hAnsi="Times New Roman"/>
          <w:sz w:val="22"/>
          <w:szCs w:val="22"/>
        </w:rPr>
        <w:t xml:space="preserve"> г.</w:t>
      </w:r>
    </w:p>
    <w:p w:rsidR="001843CF" w:rsidRPr="00AF213E" w:rsidRDefault="001843CF" w:rsidP="00B13906">
      <w:pPr>
        <w:pStyle w:val="a3"/>
        <w:ind w:firstLine="540"/>
        <w:jc w:val="center"/>
        <w:rPr>
          <w:rFonts w:ascii="Times New Roman" w:eastAsia="MS Mincho" w:hAnsi="Times New Roman"/>
          <w:sz w:val="22"/>
          <w:szCs w:val="22"/>
        </w:rPr>
      </w:pPr>
    </w:p>
    <w:p w:rsidR="00C166AC" w:rsidRPr="00A85AF5" w:rsidRDefault="005A752B" w:rsidP="00102FE6">
      <w:pPr>
        <w:pStyle w:val="a8"/>
        <w:ind w:left="0" w:right="-5" w:firstLine="540"/>
        <w:jc w:val="both"/>
        <w:rPr>
          <w:sz w:val="22"/>
          <w:szCs w:val="22"/>
        </w:rPr>
      </w:pPr>
      <w:proofErr w:type="gramStart"/>
      <w:r w:rsidRPr="005A752B">
        <w:rPr>
          <w:sz w:val="22"/>
          <w:szCs w:val="22"/>
        </w:rPr>
        <w:t xml:space="preserve">Гражданин РФ </w:t>
      </w:r>
      <w:r w:rsidR="007B7E30" w:rsidRPr="00B95103">
        <w:rPr>
          <w:noProof/>
        </w:rPr>
        <w:t>Хасиев Атам Сайд-Ахмедович (27.06.1996 г. р., место рожд: с. Ачхой-Мартан Ачхой-Мартановского р-на Чеченской Респ., СНИЛС 127-354-471 59, ИНН 120501788003, место жит-ва:</w:t>
      </w:r>
      <w:proofErr w:type="gramEnd"/>
      <w:r w:rsidR="007B7E30" w:rsidRPr="00B95103">
        <w:rPr>
          <w:noProof/>
        </w:rPr>
        <w:t xml:space="preserve"> </w:t>
      </w:r>
      <w:proofErr w:type="gramStart"/>
      <w:r w:rsidR="007B7E30" w:rsidRPr="00B95103">
        <w:rPr>
          <w:noProof/>
        </w:rPr>
        <w:t>РМЭ, Куженерский район, с. Салтакъял, ул. Рабочая, д. 21, кв. 7)</w:t>
      </w:r>
      <w:r w:rsidR="007B7E30" w:rsidRPr="00BC0BA2">
        <w:rPr>
          <w:noProof/>
        </w:rPr>
        <w:t xml:space="preserve">, в лице Финансового управляющего </w:t>
      </w:r>
      <w:r w:rsidR="007B7E30" w:rsidRPr="00B95103">
        <w:rPr>
          <w:noProof/>
        </w:rPr>
        <w:t>Молоствов</w:t>
      </w:r>
      <w:r w:rsidR="007B7E30">
        <w:rPr>
          <w:noProof/>
        </w:rPr>
        <w:t>а</w:t>
      </w:r>
      <w:r w:rsidR="007B7E30" w:rsidRPr="00B95103">
        <w:rPr>
          <w:noProof/>
        </w:rPr>
        <w:t xml:space="preserve"> Владимир</w:t>
      </w:r>
      <w:r w:rsidR="007B7E30">
        <w:rPr>
          <w:noProof/>
        </w:rPr>
        <w:t>а</w:t>
      </w:r>
      <w:r w:rsidR="007B7E30" w:rsidRPr="00B95103">
        <w:rPr>
          <w:noProof/>
        </w:rPr>
        <w:t xml:space="preserve"> Николаевич</w:t>
      </w:r>
      <w:r w:rsidR="007B7E30">
        <w:rPr>
          <w:noProof/>
        </w:rPr>
        <w:t>а</w:t>
      </w:r>
      <w:r w:rsidR="007B7E30" w:rsidRPr="00B95103">
        <w:rPr>
          <w:noProof/>
        </w:rPr>
        <w:t xml:space="preserve"> (ИНН 121507032991, СНИЛС 073-678-641 05, адрес</w:t>
      </w:r>
      <w:r w:rsidR="007B7E30">
        <w:rPr>
          <w:noProof/>
        </w:rPr>
        <w:t xml:space="preserve"> для корреспонденции</w:t>
      </w:r>
      <w:r w:rsidR="007B7E30" w:rsidRPr="00B95103">
        <w:rPr>
          <w:noProof/>
        </w:rPr>
        <w:t>: 424039, Республика Марий Эл, г. Йошкар-Ола, ул. Красноармейская, д. 98 «А», офис 20</w:t>
      </w:r>
      <w:r w:rsidR="007B7E30">
        <w:rPr>
          <w:noProof/>
        </w:rPr>
        <w:t xml:space="preserve">, </w:t>
      </w:r>
      <w:r w:rsidR="007B7E30" w:rsidRPr="00BC0BA2">
        <w:rPr>
          <w:noProof/>
        </w:rPr>
        <w:t xml:space="preserve">действующего на основании </w:t>
      </w:r>
      <w:r w:rsidR="007B7E30">
        <w:rPr>
          <w:noProof/>
        </w:rPr>
        <w:t>Решения</w:t>
      </w:r>
      <w:r w:rsidR="007B7E30" w:rsidRPr="00B95103">
        <w:rPr>
          <w:noProof/>
        </w:rPr>
        <w:t xml:space="preserve"> Арбитражного суда Республики Марий Эл от 20.11.2024 года по делу № А38-3234/2024</w:t>
      </w:r>
      <w:r w:rsidR="001843CF" w:rsidRPr="00A85AF5">
        <w:rPr>
          <w:sz w:val="22"/>
          <w:szCs w:val="22"/>
        </w:rPr>
        <w:t xml:space="preserve">, с одной стороны </w:t>
      </w:r>
      <w:r w:rsidR="00C166AC" w:rsidRPr="00A85AF5">
        <w:rPr>
          <w:sz w:val="22"/>
          <w:szCs w:val="22"/>
        </w:rPr>
        <w:t xml:space="preserve">и </w:t>
      </w:r>
      <w:proofErr w:type="gramEnd"/>
    </w:p>
    <w:p w:rsidR="00C166AC" w:rsidRPr="00AF213E" w:rsidRDefault="0017198C" w:rsidP="001843CF">
      <w:pPr>
        <w:pStyle w:val="a9"/>
        <w:ind w:firstLine="540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  <w:r w:rsidR="00C166AC" w:rsidRPr="00AF213E">
        <w:rPr>
          <w:rFonts w:ascii="Times New Roman" w:hAnsi="Times New Roman" w:cs="Times New Roman"/>
          <w:sz w:val="22"/>
          <w:szCs w:val="22"/>
        </w:rPr>
        <w:t>, именуем</w:t>
      </w:r>
      <w:r w:rsidR="006633BE" w:rsidRPr="00AF213E">
        <w:rPr>
          <w:rFonts w:ascii="Times New Roman" w:hAnsi="Times New Roman" w:cs="Times New Roman"/>
          <w:sz w:val="22"/>
          <w:szCs w:val="22"/>
        </w:rPr>
        <w:t>ый</w:t>
      </w:r>
      <w:r w:rsidR="00C166AC" w:rsidRPr="00AF213E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C166AC" w:rsidRPr="00AF213E">
        <w:rPr>
          <w:rFonts w:ascii="Times New Roman" w:hAnsi="Times New Roman" w:cs="Times New Roman"/>
          <w:bCs/>
          <w:sz w:val="22"/>
          <w:szCs w:val="22"/>
        </w:rPr>
        <w:t>«Покупатель»</w:t>
      </w:r>
      <w:r w:rsidR="00C166AC" w:rsidRPr="00AF213E">
        <w:rPr>
          <w:rFonts w:ascii="Times New Roman" w:hAnsi="Times New Roman" w:cs="Times New Roman"/>
          <w:sz w:val="22"/>
          <w:szCs w:val="22"/>
        </w:rPr>
        <w:t xml:space="preserve">, </w:t>
      </w:r>
      <w:r w:rsidR="006633BE" w:rsidRPr="00AF213E">
        <w:rPr>
          <w:rFonts w:ascii="Times New Roman" w:hAnsi="Times New Roman" w:cs="Times New Roman"/>
          <w:sz w:val="22"/>
          <w:szCs w:val="22"/>
        </w:rPr>
        <w:t xml:space="preserve">с другой стороны, именуемые вместе «Стороны», </w:t>
      </w:r>
      <w:r w:rsidR="00102FE6" w:rsidRPr="00AF213E">
        <w:rPr>
          <w:rFonts w:ascii="Times New Roman" w:hAnsi="Times New Roman" w:cs="Times New Roman"/>
          <w:sz w:val="22"/>
          <w:szCs w:val="22"/>
        </w:rPr>
        <w:t xml:space="preserve">в соответствии с 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>Протоколом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о результатах проведения торгов в торговой </w:t>
      </w:r>
      <w:r w:rsidR="0078007A" w:rsidRPr="005A752B">
        <w:rPr>
          <w:rFonts w:ascii="Times New Roman" w:hAnsi="Times New Roman" w:cs="Times New Roman"/>
          <w:sz w:val="22"/>
          <w:szCs w:val="22"/>
        </w:rPr>
        <w:t>процедуре "</w:t>
      </w:r>
      <w:r w:rsidR="009E4DCD" w:rsidRPr="005A752B">
        <w:rPr>
          <w:rFonts w:ascii="Times New Roman" w:hAnsi="Times New Roman" w:cs="Times New Roman"/>
          <w:sz w:val="22"/>
          <w:szCs w:val="22"/>
        </w:rPr>
        <w:t>________________</w:t>
      </w:r>
      <w:r w:rsidR="0078007A" w:rsidRPr="005A752B">
        <w:rPr>
          <w:rFonts w:ascii="Times New Roman" w:hAnsi="Times New Roman" w:cs="Times New Roman"/>
          <w:sz w:val="22"/>
          <w:szCs w:val="22"/>
        </w:rPr>
        <w:t xml:space="preserve"> №</w:t>
      </w:r>
      <w:r w:rsidRPr="005A752B">
        <w:rPr>
          <w:rFonts w:ascii="Times New Roman" w:hAnsi="Times New Roman" w:cs="Times New Roman"/>
          <w:sz w:val="22"/>
          <w:szCs w:val="22"/>
        </w:rPr>
        <w:t>________________</w:t>
      </w:r>
      <w:r w:rsidR="0078007A" w:rsidRPr="005A752B">
        <w:rPr>
          <w:rFonts w:ascii="Times New Roman" w:hAnsi="Times New Roman" w:cs="Times New Roman"/>
          <w:sz w:val="22"/>
          <w:szCs w:val="22"/>
        </w:rPr>
        <w:t>"</w:t>
      </w:r>
      <w:r w:rsidR="0066685B" w:rsidRPr="005A752B">
        <w:rPr>
          <w:rFonts w:ascii="Times New Roman" w:hAnsi="Times New Roman" w:cs="Times New Roman"/>
          <w:sz w:val="22"/>
          <w:szCs w:val="22"/>
        </w:rPr>
        <w:t xml:space="preserve"> (</w:t>
      </w:r>
      <w:r w:rsidR="0066685B" w:rsidRPr="00C075DD">
        <w:rPr>
          <w:rFonts w:ascii="Times New Roman" w:hAnsi="Times New Roman" w:cs="Times New Roman"/>
          <w:sz w:val="22"/>
          <w:szCs w:val="22"/>
        </w:rPr>
        <w:t xml:space="preserve">опубликован на </w:t>
      </w:r>
      <w:r w:rsidR="00BF0093" w:rsidRPr="00BF0093">
        <w:rPr>
          <w:rFonts w:ascii="Times New Roman" w:hAnsi="Times New Roman" w:cs="Times New Roman"/>
          <w:sz w:val="22"/>
          <w:szCs w:val="22"/>
        </w:rPr>
        <w:t xml:space="preserve">сайте </w:t>
      </w:r>
      <w:r w:rsidR="005A752B" w:rsidRPr="005A752B">
        <w:rPr>
          <w:rFonts w:ascii="Times New Roman" w:hAnsi="Times New Roman" w:cs="Times New Roman"/>
          <w:sz w:val="22"/>
          <w:szCs w:val="22"/>
        </w:rPr>
        <w:t>https://torgi.arbbitlot.ru/ (электронная торговая площадка "</w:t>
      </w:r>
      <w:proofErr w:type="spellStart"/>
      <w:r w:rsidR="005A752B" w:rsidRPr="005A752B">
        <w:rPr>
          <w:rFonts w:ascii="Times New Roman" w:hAnsi="Times New Roman" w:cs="Times New Roman"/>
          <w:sz w:val="22"/>
          <w:szCs w:val="22"/>
        </w:rPr>
        <w:t>АРБбитЛот</w:t>
      </w:r>
      <w:proofErr w:type="spellEnd"/>
      <w:r w:rsidR="005A752B" w:rsidRPr="005A752B">
        <w:rPr>
          <w:rFonts w:ascii="Times New Roman" w:hAnsi="Times New Roman" w:cs="Times New Roman"/>
          <w:sz w:val="22"/>
          <w:szCs w:val="22"/>
        </w:rPr>
        <w:t xml:space="preserve">") </w:t>
      </w:r>
      <w:r w:rsidR="00BF0093" w:rsidRPr="00BF0093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="0066685B" w:rsidRPr="00C075DD">
        <w:rPr>
          <w:rFonts w:ascii="Times New Roman" w:hAnsi="Times New Roman" w:cs="Times New Roman"/>
          <w:sz w:val="22"/>
          <w:szCs w:val="22"/>
        </w:rPr>
        <w:t>)</w:t>
      </w:r>
      <w:r w:rsidR="00102FE6" w:rsidRPr="00C075DD">
        <w:rPr>
          <w:rFonts w:ascii="Times New Roman" w:hAnsi="Times New Roman" w:cs="Times New Roman"/>
          <w:sz w:val="22"/>
          <w:szCs w:val="22"/>
        </w:rPr>
        <w:t>,</w:t>
      </w:r>
      <w:r w:rsidR="00102FE6" w:rsidRPr="0078007A">
        <w:rPr>
          <w:rFonts w:ascii="Times New Roman" w:hAnsi="Times New Roman" w:cs="Times New Roman"/>
          <w:sz w:val="22"/>
          <w:szCs w:val="22"/>
        </w:rPr>
        <w:t xml:space="preserve"> </w:t>
      </w:r>
      <w:r w:rsidR="00102FE6" w:rsidRPr="00AF213E">
        <w:rPr>
          <w:rFonts w:ascii="Times New Roman" w:hAnsi="Times New Roman" w:cs="Times New Roman"/>
          <w:sz w:val="22"/>
          <w:szCs w:val="22"/>
        </w:rPr>
        <w:t xml:space="preserve">заключили </w:t>
      </w:r>
      <w:r w:rsidR="00C166AC" w:rsidRPr="00AF213E">
        <w:rPr>
          <w:rFonts w:ascii="Times New Roman" w:hAnsi="Times New Roman" w:cs="Times New Roman"/>
          <w:sz w:val="22"/>
          <w:szCs w:val="22"/>
        </w:rPr>
        <w:t xml:space="preserve">настоящий Договор о </w:t>
      </w:r>
      <w:r w:rsidR="007B555C">
        <w:rPr>
          <w:rFonts w:ascii="Times New Roman" w:hAnsi="Times New Roman" w:cs="Times New Roman"/>
          <w:sz w:val="22"/>
          <w:szCs w:val="22"/>
        </w:rPr>
        <w:t>ниже</w:t>
      </w:r>
      <w:r w:rsidR="00C166AC" w:rsidRPr="00AF213E">
        <w:rPr>
          <w:rFonts w:ascii="Times New Roman" w:hAnsi="Times New Roman" w:cs="Times New Roman"/>
          <w:sz w:val="22"/>
          <w:szCs w:val="22"/>
        </w:rPr>
        <w:t>следующем</w:t>
      </w:r>
      <w:r w:rsidR="00C166AC" w:rsidRPr="00AF213E">
        <w:rPr>
          <w:rFonts w:ascii="Times New Roman" w:hAnsi="Times New Roman" w:cs="Times New Roman"/>
          <w:noProof/>
          <w:sz w:val="22"/>
          <w:szCs w:val="22"/>
        </w:rPr>
        <w:t>:</w:t>
      </w:r>
    </w:p>
    <w:p w:rsidR="005A045D" w:rsidRPr="00AF213E" w:rsidRDefault="005A045D" w:rsidP="005A045D">
      <w:pPr>
        <w:rPr>
          <w:sz w:val="22"/>
          <w:szCs w:val="22"/>
        </w:rPr>
      </w:pPr>
    </w:p>
    <w:p w:rsidR="00C166AC" w:rsidRDefault="00C166AC" w:rsidP="005A045D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Предмет договора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714C4A" w:rsidRPr="00AF213E" w:rsidRDefault="00C166AC" w:rsidP="00AF213E">
      <w:pPr>
        <w:pStyle w:val="20"/>
        <w:numPr>
          <w:ilvl w:val="1"/>
          <w:numId w:val="12"/>
        </w:numPr>
        <w:tabs>
          <w:tab w:val="clear" w:pos="988"/>
          <w:tab w:val="num" w:pos="0"/>
          <w:tab w:val="left" w:pos="993"/>
        </w:tabs>
        <w:ind w:left="0" w:right="-5" w:firstLine="426"/>
        <w:rPr>
          <w:sz w:val="22"/>
          <w:szCs w:val="22"/>
        </w:rPr>
      </w:pPr>
      <w:r w:rsidRPr="00AF213E">
        <w:rPr>
          <w:sz w:val="22"/>
          <w:szCs w:val="22"/>
        </w:rPr>
        <w:t>Продавец пер</w:t>
      </w:r>
      <w:r w:rsidR="000234D2" w:rsidRPr="00AF213E">
        <w:rPr>
          <w:sz w:val="22"/>
          <w:szCs w:val="22"/>
        </w:rPr>
        <w:t>едает в собственность Покупателю, победившему на торгах, а Покупатель принимает и оплачивает на условиях, предусмотренных настоящим договором следующее имущество</w:t>
      </w:r>
      <w:r w:rsidR="00D35E45" w:rsidRPr="00AF213E">
        <w:rPr>
          <w:sz w:val="22"/>
          <w:szCs w:val="22"/>
        </w:rPr>
        <w:t>:</w:t>
      </w:r>
    </w:p>
    <w:p w:rsidR="00D35E45" w:rsidRPr="00AF213E" w:rsidRDefault="00D35E45" w:rsidP="00D35E45">
      <w:pPr>
        <w:pStyle w:val="20"/>
        <w:ind w:left="780"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/>
      </w:tblPr>
      <w:tblGrid>
        <w:gridCol w:w="417"/>
        <w:gridCol w:w="5258"/>
        <w:gridCol w:w="3969"/>
      </w:tblGrid>
      <w:tr w:rsidR="00155E07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07" w:rsidRPr="00AF213E" w:rsidRDefault="00155E07" w:rsidP="00155E07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7BF8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  <w:r w:rsidR="00157BF8" w:rsidRPr="00AF213E">
              <w:rPr>
                <w:b/>
                <w:sz w:val="22"/>
                <w:szCs w:val="22"/>
              </w:rPr>
              <w:t xml:space="preserve"> имущества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7BF8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Адрес</w:t>
            </w:r>
            <w:r w:rsidR="00157BF8" w:rsidRPr="00AF213E">
              <w:rPr>
                <w:b/>
                <w:sz w:val="22"/>
                <w:szCs w:val="22"/>
              </w:rPr>
              <w:t xml:space="preserve"> местонахождения имущества</w:t>
            </w:r>
          </w:p>
        </w:tc>
      </w:tr>
      <w:tr w:rsidR="00F52CE0" w:rsidRPr="00AF213E" w:rsidTr="00AF213E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CE0" w:rsidRPr="00AF213E" w:rsidRDefault="00F52CE0" w:rsidP="00155E07">
            <w:pPr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CE0" w:rsidRPr="00161A57" w:rsidRDefault="00F52CE0" w:rsidP="00C53CD5">
            <w:pPr>
              <w:autoSpaceDE w:val="0"/>
              <w:autoSpaceDN w:val="0"/>
              <w:jc w:val="both"/>
              <w:rPr>
                <w:sz w:val="18"/>
              </w:rPr>
            </w:pPr>
            <w:r w:rsidRPr="009D15EC">
              <w:t>Здание нежилое</w:t>
            </w:r>
            <w:r>
              <w:t xml:space="preserve">, общая площадь 1 381,2 </w:t>
            </w:r>
            <w:r w:rsidRPr="00DB0C28">
              <w:t xml:space="preserve">кв.м.,  расположение: </w:t>
            </w:r>
            <w:r w:rsidRPr="00E77F5A">
              <w:t xml:space="preserve">Российская Федерация, </w:t>
            </w:r>
            <w:r w:rsidRPr="009D15EC">
              <w:t xml:space="preserve">Республика Марий Эл, р-н </w:t>
            </w:r>
            <w:proofErr w:type="spellStart"/>
            <w:r w:rsidRPr="009D15EC">
              <w:t>Куженерский</w:t>
            </w:r>
            <w:proofErr w:type="spellEnd"/>
            <w:r w:rsidRPr="009D15EC">
              <w:t xml:space="preserve">, с. </w:t>
            </w:r>
            <w:proofErr w:type="spellStart"/>
            <w:r w:rsidRPr="009D15EC">
              <w:t>Салтакъял</w:t>
            </w:r>
            <w:proofErr w:type="spellEnd"/>
            <w:r w:rsidRPr="00DB0C28">
              <w:t xml:space="preserve">. Кадастровый номер: </w:t>
            </w:r>
            <w:r w:rsidRPr="009D15EC">
              <w:t>12:09:0000000:31</w:t>
            </w:r>
            <w:r>
              <w:t xml:space="preserve">4, и право аренды ½ доли ЗУ общей площадью 9332 кв.м. </w:t>
            </w:r>
            <w:proofErr w:type="spellStart"/>
            <w:r>
              <w:rPr>
                <w:snapToGrid w:val="0"/>
              </w:rPr>
              <w:t>кад</w:t>
            </w:r>
            <w:proofErr w:type="spellEnd"/>
            <w:r>
              <w:rPr>
                <w:snapToGrid w:val="0"/>
              </w:rPr>
              <w:t>. номер 12:09:0100102:58</w:t>
            </w:r>
            <w:r>
              <w:t>, категория земель: земли с/</w:t>
            </w:r>
            <w:proofErr w:type="spellStart"/>
            <w:r>
              <w:t>х</w:t>
            </w:r>
            <w:proofErr w:type="spellEnd"/>
            <w:r>
              <w:t xml:space="preserve"> назначения. (Ограничение прав на ЗУ, предусмотренные ст.56, 56.1 ЗК РФ с 21.09.2017 г.)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CE0" w:rsidRPr="00A85AF5" w:rsidRDefault="00F52CE0" w:rsidP="00155E07">
            <w:pPr>
              <w:rPr>
                <w:sz w:val="22"/>
                <w:szCs w:val="22"/>
              </w:rPr>
            </w:pPr>
            <w:r w:rsidRPr="00DB0C28">
              <w:t xml:space="preserve">расположение: </w:t>
            </w:r>
            <w:r w:rsidRPr="00E77F5A">
              <w:t xml:space="preserve">Российская Федерация, </w:t>
            </w:r>
            <w:r w:rsidRPr="009D15EC">
              <w:t xml:space="preserve">Республика Марий Эл, р-н </w:t>
            </w:r>
            <w:proofErr w:type="spellStart"/>
            <w:r w:rsidRPr="009D15EC">
              <w:t>Куженерский</w:t>
            </w:r>
            <w:proofErr w:type="spellEnd"/>
            <w:r w:rsidRPr="009D15EC">
              <w:t xml:space="preserve">, с. </w:t>
            </w:r>
            <w:proofErr w:type="spellStart"/>
            <w:r w:rsidRPr="009D15EC">
              <w:t>Салтакъял</w:t>
            </w:r>
            <w:proofErr w:type="spellEnd"/>
          </w:p>
        </w:tc>
      </w:tr>
      <w:tr w:rsidR="00F52CE0" w:rsidRPr="00AF213E" w:rsidTr="00AF213E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CE0" w:rsidRPr="00AF213E" w:rsidRDefault="00F52CE0" w:rsidP="00155E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CE0" w:rsidRPr="00466054" w:rsidRDefault="00F52CE0" w:rsidP="00C53CD5">
            <w:pPr>
              <w:autoSpaceDE w:val="0"/>
              <w:autoSpaceDN w:val="0"/>
              <w:jc w:val="both"/>
              <w:rPr>
                <w:snapToGrid w:val="0"/>
              </w:rPr>
            </w:pPr>
            <w:r w:rsidRPr="00466054">
              <w:rPr>
                <w:snapToGrid w:val="0"/>
              </w:rPr>
              <w:t xml:space="preserve">Здание нежилое, общая площадь 607,7 кв.м.,  расположение: Российская Федерация, Республика Марий Эл, р-н </w:t>
            </w:r>
            <w:proofErr w:type="spellStart"/>
            <w:r w:rsidRPr="00466054">
              <w:rPr>
                <w:snapToGrid w:val="0"/>
              </w:rPr>
              <w:t>Куженерский</w:t>
            </w:r>
            <w:proofErr w:type="spellEnd"/>
            <w:r w:rsidRPr="00466054">
              <w:rPr>
                <w:snapToGrid w:val="0"/>
              </w:rPr>
              <w:t xml:space="preserve">, с. </w:t>
            </w:r>
            <w:proofErr w:type="spellStart"/>
            <w:r w:rsidRPr="00466054">
              <w:rPr>
                <w:snapToGrid w:val="0"/>
              </w:rPr>
              <w:t>Салтакъял</w:t>
            </w:r>
            <w:proofErr w:type="spellEnd"/>
            <w:r w:rsidRPr="00466054">
              <w:rPr>
                <w:snapToGrid w:val="0"/>
              </w:rPr>
              <w:t>. Кадастровый номер: 12:09:0000000:318 и</w:t>
            </w:r>
            <w:r>
              <w:rPr>
                <w:snapToGrid w:val="0"/>
              </w:rPr>
              <w:t xml:space="preserve"> </w:t>
            </w:r>
            <w:r w:rsidRPr="00466054">
              <w:rPr>
                <w:snapToGrid w:val="0"/>
              </w:rPr>
              <w:t xml:space="preserve">Здание нежилое, общая площадь 1 249,1 кв.м.,  расположение: Российская Федерация, Республика Марий Эл, р-н </w:t>
            </w:r>
            <w:proofErr w:type="spellStart"/>
            <w:r w:rsidRPr="00466054">
              <w:rPr>
                <w:snapToGrid w:val="0"/>
              </w:rPr>
              <w:t>Куженерский</w:t>
            </w:r>
            <w:proofErr w:type="spellEnd"/>
            <w:r w:rsidRPr="00466054">
              <w:rPr>
                <w:snapToGrid w:val="0"/>
              </w:rPr>
              <w:t xml:space="preserve">, с. </w:t>
            </w:r>
            <w:proofErr w:type="spellStart"/>
            <w:r w:rsidRPr="00466054">
              <w:rPr>
                <w:snapToGrid w:val="0"/>
              </w:rPr>
              <w:t>Салтакъял</w:t>
            </w:r>
            <w:proofErr w:type="spellEnd"/>
            <w:r w:rsidRPr="00466054">
              <w:rPr>
                <w:snapToGrid w:val="0"/>
              </w:rPr>
              <w:t>. Кадастровый номер: 12:09:0000000:319</w:t>
            </w:r>
            <w:r>
              <w:rPr>
                <w:snapToGrid w:val="0"/>
              </w:rPr>
              <w:t xml:space="preserve"> с</w:t>
            </w:r>
            <w:r w:rsidRPr="00466054">
              <w:rPr>
                <w:snapToGrid w:val="0"/>
              </w:rPr>
              <w:t xml:space="preserve"> право</w:t>
            </w:r>
            <w:r>
              <w:rPr>
                <w:snapToGrid w:val="0"/>
              </w:rPr>
              <w:t>м</w:t>
            </w:r>
            <w:r w:rsidRPr="00466054">
              <w:rPr>
                <w:snapToGrid w:val="0"/>
              </w:rPr>
              <w:t xml:space="preserve"> аренды  на ЗУ общей площадью </w:t>
            </w:r>
            <w:r>
              <w:rPr>
                <w:snapToGrid w:val="0"/>
              </w:rPr>
              <w:t>12670</w:t>
            </w:r>
            <w:r w:rsidRPr="00466054">
              <w:rPr>
                <w:snapToGrid w:val="0"/>
              </w:rPr>
              <w:t xml:space="preserve"> кв.м. </w:t>
            </w:r>
            <w:proofErr w:type="spellStart"/>
            <w:r>
              <w:rPr>
                <w:snapToGrid w:val="0"/>
              </w:rPr>
              <w:t>кад</w:t>
            </w:r>
            <w:proofErr w:type="spellEnd"/>
            <w:r>
              <w:rPr>
                <w:snapToGrid w:val="0"/>
              </w:rPr>
              <w:t>. номер 12:09:0100102:59</w:t>
            </w:r>
            <w:r w:rsidRPr="00466054">
              <w:rPr>
                <w:snapToGrid w:val="0"/>
              </w:rPr>
              <w:t>, категория земель: земли с/</w:t>
            </w:r>
            <w:proofErr w:type="spellStart"/>
            <w:r w:rsidRPr="00466054">
              <w:rPr>
                <w:snapToGrid w:val="0"/>
              </w:rPr>
              <w:t>х</w:t>
            </w:r>
            <w:proofErr w:type="spellEnd"/>
            <w:r w:rsidRPr="00466054">
              <w:rPr>
                <w:snapToGrid w:val="0"/>
              </w:rPr>
              <w:t xml:space="preserve"> назначения. (Ограничение прав на ЗУ, предусмотренные ст.56, 56.1 ЗК РФ с 21.09.2017 г.)</w:t>
            </w:r>
            <w:r>
              <w:rPr>
                <w:snapToGrid w:val="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CE0" w:rsidRPr="005A752B" w:rsidRDefault="00F52CE0" w:rsidP="00155E07">
            <w:pPr>
              <w:rPr>
                <w:sz w:val="22"/>
                <w:szCs w:val="22"/>
              </w:rPr>
            </w:pPr>
            <w:r w:rsidRPr="00466054">
              <w:rPr>
                <w:snapToGrid w:val="0"/>
              </w:rPr>
              <w:t xml:space="preserve">расположение: Российская Федерация, Республика Марий Эл, р-н </w:t>
            </w:r>
            <w:proofErr w:type="spellStart"/>
            <w:r w:rsidRPr="00466054">
              <w:rPr>
                <w:snapToGrid w:val="0"/>
              </w:rPr>
              <w:t>Куженерский</w:t>
            </w:r>
            <w:proofErr w:type="spellEnd"/>
            <w:r w:rsidRPr="00466054">
              <w:rPr>
                <w:snapToGrid w:val="0"/>
              </w:rPr>
              <w:t xml:space="preserve">, с. </w:t>
            </w:r>
            <w:proofErr w:type="spellStart"/>
            <w:r w:rsidRPr="00466054">
              <w:rPr>
                <w:snapToGrid w:val="0"/>
              </w:rPr>
              <w:t>Салтакъял</w:t>
            </w:r>
            <w:proofErr w:type="spellEnd"/>
          </w:p>
        </w:tc>
      </w:tr>
    </w:tbl>
    <w:p w:rsidR="00155E07" w:rsidRPr="00AF213E" w:rsidRDefault="00155E07" w:rsidP="00EF1406">
      <w:pPr>
        <w:pStyle w:val="a8"/>
        <w:spacing w:after="0"/>
        <w:ind w:left="0" w:right="-5" w:firstLine="426"/>
        <w:jc w:val="both"/>
        <w:rPr>
          <w:sz w:val="22"/>
          <w:szCs w:val="22"/>
        </w:rPr>
      </w:pPr>
    </w:p>
    <w:p w:rsidR="00C166AC" w:rsidRPr="00AF213E" w:rsidRDefault="00C166AC" w:rsidP="00EF1406">
      <w:pPr>
        <w:pStyle w:val="a8"/>
        <w:spacing w:after="0"/>
        <w:ind w:left="0" w:right="-5" w:firstLine="426"/>
        <w:jc w:val="both"/>
        <w:rPr>
          <w:color w:val="021021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име</w:t>
      </w:r>
      <w:r w:rsidR="00E83C35" w:rsidRPr="00AF213E">
        <w:rPr>
          <w:sz w:val="22"/>
          <w:szCs w:val="22"/>
        </w:rPr>
        <w:t>нуемое в дальнейшем «Имущество»</w:t>
      </w:r>
      <w:r w:rsidR="00D73F20">
        <w:rPr>
          <w:sz w:val="22"/>
          <w:szCs w:val="22"/>
        </w:rPr>
        <w:t>.</w:t>
      </w:r>
    </w:p>
    <w:p w:rsidR="00D655D4" w:rsidRPr="00C075DD" w:rsidRDefault="000234D2" w:rsidP="00EB44B1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b/>
          <w:sz w:val="22"/>
          <w:szCs w:val="22"/>
        </w:rPr>
      </w:pPr>
      <w:r w:rsidRPr="00AF213E">
        <w:rPr>
          <w:sz w:val="22"/>
          <w:szCs w:val="22"/>
        </w:rPr>
        <w:t xml:space="preserve">Имущество принадлежит </w:t>
      </w:r>
      <w:r w:rsidR="00157BF8" w:rsidRPr="00AF213E">
        <w:rPr>
          <w:sz w:val="22"/>
          <w:szCs w:val="22"/>
        </w:rPr>
        <w:t>Продавцу</w:t>
      </w:r>
      <w:r w:rsidR="00223457">
        <w:rPr>
          <w:sz w:val="22"/>
          <w:szCs w:val="22"/>
        </w:rPr>
        <w:t xml:space="preserve"> на праве собственности</w:t>
      </w:r>
      <w:r w:rsidRPr="00AF213E">
        <w:rPr>
          <w:sz w:val="22"/>
          <w:szCs w:val="22"/>
        </w:rPr>
        <w:t>, составляет его конкурсную массу и приобретено Поку</w:t>
      </w:r>
      <w:r w:rsidR="009C17FC" w:rsidRPr="00AF213E">
        <w:rPr>
          <w:sz w:val="22"/>
          <w:szCs w:val="22"/>
        </w:rPr>
        <w:t xml:space="preserve">пателем на </w:t>
      </w:r>
      <w:r w:rsidR="009C17FC" w:rsidRPr="00C075DD">
        <w:rPr>
          <w:sz w:val="22"/>
          <w:szCs w:val="22"/>
        </w:rPr>
        <w:t>торгах, итоги котор</w:t>
      </w:r>
      <w:r w:rsidR="00785A2D" w:rsidRPr="00C075DD">
        <w:rPr>
          <w:sz w:val="22"/>
          <w:szCs w:val="22"/>
        </w:rPr>
        <w:t>ых</w:t>
      </w:r>
      <w:r w:rsidRPr="00C075DD">
        <w:rPr>
          <w:sz w:val="22"/>
          <w:szCs w:val="22"/>
        </w:rPr>
        <w:t xml:space="preserve"> </w:t>
      </w:r>
      <w:r w:rsidR="00157BF8" w:rsidRPr="00C075DD">
        <w:rPr>
          <w:sz w:val="22"/>
          <w:szCs w:val="22"/>
        </w:rPr>
        <w:t>опубл</w:t>
      </w:r>
      <w:r w:rsidR="0066685B" w:rsidRPr="00C075DD">
        <w:rPr>
          <w:sz w:val="22"/>
          <w:szCs w:val="22"/>
        </w:rPr>
        <w:t xml:space="preserve">икованы </w:t>
      </w:r>
      <w:r w:rsidR="00BF0093" w:rsidRPr="00C075DD">
        <w:rPr>
          <w:sz w:val="22"/>
          <w:szCs w:val="22"/>
        </w:rPr>
        <w:t xml:space="preserve">на </w:t>
      </w:r>
      <w:r w:rsidR="00BF0093" w:rsidRPr="00BF0093">
        <w:rPr>
          <w:sz w:val="22"/>
          <w:szCs w:val="22"/>
        </w:rPr>
        <w:t xml:space="preserve">сайте </w:t>
      </w:r>
      <w:hyperlink r:id="rId7" w:history="1">
        <w:r w:rsidR="005A752B" w:rsidRPr="005A752B">
          <w:rPr>
            <w:sz w:val="22"/>
            <w:szCs w:val="22"/>
          </w:rPr>
          <w:t xml:space="preserve"> </w:t>
        </w:r>
        <w:proofErr w:type="spellStart"/>
        <w:r w:rsidR="005A752B" w:rsidRPr="005A752B">
          <w:rPr>
            <w:sz w:val="22"/>
            <w:szCs w:val="22"/>
          </w:rPr>
          <w:t>torgi.arbbitlot.ru</w:t>
        </w:r>
        <w:proofErr w:type="spellEnd"/>
        <w:r w:rsidR="005A752B" w:rsidRPr="000A4E29">
          <w:rPr>
            <w:rStyle w:val="af7"/>
            <w:sz w:val="22"/>
            <w:szCs w:val="22"/>
          </w:rPr>
          <w:t xml:space="preserve"> </w:t>
        </w:r>
        <w:r w:rsidR="00D73F20" w:rsidRPr="000A4E29">
          <w:rPr>
            <w:rStyle w:val="af7"/>
            <w:sz w:val="22"/>
            <w:szCs w:val="22"/>
          </w:rPr>
          <w:t>________________</w:t>
        </w:r>
      </w:hyperlink>
      <w:r w:rsidR="0017198C">
        <w:rPr>
          <w:sz w:val="22"/>
          <w:szCs w:val="22"/>
        </w:rPr>
        <w:t>.</w:t>
      </w:r>
      <w:r w:rsidR="00D73F20">
        <w:rPr>
          <w:sz w:val="22"/>
          <w:szCs w:val="22"/>
        </w:rPr>
        <w:t xml:space="preserve"> </w:t>
      </w:r>
      <w:r w:rsidR="00D73F20" w:rsidRPr="00D73F20">
        <w:rPr>
          <w:sz w:val="22"/>
          <w:szCs w:val="22"/>
        </w:rPr>
        <w:t xml:space="preserve">Право собственности Продавца на </w:t>
      </w:r>
      <w:r w:rsidR="007557D2">
        <w:rPr>
          <w:sz w:val="22"/>
          <w:szCs w:val="22"/>
        </w:rPr>
        <w:t>Имущество</w:t>
      </w:r>
      <w:r w:rsidR="00D73F20" w:rsidRPr="00D73F20">
        <w:rPr>
          <w:sz w:val="22"/>
          <w:szCs w:val="22"/>
        </w:rPr>
        <w:t xml:space="preserve"> удостоверяется выпиской из Единого государственного реестра недвижимости (далее – ЕГРН)</w:t>
      </w:r>
    </w:p>
    <w:p w:rsidR="00D655D4" w:rsidRPr="00AF213E" w:rsidRDefault="000234D2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Права на имущество по настоящему договору переходят к Покупателю после окончания расчетов </w:t>
      </w:r>
      <w:proofErr w:type="gramStart"/>
      <w:r w:rsidRPr="00AF213E">
        <w:rPr>
          <w:sz w:val="22"/>
          <w:szCs w:val="22"/>
        </w:rPr>
        <w:t>согласно раздела</w:t>
      </w:r>
      <w:proofErr w:type="gramEnd"/>
      <w:r w:rsidRPr="00AF213E">
        <w:rPr>
          <w:sz w:val="22"/>
          <w:szCs w:val="22"/>
        </w:rPr>
        <w:t xml:space="preserve"> 2 настоящего договора и подписания акта приема передачи.</w:t>
      </w:r>
    </w:p>
    <w:p w:rsidR="00D655D4" w:rsidRPr="00AF213E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обязательств. </w:t>
      </w:r>
    </w:p>
    <w:p w:rsidR="00C166AC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Продавец гарантирует, что Имущество до момента заключения настоящего Договора никому не продан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>, не передан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 xml:space="preserve"> в доверительное управление или в качестве вклада в уставный капитал иных предприятий, не заложен</w:t>
      </w:r>
      <w:r w:rsidR="00577663">
        <w:rPr>
          <w:sz w:val="22"/>
          <w:szCs w:val="22"/>
        </w:rPr>
        <w:t>о</w:t>
      </w:r>
      <w:r w:rsidRPr="00AF213E">
        <w:rPr>
          <w:sz w:val="22"/>
          <w:szCs w:val="22"/>
        </w:rPr>
        <w:t xml:space="preserve">, в споре </w:t>
      </w:r>
      <w:r w:rsidR="005563CB" w:rsidRPr="00AF213E">
        <w:rPr>
          <w:sz w:val="22"/>
          <w:szCs w:val="22"/>
        </w:rPr>
        <w:t>не состоит.</w:t>
      </w:r>
    </w:p>
    <w:p w:rsidR="00324829" w:rsidRPr="00F1627B" w:rsidRDefault="00324829" w:rsidP="00324829">
      <w:pPr>
        <w:pStyle w:val="af6"/>
        <w:numPr>
          <w:ilvl w:val="1"/>
          <w:numId w:val="6"/>
        </w:numPr>
        <w:tabs>
          <w:tab w:val="clear" w:pos="988"/>
          <w:tab w:val="num" w:pos="0"/>
          <w:tab w:val="left" w:pos="993"/>
        </w:tabs>
        <w:ind w:left="0" w:firstLine="426"/>
        <w:jc w:val="both"/>
        <w:rPr>
          <w:sz w:val="22"/>
          <w:szCs w:val="22"/>
        </w:rPr>
      </w:pPr>
      <w:r w:rsidRPr="00F1627B">
        <w:rPr>
          <w:sz w:val="22"/>
          <w:szCs w:val="22"/>
        </w:rPr>
        <w:t>Продавец информирует Покупателя, что на Имущест</w:t>
      </w:r>
      <w:r w:rsidR="005A752B">
        <w:rPr>
          <w:sz w:val="22"/>
          <w:szCs w:val="22"/>
        </w:rPr>
        <w:t>во зарегистрировано ограничение: запрет регистрации</w:t>
      </w:r>
      <w:r w:rsidR="0072644A">
        <w:rPr>
          <w:sz w:val="22"/>
          <w:szCs w:val="22"/>
        </w:rPr>
        <w:t>.</w:t>
      </w:r>
    </w:p>
    <w:p w:rsidR="00324829" w:rsidRPr="00AF213E" w:rsidRDefault="00324829" w:rsidP="00324829">
      <w:pPr>
        <w:pStyle w:val="af6"/>
        <w:numPr>
          <w:ilvl w:val="1"/>
          <w:numId w:val="6"/>
        </w:numPr>
        <w:tabs>
          <w:tab w:val="clear" w:pos="988"/>
          <w:tab w:val="num" w:pos="0"/>
          <w:tab w:val="left" w:pos="993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 соответствии с Федеральным законом от 26.10.2002г. «О несостоятельности (банкротстве)» зарегистрированное ограничение снимается в момент регистрации права собственности Покупателя.</w:t>
      </w:r>
    </w:p>
    <w:p w:rsidR="00324829" w:rsidRPr="00AF213E" w:rsidRDefault="00324829" w:rsidP="00324829">
      <w:pPr>
        <w:pStyle w:val="af6"/>
        <w:tabs>
          <w:tab w:val="num" w:pos="988"/>
        </w:tabs>
        <w:ind w:left="360"/>
        <w:jc w:val="both"/>
        <w:rPr>
          <w:sz w:val="22"/>
          <w:szCs w:val="22"/>
        </w:rPr>
      </w:pPr>
    </w:p>
    <w:p w:rsidR="005A045D" w:rsidRPr="00AF213E" w:rsidRDefault="005A045D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Цена договора и расчеты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9F5A55" w:rsidRDefault="00785A2D" w:rsidP="007E0BBD">
      <w:pPr>
        <w:pStyle w:val="20"/>
        <w:numPr>
          <w:ilvl w:val="1"/>
          <w:numId w:val="12"/>
        </w:numPr>
        <w:tabs>
          <w:tab w:val="num" w:pos="0"/>
        </w:tabs>
        <w:ind w:left="0" w:right="-5" w:firstLine="360"/>
        <w:rPr>
          <w:sz w:val="22"/>
          <w:szCs w:val="22"/>
        </w:rPr>
      </w:pPr>
      <w:bookmarkStart w:id="0" w:name="_Hlk480292950"/>
      <w:r w:rsidRPr="00AF213E">
        <w:rPr>
          <w:sz w:val="22"/>
          <w:szCs w:val="22"/>
        </w:rPr>
        <w:t xml:space="preserve">В соответствии с результатами </w:t>
      </w:r>
      <w:r w:rsidRPr="00C075DD">
        <w:rPr>
          <w:sz w:val="22"/>
          <w:szCs w:val="22"/>
        </w:rPr>
        <w:t xml:space="preserve">торгов </w:t>
      </w:r>
      <w:r w:rsidR="0066685B" w:rsidRPr="00C075DD">
        <w:rPr>
          <w:sz w:val="22"/>
          <w:szCs w:val="22"/>
        </w:rPr>
        <w:t xml:space="preserve">- </w:t>
      </w:r>
      <w:r w:rsidR="0078007A" w:rsidRPr="00C075DD">
        <w:rPr>
          <w:color w:val="000000"/>
          <w:sz w:val="22"/>
          <w:szCs w:val="22"/>
        </w:rPr>
        <w:t>Протокол №</w:t>
      </w:r>
      <w:r w:rsidR="0017198C">
        <w:rPr>
          <w:color w:val="000000"/>
          <w:sz w:val="22"/>
          <w:szCs w:val="22"/>
        </w:rPr>
        <w:t>__________________________</w:t>
      </w:r>
      <w:r w:rsidR="0078007A" w:rsidRPr="00C075DD">
        <w:rPr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 w:rsidR="009E4DCD">
        <w:rPr>
          <w:color w:val="000000"/>
          <w:sz w:val="22"/>
          <w:szCs w:val="22"/>
        </w:rPr>
        <w:t>________________________</w:t>
      </w:r>
      <w:r w:rsidR="0078007A" w:rsidRPr="00C075DD">
        <w:rPr>
          <w:color w:val="000000"/>
          <w:sz w:val="22"/>
          <w:szCs w:val="22"/>
        </w:rPr>
        <w:t xml:space="preserve"> №</w:t>
      </w:r>
      <w:r w:rsidR="0017198C">
        <w:rPr>
          <w:color w:val="000000"/>
          <w:sz w:val="22"/>
          <w:szCs w:val="22"/>
        </w:rPr>
        <w:t>__________________</w:t>
      </w:r>
      <w:r w:rsidR="0078007A" w:rsidRPr="00C075DD">
        <w:rPr>
          <w:color w:val="000000"/>
          <w:sz w:val="22"/>
          <w:szCs w:val="22"/>
        </w:rPr>
        <w:t>" (</w:t>
      </w:r>
      <w:r w:rsidR="0035588F">
        <w:rPr>
          <w:sz w:val="22"/>
          <w:szCs w:val="22"/>
        </w:rPr>
        <w:t>опубликован на</w:t>
      </w:r>
      <w:r w:rsidR="0035588F" w:rsidRPr="00C075DD">
        <w:rPr>
          <w:sz w:val="22"/>
          <w:szCs w:val="22"/>
        </w:rPr>
        <w:t xml:space="preserve"> </w:t>
      </w:r>
      <w:r w:rsidR="0035588F" w:rsidRPr="00BF0093">
        <w:rPr>
          <w:sz w:val="22"/>
          <w:szCs w:val="22"/>
        </w:rPr>
        <w:t xml:space="preserve">сайте </w:t>
      </w:r>
      <w:r w:rsidR="005A752B" w:rsidRPr="005A752B">
        <w:rPr>
          <w:sz w:val="22"/>
          <w:szCs w:val="22"/>
        </w:rPr>
        <w:t>https://torgi.arbbitlot.ru/ (электронная торговая площадка "</w:t>
      </w:r>
      <w:proofErr w:type="spellStart"/>
      <w:r w:rsidR="005A752B" w:rsidRPr="005A752B">
        <w:rPr>
          <w:sz w:val="22"/>
          <w:szCs w:val="22"/>
        </w:rPr>
        <w:t>АРБбитЛот</w:t>
      </w:r>
      <w:proofErr w:type="spellEnd"/>
      <w:r w:rsidR="005A752B" w:rsidRPr="005A752B">
        <w:rPr>
          <w:sz w:val="22"/>
          <w:szCs w:val="22"/>
        </w:rPr>
        <w:t>")</w:t>
      </w:r>
      <w:r w:rsidR="0078007A" w:rsidRPr="00C075DD">
        <w:rPr>
          <w:sz w:val="22"/>
          <w:szCs w:val="22"/>
        </w:rPr>
        <w:t xml:space="preserve"> </w:t>
      </w:r>
      <w:r w:rsidR="0017198C">
        <w:rPr>
          <w:sz w:val="22"/>
          <w:szCs w:val="22"/>
        </w:rPr>
        <w:t>__________________</w:t>
      </w:r>
      <w:r w:rsidR="0078007A" w:rsidRPr="00C075DD">
        <w:rPr>
          <w:sz w:val="22"/>
          <w:szCs w:val="22"/>
        </w:rPr>
        <w:t>)</w:t>
      </w:r>
      <w:r w:rsidR="0066685B" w:rsidRPr="00C075DD">
        <w:rPr>
          <w:sz w:val="22"/>
          <w:szCs w:val="22"/>
        </w:rPr>
        <w:t>,</w:t>
      </w:r>
      <w:r w:rsidR="00463DA2" w:rsidRPr="00C075DD">
        <w:rPr>
          <w:sz w:val="22"/>
          <w:szCs w:val="22"/>
        </w:rPr>
        <w:t xml:space="preserve"> </w:t>
      </w:r>
      <w:bookmarkEnd w:id="0"/>
      <w:r w:rsidR="009F5A55" w:rsidRPr="00C075DD">
        <w:rPr>
          <w:sz w:val="22"/>
          <w:szCs w:val="22"/>
        </w:rPr>
        <w:t>стоимость</w:t>
      </w:r>
      <w:r w:rsidR="00C166AC" w:rsidRPr="00C075DD">
        <w:rPr>
          <w:sz w:val="22"/>
          <w:szCs w:val="22"/>
        </w:rPr>
        <w:t xml:space="preserve"> Имущества устанавливается в размере:</w:t>
      </w:r>
      <w:r w:rsidR="00C166AC" w:rsidRPr="009F5A55">
        <w:rPr>
          <w:sz w:val="22"/>
          <w:szCs w:val="22"/>
        </w:rPr>
        <w:t xml:space="preserve"> </w:t>
      </w:r>
      <w:r w:rsidR="0017198C">
        <w:rPr>
          <w:sz w:val="22"/>
          <w:szCs w:val="22"/>
        </w:rPr>
        <w:t>________________________</w:t>
      </w:r>
      <w:r w:rsidR="003C638F" w:rsidRPr="009F5A55">
        <w:rPr>
          <w:sz w:val="22"/>
          <w:szCs w:val="22"/>
        </w:rPr>
        <w:t xml:space="preserve"> </w:t>
      </w:r>
      <w:r w:rsidR="00DD3D35">
        <w:rPr>
          <w:sz w:val="22"/>
          <w:szCs w:val="22"/>
        </w:rPr>
        <w:t>рублей 00 копеек</w:t>
      </w:r>
      <w:r w:rsidR="009F5A55" w:rsidRPr="009F5A55">
        <w:rPr>
          <w:sz w:val="22"/>
          <w:szCs w:val="22"/>
        </w:rPr>
        <w:t>, НДС не облагается</w:t>
      </w:r>
      <w:r w:rsidR="00A441DD" w:rsidRPr="009F5A55">
        <w:rPr>
          <w:sz w:val="22"/>
          <w:szCs w:val="22"/>
        </w:rPr>
        <w:t>.</w:t>
      </w:r>
      <w:r w:rsidR="009F5A55" w:rsidRPr="009F5A55">
        <w:rPr>
          <w:sz w:val="22"/>
          <w:szCs w:val="22"/>
        </w:rPr>
        <w:t xml:space="preserve"> С 1 января 2015 г. операции по реализации имущества и (или) имущественных прав должника, признанного в соответствии с российским законодательством несостоятельным (банкротом), не являются объектом обложения НДС (</w:t>
      </w:r>
      <w:proofErr w:type="spellStart"/>
      <w:r w:rsidR="009F5A55" w:rsidRPr="009F5A55">
        <w:rPr>
          <w:sz w:val="22"/>
          <w:szCs w:val="22"/>
        </w:rPr>
        <w:t>пп</w:t>
      </w:r>
      <w:proofErr w:type="spellEnd"/>
      <w:r w:rsidR="009F5A55" w:rsidRPr="009F5A55">
        <w:rPr>
          <w:sz w:val="22"/>
          <w:szCs w:val="22"/>
        </w:rPr>
        <w:t xml:space="preserve">. 15 п. 2 ст. 146 НК РФ). Одновременно утратил силу п. 4.1 ст. 161 НК РФ, которым установлена обязанность покупателя указанного имущества и (или) имущественных прав (за исключением </w:t>
      </w:r>
      <w:proofErr w:type="spellStart"/>
      <w:r w:rsidR="009F5A55" w:rsidRPr="009F5A55">
        <w:rPr>
          <w:sz w:val="22"/>
          <w:szCs w:val="22"/>
        </w:rPr>
        <w:t>физлица</w:t>
      </w:r>
      <w:proofErr w:type="spellEnd"/>
      <w:r w:rsidR="009F5A55" w:rsidRPr="009F5A55">
        <w:rPr>
          <w:sz w:val="22"/>
          <w:szCs w:val="22"/>
        </w:rPr>
        <w:t>, не являющегося индивидуальным предпринимателем) уплатить НДС в бюджет в качестве налогового агента.</w:t>
      </w:r>
    </w:p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/>
      </w:tblPr>
      <w:tblGrid>
        <w:gridCol w:w="417"/>
        <w:gridCol w:w="6818"/>
        <w:gridCol w:w="2409"/>
      </w:tblGrid>
      <w:tr w:rsidR="007E0BBD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BD" w:rsidRPr="00AF213E" w:rsidRDefault="007E0BBD" w:rsidP="00FB016A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7E0BBD" w:rsidP="00FB016A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9F5A55" w:rsidP="00FB01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Стоимость Имущества</w:t>
            </w:r>
            <w:r w:rsidR="005A045D" w:rsidRPr="00AF213E">
              <w:rPr>
                <w:b/>
                <w:sz w:val="22"/>
                <w:szCs w:val="22"/>
              </w:rPr>
              <w:t>, руб.</w:t>
            </w:r>
            <w:r>
              <w:rPr>
                <w:b/>
                <w:sz w:val="22"/>
                <w:szCs w:val="22"/>
              </w:rPr>
              <w:t>, НДС не облагается</w:t>
            </w:r>
          </w:p>
        </w:tc>
      </w:tr>
      <w:tr w:rsidR="00F52CE0" w:rsidRPr="00AF213E" w:rsidTr="00BB24AF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0" w:rsidRPr="00AF213E" w:rsidRDefault="00F52CE0" w:rsidP="00577663">
            <w:pPr>
              <w:jc w:val="center"/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CE0" w:rsidRPr="00161A57" w:rsidRDefault="00F52CE0" w:rsidP="00C53CD5">
            <w:pPr>
              <w:autoSpaceDE w:val="0"/>
              <w:autoSpaceDN w:val="0"/>
              <w:jc w:val="both"/>
              <w:rPr>
                <w:sz w:val="18"/>
              </w:rPr>
            </w:pPr>
            <w:r w:rsidRPr="009D15EC">
              <w:t>Здание нежилое</w:t>
            </w:r>
            <w:r>
              <w:t xml:space="preserve">, общая площадь 1 381,2 </w:t>
            </w:r>
            <w:r w:rsidRPr="00DB0C28">
              <w:t xml:space="preserve">кв.м.,  расположение: </w:t>
            </w:r>
            <w:r w:rsidRPr="00E77F5A">
              <w:t xml:space="preserve">Российская Федерация, </w:t>
            </w:r>
            <w:r w:rsidRPr="009D15EC">
              <w:t xml:space="preserve">Республика Марий Эл, р-н </w:t>
            </w:r>
            <w:proofErr w:type="spellStart"/>
            <w:r w:rsidRPr="009D15EC">
              <w:t>Куженерский</w:t>
            </w:r>
            <w:proofErr w:type="spellEnd"/>
            <w:r w:rsidRPr="009D15EC">
              <w:t xml:space="preserve">, с. </w:t>
            </w:r>
            <w:proofErr w:type="spellStart"/>
            <w:r w:rsidRPr="009D15EC">
              <w:t>Салтакъял</w:t>
            </w:r>
            <w:proofErr w:type="spellEnd"/>
            <w:r w:rsidRPr="00DB0C28">
              <w:t xml:space="preserve">. Кадастровый номер: </w:t>
            </w:r>
            <w:r w:rsidRPr="009D15EC">
              <w:t>12:09:0000000:31</w:t>
            </w:r>
            <w:r>
              <w:t xml:space="preserve">4, и право аренды ½ доли ЗУ общей площадью 9332 кв.м. </w:t>
            </w:r>
            <w:proofErr w:type="spellStart"/>
            <w:r>
              <w:rPr>
                <w:snapToGrid w:val="0"/>
              </w:rPr>
              <w:t>кад</w:t>
            </w:r>
            <w:proofErr w:type="spellEnd"/>
            <w:r>
              <w:rPr>
                <w:snapToGrid w:val="0"/>
              </w:rPr>
              <w:t>. номер 12:09:0100102:58</w:t>
            </w:r>
            <w:r>
              <w:t>, категория земель: земли с/</w:t>
            </w:r>
            <w:proofErr w:type="spellStart"/>
            <w:r>
              <w:t>х</w:t>
            </w:r>
            <w:proofErr w:type="spellEnd"/>
            <w:r>
              <w:t xml:space="preserve"> назначения. (Ограничение прав на ЗУ, предусмотренные ст.56, 56.1 ЗК РФ с 21.09.2017 г.)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CE0" w:rsidRPr="00AF213E" w:rsidRDefault="00F52CE0" w:rsidP="00147A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52CE0" w:rsidRPr="00AF213E" w:rsidTr="00BB24AF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0" w:rsidRPr="00AF213E" w:rsidRDefault="00F52CE0" w:rsidP="00577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CE0" w:rsidRPr="00466054" w:rsidRDefault="00F52CE0" w:rsidP="00C53CD5">
            <w:pPr>
              <w:autoSpaceDE w:val="0"/>
              <w:autoSpaceDN w:val="0"/>
              <w:jc w:val="both"/>
              <w:rPr>
                <w:snapToGrid w:val="0"/>
              </w:rPr>
            </w:pPr>
            <w:r w:rsidRPr="00466054">
              <w:rPr>
                <w:snapToGrid w:val="0"/>
              </w:rPr>
              <w:t xml:space="preserve">Здание нежилое, общая площадь 607,7 кв.м.,  расположение: Российская Федерация, Республика Марий Эл, р-н </w:t>
            </w:r>
            <w:proofErr w:type="spellStart"/>
            <w:r w:rsidRPr="00466054">
              <w:rPr>
                <w:snapToGrid w:val="0"/>
              </w:rPr>
              <w:t>Куженерский</w:t>
            </w:r>
            <w:proofErr w:type="spellEnd"/>
            <w:r w:rsidRPr="00466054">
              <w:rPr>
                <w:snapToGrid w:val="0"/>
              </w:rPr>
              <w:t xml:space="preserve">, с. </w:t>
            </w:r>
            <w:proofErr w:type="spellStart"/>
            <w:r w:rsidRPr="00466054">
              <w:rPr>
                <w:snapToGrid w:val="0"/>
              </w:rPr>
              <w:t>Салтакъял</w:t>
            </w:r>
            <w:proofErr w:type="spellEnd"/>
            <w:r w:rsidRPr="00466054">
              <w:rPr>
                <w:snapToGrid w:val="0"/>
              </w:rPr>
              <w:t>. Кадастровый номер: 12:09:0000000:318 и</w:t>
            </w:r>
            <w:r>
              <w:rPr>
                <w:snapToGrid w:val="0"/>
              </w:rPr>
              <w:t xml:space="preserve"> </w:t>
            </w:r>
            <w:r w:rsidRPr="00466054">
              <w:rPr>
                <w:snapToGrid w:val="0"/>
              </w:rPr>
              <w:t xml:space="preserve">Здание нежилое, общая площадь 1 249,1 кв.м.,  расположение: Российская Федерация, Республика Марий Эл, р-н </w:t>
            </w:r>
            <w:proofErr w:type="spellStart"/>
            <w:r w:rsidRPr="00466054">
              <w:rPr>
                <w:snapToGrid w:val="0"/>
              </w:rPr>
              <w:t>Куженерский</w:t>
            </w:r>
            <w:proofErr w:type="spellEnd"/>
            <w:r w:rsidRPr="00466054">
              <w:rPr>
                <w:snapToGrid w:val="0"/>
              </w:rPr>
              <w:t xml:space="preserve">, с. </w:t>
            </w:r>
            <w:proofErr w:type="spellStart"/>
            <w:r w:rsidRPr="00466054">
              <w:rPr>
                <w:snapToGrid w:val="0"/>
              </w:rPr>
              <w:t>Салтакъял</w:t>
            </w:r>
            <w:proofErr w:type="spellEnd"/>
            <w:r w:rsidRPr="00466054">
              <w:rPr>
                <w:snapToGrid w:val="0"/>
              </w:rPr>
              <w:t>. Кадастровый номер: 12:09:0000000:319</w:t>
            </w:r>
            <w:r>
              <w:rPr>
                <w:snapToGrid w:val="0"/>
              </w:rPr>
              <w:t xml:space="preserve"> с</w:t>
            </w:r>
            <w:r w:rsidRPr="00466054">
              <w:rPr>
                <w:snapToGrid w:val="0"/>
              </w:rPr>
              <w:t xml:space="preserve"> право</w:t>
            </w:r>
            <w:r>
              <w:rPr>
                <w:snapToGrid w:val="0"/>
              </w:rPr>
              <w:t>м</w:t>
            </w:r>
            <w:r w:rsidRPr="00466054">
              <w:rPr>
                <w:snapToGrid w:val="0"/>
              </w:rPr>
              <w:t xml:space="preserve"> аренды  на ЗУ общей площадью </w:t>
            </w:r>
            <w:r>
              <w:rPr>
                <w:snapToGrid w:val="0"/>
              </w:rPr>
              <w:t>12670</w:t>
            </w:r>
            <w:r w:rsidRPr="00466054">
              <w:rPr>
                <w:snapToGrid w:val="0"/>
              </w:rPr>
              <w:t xml:space="preserve"> кв.м. </w:t>
            </w:r>
            <w:proofErr w:type="spellStart"/>
            <w:r>
              <w:rPr>
                <w:snapToGrid w:val="0"/>
              </w:rPr>
              <w:t>кад</w:t>
            </w:r>
            <w:proofErr w:type="spellEnd"/>
            <w:r>
              <w:rPr>
                <w:snapToGrid w:val="0"/>
              </w:rPr>
              <w:t>. номер 12:09:0100102:59</w:t>
            </w:r>
            <w:r w:rsidRPr="00466054">
              <w:rPr>
                <w:snapToGrid w:val="0"/>
              </w:rPr>
              <w:t>, категория земель: земли с/</w:t>
            </w:r>
            <w:proofErr w:type="spellStart"/>
            <w:r w:rsidRPr="00466054">
              <w:rPr>
                <w:snapToGrid w:val="0"/>
              </w:rPr>
              <w:t>х</w:t>
            </w:r>
            <w:proofErr w:type="spellEnd"/>
            <w:r w:rsidRPr="00466054">
              <w:rPr>
                <w:snapToGrid w:val="0"/>
              </w:rPr>
              <w:t xml:space="preserve"> назначения. (Ограничение прав на ЗУ, предусмотренные ст.56, 56.1 ЗК РФ с 21.09.2017 г.)</w:t>
            </w:r>
            <w:r>
              <w:rPr>
                <w:snapToGrid w:val="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CE0" w:rsidRPr="00AF213E" w:rsidRDefault="00F52CE0" w:rsidP="00147A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77663" w:rsidRPr="00AF213E" w:rsidTr="00577663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663" w:rsidRPr="00AF213E" w:rsidRDefault="00577663" w:rsidP="00577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663" w:rsidRPr="00577663" w:rsidRDefault="00577663" w:rsidP="00577663">
            <w:pPr>
              <w:jc w:val="center"/>
              <w:rPr>
                <w:b/>
                <w:sz w:val="22"/>
                <w:szCs w:val="22"/>
              </w:rPr>
            </w:pPr>
            <w:r w:rsidRPr="00577663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663" w:rsidRPr="00577663" w:rsidRDefault="00577663" w:rsidP="00147AA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p w:rsidR="000234D2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2.2.</w:t>
      </w:r>
      <w:r w:rsidRPr="00AF213E">
        <w:rPr>
          <w:sz w:val="22"/>
          <w:szCs w:val="22"/>
        </w:rPr>
        <w:tab/>
      </w:r>
      <w:r w:rsidR="00313BB4">
        <w:rPr>
          <w:sz w:val="22"/>
          <w:szCs w:val="22"/>
        </w:rPr>
        <w:t>Задатки</w:t>
      </w:r>
      <w:r w:rsidR="00577663">
        <w:rPr>
          <w:sz w:val="22"/>
          <w:szCs w:val="22"/>
        </w:rPr>
        <w:t xml:space="preserve"> в</w:t>
      </w:r>
      <w:r w:rsidR="00313BB4">
        <w:rPr>
          <w:sz w:val="22"/>
          <w:szCs w:val="22"/>
        </w:rPr>
        <w:t xml:space="preserve"> общей</w:t>
      </w:r>
      <w:r w:rsidR="00577663">
        <w:rPr>
          <w:sz w:val="22"/>
          <w:szCs w:val="22"/>
        </w:rPr>
        <w:t xml:space="preserve"> сумме </w:t>
      </w:r>
      <w:proofErr w:type="spellStart"/>
      <w:r w:rsidR="0017198C">
        <w:rPr>
          <w:sz w:val="22"/>
          <w:szCs w:val="22"/>
        </w:rPr>
        <w:t>______________</w:t>
      </w:r>
      <w:r w:rsidR="000234D2" w:rsidRPr="00AF213E">
        <w:rPr>
          <w:sz w:val="22"/>
          <w:szCs w:val="22"/>
        </w:rPr>
        <w:t>рублей</w:t>
      </w:r>
      <w:proofErr w:type="spellEnd"/>
      <w:r w:rsidR="000234D2" w:rsidRPr="00AF213E">
        <w:rPr>
          <w:sz w:val="22"/>
          <w:szCs w:val="22"/>
        </w:rPr>
        <w:t xml:space="preserve"> засчитывается в счет оплаты имущества.</w:t>
      </w:r>
    </w:p>
    <w:p w:rsidR="000234D2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2.3.</w:t>
      </w:r>
      <w:r w:rsidRPr="00AF213E">
        <w:rPr>
          <w:sz w:val="22"/>
          <w:szCs w:val="22"/>
        </w:rPr>
        <w:tab/>
      </w:r>
      <w:r w:rsidR="000234D2" w:rsidRPr="00AF213E">
        <w:rPr>
          <w:sz w:val="22"/>
          <w:szCs w:val="22"/>
        </w:rPr>
        <w:t xml:space="preserve">За вычетом суммы задатка Покупатель обязан уплатить </w:t>
      </w:r>
      <w:r w:rsidR="0017198C">
        <w:rPr>
          <w:sz w:val="22"/>
          <w:szCs w:val="22"/>
        </w:rPr>
        <w:t>________________________</w:t>
      </w:r>
      <w:r w:rsidR="00147AAB">
        <w:rPr>
          <w:sz w:val="22"/>
          <w:szCs w:val="22"/>
        </w:rPr>
        <w:t xml:space="preserve"> рублей 00 копеек</w:t>
      </w:r>
      <w:r w:rsidR="000234D2" w:rsidRPr="00AF213E">
        <w:rPr>
          <w:sz w:val="22"/>
          <w:szCs w:val="22"/>
        </w:rPr>
        <w:t>.</w:t>
      </w:r>
    </w:p>
    <w:p w:rsidR="00C166AC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 xml:space="preserve">Покупатель обязуется не позднее 30 (Тридцати) </w:t>
      </w:r>
      <w:r w:rsidR="009F5A55">
        <w:rPr>
          <w:sz w:val="22"/>
          <w:szCs w:val="22"/>
        </w:rPr>
        <w:t xml:space="preserve">календарных </w:t>
      </w:r>
      <w:r w:rsidR="00C166AC" w:rsidRPr="00AF213E">
        <w:rPr>
          <w:sz w:val="22"/>
          <w:szCs w:val="22"/>
        </w:rPr>
        <w:t>дней со дня заключения настоящего Договора уплатить Продавцу полную стоимость имущества.</w:t>
      </w:r>
    </w:p>
    <w:p w:rsidR="00C166AC" w:rsidRPr="00AF213E" w:rsidRDefault="00C166AC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</w:t>
      </w:r>
      <w:r w:rsidR="003029C6" w:rsidRPr="00AF213E">
        <w:rPr>
          <w:sz w:val="22"/>
          <w:szCs w:val="22"/>
        </w:rPr>
        <w:t>5</w:t>
      </w:r>
      <w:r w:rsidR="00704DD4" w:rsidRPr="00AF213E">
        <w:rPr>
          <w:sz w:val="22"/>
          <w:szCs w:val="22"/>
        </w:rPr>
        <w:t>.</w:t>
      </w:r>
      <w:r w:rsidR="00704DD4" w:rsidRPr="00AF213E">
        <w:rPr>
          <w:sz w:val="22"/>
          <w:szCs w:val="22"/>
        </w:rPr>
        <w:tab/>
      </w:r>
      <w:r w:rsidRPr="00AF213E">
        <w:rPr>
          <w:sz w:val="22"/>
          <w:szCs w:val="22"/>
        </w:rPr>
        <w:t xml:space="preserve">Расчеты производятся </w:t>
      </w:r>
      <w:r w:rsidR="00785A2D" w:rsidRPr="00AF213E">
        <w:rPr>
          <w:sz w:val="22"/>
          <w:szCs w:val="22"/>
        </w:rPr>
        <w:t>в безналичном порядке</w:t>
      </w:r>
      <w:r w:rsidRPr="00AF213E">
        <w:rPr>
          <w:sz w:val="22"/>
          <w:szCs w:val="22"/>
        </w:rPr>
        <w:t xml:space="preserve"> путем перечисления денежных средств на </w:t>
      </w:r>
      <w:r w:rsidR="003C638F" w:rsidRPr="00AF213E">
        <w:rPr>
          <w:sz w:val="22"/>
          <w:szCs w:val="22"/>
        </w:rPr>
        <w:t xml:space="preserve">специальный </w:t>
      </w:r>
      <w:r w:rsidR="00CE09BA" w:rsidRPr="00AF213E">
        <w:rPr>
          <w:sz w:val="22"/>
          <w:szCs w:val="22"/>
        </w:rPr>
        <w:t>расчетный счет Продавца по следующим реквизитам:</w:t>
      </w:r>
    </w:p>
    <w:p w:rsidR="00CE09BA" w:rsidRPr="00DE2C73" w:rsidRDefault="00CE09BA" w:rsidP="00DE2C73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DE2C73">
        <w:rPr>
          <w:sz w:val="22"/>
          <w:szCs w:val="22"/>
        </w:rPr>
        <w:t xml:space="preserve">Получатель: </w:t>
      </w:r>
      <w:proofErr w:type="spellStart"/>
      <w:r w:rsidR="00F52CE0" w:rsidRPr="00F52CE0">
        <w:rPr>
          <w:sz w:val="22"/>
          <w:szCs w:val="22"/>
        </w:rPr>
        <w:t>Хасиев</w:t>
      </w:r>
      <w:proofErr w:type="spellEnd"/>
      <w:r w:rsidR="00F52CE0" w:rsidRPr="00F52CE0">
        <w:rPr>
          <w:sz w:val="22"/>
          <w:szCs w:val="22"/>
        </w:rPr>
        <w:t xml:space="preserve"> </w:t>
      </w:r>
      <w:proofErr w:type="spellStart"/>
      <w:r w:rsidR="00F52CE0" w:rsidRPr="00F52CE0">
        <w:rPr>
          <w:sz w:val="22"/>
          <w:szCs w:val="22"/>
        </w:rPr>
        <w:t>Атам</w:t>
      </w:r>
      <w:proofErr w:type="spellEnd"/>
      <w:r w:rsidR="00F52CE0" w:rsidRPr="00F52CE0">
        <w:rPr>
          <w:sz w:val="22"/>
          <w:szCs w:val="22"/>
        </w:rPr>
        <w:t xml:space="preserve"> </w:t>
      </w:r>
      <w:proofErr w:type="spellStart"/>
      <w:r w:rsidR="00F52CE0" w:rsidRPr="00F52CE0">
        <w:rPr>
          <w:sz w:val="22"/>
          <w:szCs w:val="22"/>
        </w:rPr>
        <w:t>Сайд-Ахмедович</w:t>
      </w:r>
      <w:proofErr w:type="spellEnd"/>
      <w:r w:rsidR="00F52CE0" w:rsidRPr="00F52CE0">
        <w:rPr>
          <w:sz w:val="22"/>
          <w:szCs w:val="22"/>
        </w:rPr>
        <w:t xml:space="preserve"> ИНН 120501788003, </w:t>
      </w:r>
      <w:proofErr w:type="spellStart"/>
      <w:r w:rsidR="00F52CE0" w:rsidRPr="00F52CE0">
        <w:rPr>
          <w:sz w:val="22"/>
          <w:szCs w:val="22"/>
        </w:rPr>
        <w:t>р</w:t>
      </w:r>
      <w:proofErr w:type="spellEnd"/>
      <w:r w:rsidR="00F52CE0" w:rsidRPr="00F52CE0">
        <w:rPr>
          <w:sz w:val="22"/>
          <w:szCs w:val="22"/>
        </w:rPr>
        <w:t>/с: 40817810637007008489 в Башкирское отделение №8598 ПАО Сбербанк (либо Марий Эл отделение №8614 ПАО Сбербанк), БИК: 048073601, к/счет: 30101810300000000601</w:t>
      </w:r>
    </w:p>
    <w:p w:rsidR="003029C6" w:rsidRPr="00AF213E" w:rsidRDefault="00704DD4" w:rsidP="00DE2C73">
      <w:pPr>
        <w:pStyle w:val="20"/>
        <w:tabs>
          <w:tab w:val="left" w:pos="993"/>
        </w:tabs>
        <w:ind w:right="-5" w:firstLine="360"/>
      </w:pPr>
      <w:r w:rsidRPr="00DE2C73">
        <w:rPr>
          <w:sz w:val="22"/>
          <w:szCs w:val="22"/>
        </w:rPr>
        <w:t>2.6.</w:t>
      </w:r>
      <w:r w:rsidRPr="00DE2C73">
        <w:rPr>
          <w:sz w:val="22"/>
          <w:szCs w:val="22"/>
        </w:rPr>
        <w:tab/>
      </w:r>
      <w:r w:rsidR="003029C6" w:rsidRPr="00DE2C73">
        <w:rPr>
          <w:sz w:val="22"/>
          <w:szCs w:val="22"/>
        </w:rPr>
        <w:t>Надлежащим выполнением обязательств</w:t>
      </w:r>
      <w:r w:rsidR="003029C6" w:rsidRPr="00AF213E">
        <w:t xml:space="preserve"> Покупателя по оплате Имущества является поступление денежных сре</w:t>
      </w:r>
      <w:proofErr w:type="gramStart"/>
      <w:r w:rsidR="003029C6" w:rsidRPr="00AF213E">
        <w:t>дств в п</w:t>
      </w:r>
      <w:proofErr w:type="gramEnd"/>
      <w:r w:rsidR="003029C6" w:rsidRPr="00AF213E">
        <w:t>орядке, сумме и сроки, указанные в п.п. 2.3, 2.4, 2.5 настоящего договора.</w:t>
      </w:r>
    </w:p>
    <w:p w:rsidR="003029C6" w:rsidRPr="00AF213E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2.7.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 xml:space="preserve">Факт оплаты Имущества удостоверяется выпиской с расчетного счета </w:t>
      </w:r>
      <w:r w:rsidRPr="00AF213E">
        <w:rPr>
          <w:rFonts w:ascii="Times New Roman" w:hAnsi="Times New Roman"/>
        </w:rPr>
        <w:t>Продавца</w:t>
      </w:r>
      <w:r w:rsidR="003029C6" w:rsidRPr="00AF213E">
        <w:rPr>
          <w:rFonts w:ascii="Times New Roman" w:hAnsi="Times New Roman"/>
        </w:rPr>
        <w:t>, подтверждающей поступление денежных средств на счет.</w:t>
      </w:r>
    </w:p>
    <w:p w:rsidR="000234D2" w:rsidRPr="00AF213E" w:rsidRDefault="000234D2" w:rsidP="00C166AC">
      <w:pPr>
        <w:pStyle w:val="20"/>
        <w:ind w:right="-5" w:firstLine="360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Условия передачи Имущества</w:t>
      </w:r>
    </w:p>
    <w:p w:rsidR="00AF213E" w:rsidRPr="00AF213E" w:rsidRDefault="00AF213E" w:rsidP="009F5A55">
      <w:pPr>
        <w:ind w:firstLine="426"/>
        <w:rPr>
          <w:b/>
          <w:sz w:val="22"/>
          <w:szCs w:val="22"/>
        </w:rPr>
      </w:pPr>
    </w:p>
    <w:p w:rsidR="00704DD4" w:rsidRPr="009F5A55" w:rsidRDefault="00704DD4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426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Имущество передается Покупателю по месту нахождения Имущества.</w:t>
      </w:r>
    </w:p>
    <w:p w:rsidR="009F5A55" w:rsidRDefault="009F5A55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426"/>
        <w:jc w:val="both"/>
        <w:rPr>
          <w:sz w:val="22"/>
          <w:szCs w:val="22"/>
        </w:rPr>
      </w:pPr>
      <w:r w:rsidRPr="009F5A55">
        <w:rPr>
          <w:color w:val="000000"/>
          <w:sz w:val="22"/>
          <w:szCs w:val="22"/>
          <w:shd w:val="clear" w:color="auto" w:fill="FFFFFF"/>
        </w:rPr>
        <w:t xml:space="preserve">Покупатель на момент подписания настоящего договора осмотрел Имущество, ознакомился с его качественными характеристиками и претензий к Продавцу не имеет. </w:t>
      </w:r>
      <w:r w:rsidRPr="009F5A55">
        <w:rPr>
          <w:sz w:val="22"/>
          <w:szCs w:val="22"/>
        </w:rPr>
        <w:t xml:space="preserve">Покупатель </w:t>
      </w:r>
      <w:r w:rsidRPr="009F5A55">
        <w:rPr>
          <w:sz w:val="22"/>
          <w:szCs w:val="22"/>
        </w:rPr>
        <w:lastRenderedPageBreak/>
        <w:t xml:space="preserve">уведомлен о том, что имущество продается в рамках </w:t>
      </w:r>
      <w:r w:rsidR="00F97244">
        <w:rPr>
          <w:sz w:val="22"/>
          <w:szCs w:val="22"/>
        </w:rPr>
        <w:t xml:space="preserve">процедуры банкротства физического лица, </w:t>
      </w:r>
      <w:proofErr w:type="spellStart"/>
      <w:r w:rsidR="00F97244">
        <w:rPr>
          <w:sz w:val="22"/>
          <w:szCs w:val="22"/>
        </w:rPr>
        <w:t>ведомлен</w:t>
      </w:r>
      <w:proofErr w:type="spellEnd"/>
      <w:r w:rsidR="00F97244">
        <w:rPr>
          <w:sz w:val="22"/>
          <w:szCs w:val="22"/>
        </w:rPr>
        <w:t xml:space="preserve"> о прописаны в квартире </w:t>
      </w:r>
      <w:r w:rsidRPr="009F5A55">
        <w:rPr>
          <w:sz w:val="22"/>
          <w:szCs w:val="22"/>
        </w:rPr>
        <w:t xml:space="preserve">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Продавцом Покупателю производится по </w:t>
      </w:r>
      <w:r w:rsidR="00704DD4" w:rsidRPr="009F5A55">
        <w:rPr>
          <w:sz w:val="22"/>
          <w:szCs w:val="22"/>
        </w:rPr>
        <w:t xml:space="preserve">подписываемому Сторонами </w:t>
      </w:r>
      <w:r w:rsidRPr="009F5A55">
        <w:rPr>
          <w:sz w:val="22"/>
          <w:szCs w:val="22"/>
        </w:rPr>
        <w:t>Акту приема-передачи.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должна быть произведена в течение </w:t>
      </w:r>
      <w:r w:rsidR="00704DD4" w:rsidRPr="009F5A55">
        <w:rPr>
          <w:sz w:val="22"/>
          <w:szCs w:val="22"/>
        </w:rPr>
        <w:t>3 (Т</w:t>
      </w:r>
      <w:r w:rsidRPr="009F5A55">
        <w:rPr>
          <w:sz w:val="22"/>
          <w:szCs w:val="22"/>
        </w:rPr>
        <w:t>рех</w:t>
      </w:r>
      <w:r w:rsidR="00704DD4" w:rsidRPr="009F5A55">
        <w:rPr>
          <w:sz w:val="22"/>
          <w:szCs w:val="22"/>
        </w:rPr>
        <w:t>)</w:t>
      </w:r>
      <w:r w:rsidRPr="009F5A55">
        <w:rPr>
          <w:sz w:val="22"/>
          <w:szCs w:val="22"/>
        </w:rPr>
        <w:t xml:space="preserve"> дней с момента полной оплаты стоимости Имущества.</w:t>
      </w:r>
    </w:p>
    <w:p w:rsidR="009F5A55" w:rsidRDefault="007557D2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>
        <w:rPr>
          <w:sz w:val="22"/>
          <w:szCs w:val="22"/>
        </w:rPr>
        <w:t>Имущество</w:t>
      </w:r>
      <w:r w:rsidR="009F5A55" w:rsidRPr="009F5A55">
        <w:rPr>
          <w:sz w:val="22"/>
          <w:szCs w:val="22"/>
        </w:rPr>
        <w:t xml:space="preserve"> считается переданным Покупателю со дня подписания Акта приема-передачи имущества обеими Сторонами.</w:t>
      </w:r>
    </w:p>
    <w:p w:rsidR="00C166AC" w:rsidRP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Акт приема-передачи составляется в двух экземплярах (по одному для каждой из Сторон) и подписывается Сторонами непосредственно после принятия Имущества.</w:t>
      </w:r>
    </w:p>
    <w:p w:rsidR="00704DD4" w:rsidRPr="00AF213E" w:rsidRDefault="00704DD4" w:rsidP="00C166AC">
      <w:pPr>
        <w:ind w:firstLine="360"/>
        <w:jc w:val="both"/>
        <w:rPr>
          <w:sz w:val="22"/>
          <w:szCs w:val="22"/>
        </w:rPr>
      </w:pPr>
    </w:p>
    <w:p w:rsidR="00704DD4" w:rsidRPr="00AF213E" w:rsidRDefault="00704DD4" w:rsidP="00704DD4">
      <w:pPr>
        <w:pStyle w:val="af6"/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Переход права собственности на имущество</w:t>
      </w:r>
    </w:p>
    <w:p w:rsidR="00704DD4" w:rsidRPr="00AF213E" w:rsidRDefault="00704DD4" w:rsidP="00704DD4">
      <w:pPr>
        <w:ind w:left="360"/>
        <w:rPr>
          <w:b/>
          <w:sz w:val="22"/>
          <w:szCs w:val="22"/>
        </w:rPr>
      </w:pPr>
    </w:p>
    <w:p w:rsidR="00704DD4" w:rsidRPr="00AF213E" w:rsidRDefault="007557D2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b/>
          <w:sz w:val="22"/>
          <w:szCs w:val="22"/>
        </w:rPr>
      </w:pPr>
      <w:r w:rsidRPr="007557D2">
        <w:rPr>
          <w:color w:val="000000"/>
          <w:sz w:val="22"/>
          <w:szCs w:val="22"/>
          <w:shd w:val="clear" w:color="auto" w:fill="FFFFFF"/>
        </w:rPr>
        <w:t xml:space="preserve">Переход права собственности на </w:t>
      </w:r>
      <w:r>
        <w:rPr>
          <w:sz w:val="22"/>
          <w:szCs w:val="22"/>
        </w:rPr>
        <w:t>Имущество</w:t>
      </w:r>
      <w:r w:rsidRPr="007557D2">
        <w:rPr>
          <w:color w:val="000000"/>
          <w:sz w:val="22"/>
          <w:szCs w:val="22"/>
          <w:shd w:val="clear" w:color="auto" w:fill="FFFFFF"/>
        </w:rPr>
        <w:t xml:space="preserve"> подлежит государственной регистрации.</w:t>
      </w:r>
      <w:r>
        <w:rPr>
          <w:color w:val="000000"/>
          <w:sz w:val="22"/>
          <w:szCs w:val="22"/>
          <w:shd w:val="clear" w:color="auto" w:fill="FFFFFF"/>
        </w:rPr>
        <w:t xml:space="preserve"> </w:t>
      </w:r>
      <w:r w:rsidRPr="007557D2">
        <w:rPr>
          <w:color w:val="000000"/>
          <w:sz w:val="22"/>
          <w:szCs w:val="22"/>
          <w:shd w:val="clear" w:color="auto" w:fill="FFFFFF"/>
        </w:rPr>
        <w:t xml:space="preserve">Право собственности на </w:t>
      </w:r>
      <w:r>
        <w:rPr>
          <w:sz w:val="22"/>
          <w:szCs w:val="22"/>
        </w:rPr>
        <w:t>Имущество</w:t>
      </w:r>
      <w:r w:rsidRPr="007557D2">
        <w:rPr>
          <w:color w:val="000000"/>
          <w:sz w:val="22"/>
          <w:szCs w:val="22"/>
          <w:shd w:val="clear" w:color="auto" w:fill="FFFFFF"/>
        </w:rPr>
        <w:t xml:space="preserve"> переходит от Продавца к Покупателю с момента внесения записи о переходе права в ЕГРН.</w:t>
      </w:r>
    </w:p>
    <w:p w:rsidR="00704DD4" w:rsidRPr="00BE1930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BE1930">
        <w:rPr>
          <w:color w:val="000000"/>
          <w:sz w:val="22"/>
          <w:szCs w:val="22"/>
          <w:shd w:val="clear" w:color="auto" w:fill="FFFFFF"/>
        </w:rPr>
        <w:t>П</w:t>
      </w:r>
      <w:r>
        <w:rPr>
          <w:color w:val="000000"/>
          <w:sz w:val="22"/>
          <w:szCs w:val="22"/>
          <w:shd w:val="clear" w:color="auto" w:fill="FFFFFF"/>
        </w:rPr>
        <w:t>окупатель с момента подписания А</w:t>
      </w:r>
      <w:r w:rsidRPr="00BE1930">
        <w:rPr>
          <w:color w:val="000000"/>
          <w:sz w:val="22"/>
          <w:szCs w:val="22"/>
          <w:shd w:val="clear" w:color="auto" w:fill="FFFFFF"/>
        </w:rPr>
        <w:t>кта приема-передачи несет риск случайной гибели или случайного повреждения движимого имущества и бремя его содержания.</w:t>
      </w:r>
    </w:p>
    <w:p w:rsidR="007505D9" w:rsidRDefault="007505D9" w:rsidP="00704DD4">
      <w:pPr>
        <w:ind w:firstLine="426"/>
        <w:jc w:val="both"/>
        <w:rPr>
          <w:sz w:val="22"/>
          <w:szCs w:val="22"/>
        </w:rPr>
      </w:pPr>
    </w:p>
    <w:p w:rsidR="00223457" w:rsidRPr="00AF213E" w:rsidRDefault="00223457" w:rsidP="00704DD4">
      <w:pPr>
        <w:ind w:firstLine="426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Обязанности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704DD4" w:rsidP="00C166AC">
      <w:pPr>
        <w:ind w:firstLine="360"/>
        <w:jc w:val="both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5.1.</w:t>
      </w:r>
      <w:r w:rsidR="00C166AC" w:rsidRPr="00AF213E">
        <w:rPr>
          <w:b/>
          <w:sz w:val="22"/>
          <w:szCs w:val="22"/>
        </w:rPr>
        <w:t xml:space="preserve"> Продавец обязуется: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Имущество по Акту приема-передачи в соответствии с настоящим Договором.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5.1.2.</w:t>
      </w:r>
      <w:r w:rsidRPr="00AF213E">
        <w:rPr>
          <w:sz w:val="22"/>
          <w:szCs w:val="22"/>
        </w:rPr>
        <w:tab/>
      </w:r>
      <w:r w:rsidR="007557D2" w:rsidRPr="007557D2">
        <w:rPr>
          <w:sz w:val="22"/>
          <w:szCs w:val="22"/>
        </w:rPr>
        <w:t>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органе, осуществляющем государственную регистрацию прав, для погашения в ЕГРН сведений о регистрационных записях, для внесения в ЕГРН сведений о государственной регистрации п</w:t>
      </w:r>
      <w:r w:rsidR="007557D2">
        <w:rPr>
          <w:sz w:val="22"/>
          <w:szCs w:val="22"/>
        </w:rPr>
        <w:t>ерехода права собственности на Имущество.</w:t>
      </w:r>
    </w:p>
    <w:p w:rsidR="00704DD4" w:rsidRPr="00AF213E" w:rsidRDefault="00704DD4" w:rsidP="00704DD4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 w:rsidRPr="00AF213E">
        <w:rPr>
          <w:sz w:val="22"/>
          <w:szCs w:val="22"/>
        </w:rPr>
        <w:t>5.1.3.</w:t>
      </w:r>
      <w:r w:rsidRPr="00AF213E">
        <w:rPr>
          <w:sz w:val="22"/>
          <w:szCs w:val="22"/>
        </w:rPr>
        <w:tab/>
      </w:r>
      <w:r w:rsidR="007557D2" w:rsidRPr="009F5A55">
        <w:rPr>
          <w:sz w:val="22"/>
          <w:szCs w:val="22"/>
        </w:rPr>
        <w:t>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обязательствами перед третьими лицами; внесением Имущества в качестве вклада в уставный (складочный) капитал иных юридических лиц и т.п.</w:t>
      </w:r>
    </w:p>
    <w:p w:rsidR="009F5A55" w:rsidRPr="009F5A55" w:rsidRDefault="009F5A55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ab/>
      </w:r>
    </w:p>
    <w:p w:rsidR="00C166AC" w:rsidRPr="00AF213E" w:rsidRDefault="00A16298" w:rsidP="00C166AC">
      <w:pPr>
        <w:ind w:left="360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</w:t>
      </w:r>
      <w:r w:rsidR="00C166AC" w:rsidRPr="00AF213E">
        <w:rPr>
          <w:b/>
          <w:sz w:val="22"/>
          <w:szCs w:val="22"/>
        </w:rPr>
        <w:t>.2. Покупатель обязуется: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5.2.1.</w:t>
      </w:r>
      <w:r w:rsidRPr="00AF213E">
        <w:rPr>
          <w:sz w:val="22"/>
          <w:szCs w:val="22"/>
        </w:rPr>
        <w:tab/>
      </w:r>
      <w:proofErr w:type="gramStart"/>
      <w:r w:rsidR="00C166AC" w:rsidRPr="00AF213E">
        <w:rPr>
          <w:sz w:val="22"/>
          <w:szCs w:val="22"/>
        </w:rPr>
        <w:t>Оплатить стоимость Имущества</w:t>
      </w:r>
      <w:proofErr w:type="gramEnd"/>
      <w:r w:rsidR="00C166AC" w:rsidRPr="00AF213E">
        <w:rPr>
          <w:sz w:val="22"/>
          <w:szCs w:val="22"/>
        </w:rPr>
        <w:t xml:space="preserve"> в порядке, сроки и размере, определенные настоящим Договором.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Принять Имущество по Акту приема-передачи в соответствии с условиями настоящего Договора.</w:t>
      </w:r>
    </w:p>
    <w:p w:rsidR="00A16298" w:rsidRPr="00AF213E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5.2.3.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shd w:val="clear" w:color="auto" w:fill="FFFFFF"/>
        </w:rPr>
        <w:t>В течение 3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:rsidR="00A74F6D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color w:val="000000"/>
          <w:sz w:val="22"/>
          <w:szCs w:val="22"/>
          <w:shd w:val="clear" w:color="auto" w:fill="FFFFFF"/>
        </w:rPr>
        <w:t>5.2.4.</w:t>
      </w:r>
      <w:r w:rsidRPr="00AF213E">
        <w:rPr>
          <w:color w:val="000000"/>
          <w:sz w:val="22"/>
          <w:szCs w:val="22"/>
          <w:shd w:val="clear" w:color="auto" w:fill="FFFFFF"/>
        </w:rPr>
        <w:tab/>
      </w:r>
      <w:r w:rsidR="00A74F6D" w:rsidRPr="00A74F6D">
        <w:rPr>
          <w:color w:val="000000"/>
          <w:sz w:val="22"/>
          <w:szCs w:val="22"/>
          <w:shd w:val="clear" w:color="auto" w:fill="FFFFFF"/>
        </w:rPr>
        <w:t xml:space="preserve">Нести расходы, связанные с государственной регистрацией перехода права собственности на </w:t>
      </w:r>
      <w:r w:rsidR="00A74F6D" w:rsidRPr="00AF213E">
        <w:rPr>
          <w:sz w:val="22"/>
          <w:szCs w:val="22"/>
        </w:rPr>
        <w:t>Имущество</w:t>
      </w:r>
      <w:r w:rsidR="00A74F6D">
        <w:rPr>
          <w:sz w:val="22"/>
          <w:szCs w:val="22"/>
        </w:rPr>
        <w:t>.</w:t>
      </w:r>
    </w:p>
    <w:p w:rsidR="00A74F6D" w:rsidRDefault="00A74F6D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5.2.5. </w:t>
      </w:r>
      <w:r w:rsidRPr="00A74F6D">
        <w:rPr>
          <w:color w:val="000000"/>
          <w:sz w:val="22"/>
          <w:szCs w:val="22"/>
          <w:shd w:val="clear" w:color="auto" w:fill="FFFFFF"/>
        </w:rPr>
        <w:t xml:space="preserve">Компенсировать Продавцу расходы </w:t>
      </w:r>
      <w:proofErr w:type="gramStart"/>
      <w:r w:rsidRPr="00A74F6D">
        <w:rPr>
          <w:color w:val="000000"/>
          <w:sz w:val="22"/>
          <w:szCs w:val="22"/>
          <w:shd w:val="clear" w:color="auto" w:fill="FFFFFF"/>
        </w:rPr>
        <w:t xml:space="preserve">по оплате коммунальных платежей за период со дня передачи </w:t>
      </w:r>
      <w:r w:rsidRPr="00AF213E">
        <w:rPr>
          <w:sz w:val="22"/>
          <w:szCs w:val="22"/>
        </w:rPr>
        <w:t>Имуществ</w:t>
      </w:r>
      <w:r>
        <w:rPr>
          <w:sz w:val="22"/>
          <w:szCs w:val="22"/>
        </w:rPr>
        <w:t>а</w:t>
      </w:r>
      <w:r w:rsidRPr="00A74F6D">
        <w:rPr>
          <w:color w:val="000000"/>
          <w:sz w:val="22"/>
          <w:szCs w:val="22"/>
          <w:shd w:val="clear" w:color="auto" w:fill="FFFFFF"/>
        </w:rPr>
        <w:t xml:space="preserve"> Покупателю по Акту до дня</w:t>
      </w:r>
      <w:proofErr w:type="gramEnd"/>
      <w:r w:rsidRPr="00A74F6D">
        <w:rPr>
          <w:color w:val="000000"/>
          <w:sz w:val="22"/>
          <w:szCs w:val="22"/>
          <w:shd w:val="clear" w:color="auto" w:fill="FFFFFF"/>
        </w:rPr>
        <w:t xml:space="preserve"> регистрации права собственности Покупателя на </w:t>
      </w:r>
      <w:r w:rsidRPr="00AF213E">
        <w:rPr>
          <w:sz w:val="22"/>
          <w:szCs w:val="22"/>
        </w:rPr>
        <w:t>Имущество</w:t>
      </w:r>
      <w:r w:rsidRPr="00A74F6D">
        <w:rPr>
          <w:color w:val="000000"/>
          <w:sz w:val="22"/>
          <w:szCs w:val="22"/>
          <w:shd w:val="clear" w:color="auto" w:fill="FFFFFF"/>
        </w:rPr>
        <w:t xml:space="preserve">. </w:t>
      </w:r>
      <w:proofErr w:type="gramStart"/>
      <w:r w:rsidRPr="00A74F6D">
        <w:rPr>
          <w:color w:val="000000"/>
          <w:sz w:val="22"/>
          <w:szCs w:val="22"/>
          <w:shd w:val="clear" w:color="auto" w:fill="FFFFFF"/>
        </w:rPr>
        <w:t xml:space="preserve">Покупатель принимает на себя обязательство до государственной регистрации своего права собственности </w:t>
      </w:r>
      <w:r>
        <w:rPr>
          <w:color w:val="000000"/>
          <w:sz w:val="22"/>
          <w:szCs w:val="22"/>
          <w:shd w:val="clear" w:color="auto" w:fill="FFFFFF"/>
        </w:rPr>
        <w:t>не проводить на о</w:t>
      </w:r>
      <w:r w:rsidRPr="00A74F6D">
        <w:rPr>
          <w:color w:val="000000"/>
          <w:sz w:val="22"/>
          <w:szCs w:val="22"/>
          <w:shd w:val="clear" w:color="auto" w:fill="FFFFFF"/>
        </w:rPr>
        <w:t>бъекте</w:t>
      </w:r>
      <w:r>
        <w:rPr>
          <w:color w:val="000000"/>
          <w:sz w:val="22"/>
          <w:szCs w:val="22"/>
          <w:shd w:val="clear" w:color="auto" w:fill="FFFFFF"/>
        </w:rPr>
        <w:t xml:space="preserve"> (</w:t>
      </w:r>
      <w:r w:rsidRPr="009F5A55">
        <w:rPr>
          <w:sz w:val="22"/>
          <w:szCs w:val="22"/>
        </w:rPr>
        <w:t>Имуществ</w:t>
      </w:r>
      <w:r>
        <w:rPr>
          <w:sz w:val="22"/>
          <w:szCs w:val="22"/>
        </w:rPr>
        <w:t>е)</w:t>
      </w:r>
      <w:r w:rsidRPr="00A74F6D">
        <w:rPr>
          <w:color w:val="000000"/>
          <w:sz w:val="22"/>
          <w:szCs w:val="22"/>
          <w:shd w:val="clear" w:color="auto" w:fill="FFFFFF"/>
        </w:rPr>
        <w:t xml:space="preserve">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перепланировку, не производить работы, затрагивающие фасад здания, в котором находится </w:t>
      </w:r>
      <w:r w:rsidRPr="009F5A55">
        <w:rPr>
          <w:sz w:val="22"/>
          <w:szCs w:val="22"/>
        </w:rPr>
        <w:t>Имуществ</w:t>
      </w:r>
      <w:r>
        <w:rPr>
          <w:sz w:val="22"/>
          <w:szCs w:val="22"/>
        </w:rPr>
        <w:t xml:space="preserve">о </w:t>
      </w:r>
      <w:r w:rsidRPr="00A74F6D">
        <w:rPr>
          <w:color w:val="000000"/>
          <w:sz w:val="22"/>
          <w:szCs w:val="22"/>
          <w:shd w:val="clear" w:color="auto" w:fill="FFFFFF"/>
        </w:rPr>
        <w:t>и его элементы (в т</w:t>
      </w:r>
      <w:proofErr w:type="gramEnd"/>
      <w:r w:rsidRPr="00A74F6D">
        <w:rPr>
          <w:color w:val="000000"/>
          <w:sz w:val="22"/>
          <w:szCs w:val="22"/>
          <w:shd w:val="clear" w:color="auto" w:fill="FFFFFF"/>
        </w:rPr>
        <w:t xml:space="preserve">.ч. любое остекление лоджий, установка снаружи здания любых устройств и сооружений, любые работы, затрагивающие внешний вид и конструкцию фасада здания), не осуществлять нецелевое пользование </w:t>
      </w:r>
      <w:r w:rsidRPr="009F5A55">
        <w:rPr>
          <w:sz w:val="22"/>
          <w:szCs w:val="22"/>
        </w:rPr>
        <w:t>Имуществ</w:t>
      </w:r>
      <w:r>
        <w:rPr>
          <w:sz w:val="22"/>
          <w:szCs w:val="22"/>
        </w:rPr>
        <w:t>ом</w:t>
      </w:r>
      <w:r w:rsidRPr="00A74F6D">
        <w:rPr>
          <w:color w:val="000000"/>
          <w:sz w:val="22"/>
          <w:szCs w:val="22"/>
          <w:shd w:val="clear" w:color="auto" w:fill="FFFFFF"/>
        </w:rPr>
        <w:t xml:space="preserve"> или производить иные действия с </w:t>
      </w:r>
      <w:r w:rsidRPr="009F5A55">
        <w:rPr>
          <w:sz w:val="22"/>
          <w:szCs w:val="22"/>
        </w:rPr>
        <w:t>Имуществ</w:t>
      </w:r>
      <w:r>
        <w:rPr>
          <w:sz w:val="22"/>
          <w:szCs w:val="22"/>
        </w:rPr>
        <w:t>ом</w:t>
      </w:r>
      <w:r w:rsidRPr="00A74F6D">
        <w:rPr>
          <w:color w:val="000000"/>
          <w:sz w:val="22"/>
          <w:szCs w:val="22"/>
          <w:shd w:val="clear" w:color="auto" w:fill="FFFFFF"/>
        </w:rPr>
        <w:t xml:space="preserve"> без письменного разрешения Продавца.</w:t>
      </w:r>
    </w:p>
    <w:p w:rsidR="00A16298" w:rsidRPr="00AF213E" w:rsidRDefault="00A74F6D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5.2.6. </w:t>
      </w:r>
      <w:r w:rsidR="00A16298" w:rsidRPr="00AF213E">
        <w:rPr>
          <w:color w:val="000000"/>
          <w:sz w:val="22"/>
          <w:szCs w:val="22"/>
          <w:shd w:val="clear" w:color="auto" w:fill="FFFFFF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:rsidR="0051688A" w:rsidRPr="00AF213E" w:rsidRDefault="0051688A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Ответственность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неисполнения или ненадлежащего исполнения своих обязательств в соответствии с настоящим Договором Стороны несут ответственность, предусмотренную действующим законодательством.</w:t>
      </w:r>
    </w:p>
    <w:p w:rsidR="00C166AC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Стороны обязуются соблюдать требования действующего законодательства РФ.</w:t>
      </w:r>
    </w:p>
    <w:p w:rsidR="009F5A55" w:rsidRPr="009F5A55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6.3.</w:t>
      </w:r>
      <w:r>
        <w:rPr>
          <w:sz w:val="22"/>
          <w:szCs w:val="22"/>
        </w:rPr>
        <w:tab/>
      </w:r>
      <w:r w:rsidRPr="009F5A55">
        <w:rPr>
          <w:sz w:val="22"/>
          <w:szCs w:val="22"/>
        </w:rPr>
        <w:t>Имущество возврату не подлежит. Продавец не несет ответственности за качество Имущества.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6.4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proofErr w:type="gramStart"/>
      <w:r w:rsidR="00092C44" w:rsidRPr="00AF213E">
        <w:rPr>
          <w:sz w:val="22"/>
          <w:szCs w:val="22"/>
        </w:rPr>
        <w:t xml:space="preserve">Сторона Договора, имущественные </w:t>
      </w:r>
      <w:r w:rsidR="00C166AC" w:rsidRPr="00AF213E">
        <w:rPr>
          <w:sz w:val="22"/>
          <w:szCs w:val="22"/>
        </w:rPr>
        <w:t>интересы которой нарушены</w:t>
      </w:r>
      <w:r w:rsidR="00092C44" w:rsidRPr="00AF213E">
        <w:rPr>
          <w:sz w:val="22"/>
          <w:szCs w:val="22"/>
        </w:rPr>
        <w:t xml:space="preserve"> в результате неисполнения или ненадлежащего </w:t>
      </w:r>
      <w:r w:rsidR="00C166AC" w:rsidRPr="00AF213E">
        <w:rPr>
          <w:sz w:val="22"/>
          <w:szCs w:val="22"/>
        </w:rPr>
        <w:t>испол</w:t>
      </w:r>
      <w:r w:rsidR="00092C44" w:rsidRPr="00AF213E">
        <w:rPr>
          <w:sz w:val="22"/>
          <w:szCs w:val="22"/>
        </w:rPr>
        <w:t xml:space="preserve">нения обязательств по Договору другой Стороной, вправе требовать </w:t>
      </w:r>
      <w:r w:rsidR="00C166AC" w:rsidRPr="00AF213E">
        <w:rPr>
          <w:sz w:val="22"/>
          <w:szCs w:val="22"/>
        </w:rPr>
        <w:t>полного возмещения причине</w:t>
      </w:r>
      <w:r w:rsidR="00092C44" w:rsidRPr="00AF213E">
        <w:rPr>
          <w:sz w:val="22"/>
          <w:szCs w:val="22"/>
        </w:rPr>
        <w:t xml:space="preserve">нных ей этой Стороной убытков, </w:t>
      </w:r>
      <w:r w:rsidR="00C166AC" w:rsidRPr="00AF213E">
        <w:rPr>
          <w:sz w:val="22"/>
          <w:szCs w:val="22"/>
        </w:rPr>
        <w:t>под которыми понимаются расходы, которы</w:t>
      </w:r>
      <w:r w:rsidR="00092C44" w:rsidRPr="00AF213E">
        <w:rPr>
          <w:sz w:val="22"/>
          <w:szCs w:val="22"/>
        </w:rPr>
        <w:t xml:space="preserve">е Сторона, чье право нарушено, </w:t>
      </w:r>
      <w:r w:rsidR="00C166AC" w:rsidRPr="00AF213E">
        <w:rPr>
          <w:sz w:val="22"/>
          <w:szCs w:val="22"/>
        </w:rPr>
        <w:t>произвела или произведет для восстано</w:t>
      </w:r>
      <w:r w:rsidR="00092C44" w:rsidRPr="00AF213E">
        <w:rPr>
          <w:sz w:val="22"/>
          <w:szCs w:val="22"/>
        </w:rPr>
        <w:t>вления своих прав и интересов;</w:t>
      </w:r>
      <w:proofErr w:type="gramEnd"/>
      <w:r w:rsidR="00092C44" w:rsidRPr="00AF213E">
        <w:rPr>
          <w:sz w:val="22"/>
          <w:szCs w:val="22"/>
        </w:rPr>
        <w:t xml:space="preserve"> </w:t>
      </w:r>
      <w:r w:rsidR="00C166AC" w:rsidRPr="00AF213E">
        <w:rPr>
          <w:sz w:val="22"/>
          <w:szCs w:val="22"/>
        </w:rPr>
        <w:t xml:space="preserve">утрата, порча или повреждение </w:t>
      </w:r>
      <w:r w:rsidR="00714C4A" w:rsidRPr="00AF213E">
        <w:rPr>
          <w:sz w:val="22"/>
          <w:szCs w:val="22"/>
        </w:rPr>
        <w:t>Имущества</w:t>
      </w:r>
      <w:r w:rsidR="00C166AC" w:rsidRPr="00AF213E">
        <w:rPr>
          <w:sz w:val="22"/>
          <w:szCs w:val="22"/>
        </w:rPr>
        <w:t xml:space="preserve"> (реальный ущерб), а также неполученные доходы, которые эта Сторона получила бы при обычных условия</w:t>
      </w:r>
      <w:r w:rsidR="00092C44" w:rsidRPr="00AF213E">
        <w:rPr>
          <w:sz w:val="22"/>
          <w:szCs w:val="22"/>
        </w:rPr>
        <w:t xml:space="preserve">х делового оборота, если бы ее права </w:t>
      </w:r>
      <w:r w:rsidR="00C166AC" w:rsidRPr="00AF213E">
        <w:rPr>
          <w:sz w:val="22"/>
          <w:szCs w:val="22"/>
        </w:rPr>
        <w:t>и интересы не были нарушены (упущенная выгода).</w:t>
      </w:r>
    </w:p>
    <w:p w:rsidR="00A74F6D" w:rsidRPr="00AF213E" w:rsidRDefault="009F5A55" w:rsidP="00A74F6D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6.5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A74F6D" w:rsidRPr="00AF213E">
        <w:rPr>
          <w:sz w:val="22"/>
          <w:szCs w:val="22"/>
        </w:rPr>
        <w:t xml:space="preserve">В случае нарушения Покупателем срока оплаты полной </w:t>
      </w:r>
      <w:r w:rsidR="00A74F6D">
        <w:rPr>
          <w:sz w:val="22"/>
          <w:szCs w:val="22"/>
        </w:rPr>
        <w:t>стоимости Имущества, указанной в п. 2.1 настоящего Договора</w:t>
      </w:r>
      <w:r w:rsidR="00A74F6D" w:rsidRPr="00AF213E">
        <w:rPr>
          <w:sz w:val="22"/>
          <w:szCs w:val="22"/>
        </w:rPr>
        <w:t xml:space="preserve">, то есть по истечению 30-ти дней </w:t>
      </w:r>
      <w:proofErr w:type="gramStart"/>
      <w:r w:rsidR="00A74F6D" w:rsidRPr="00AF213E">
        <w:rPr>
          <w:sz w:val="22"/>
          <w:szCs w:val="22"/>
        </w:rPr>
        <w:t>с даты заключения</w:t>
      </w:r>
      <w:proofErr w:type="gramEnd"/>
      <w:r w:rsidR="00A74F6D" w:rsidRPr="00AF213E">
        <w:rPr>
          <w:sz w:val="22"/>
          <w:szCs w:val="22"/>
        </w:rPr>
        <w:t xml:space="preserve"> договора, настоящий договор будет считаться расторгнутым. Уплаченный задаток в этом случае не возвращается.</w:t>
      </w:r>
    </w:p>
    <w:p w:rsidR="00B905EE" w:rsidRPr="00AF213E" w:rsidRDefault="00B905EE" w:rsidP="00A74F6D">
      <w:pPr>
        <w:tabs>
          <w:tab w:val="left" w:pos="851"/>
        </w:tabs>
        <w:ind w:firstLine="360"/>
        <w:jc w:val="both"/>
        <w:rPr>
          <w:sz w:val="22"/>
          <w:szCs w:val="22"/>
        </w:rPr>
      </w:pP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Форс-мажор</w:t>
      </w:r>
    </w:p>
    <w:p w:rsidR="00C166AC" w:rsidRPr="00AF213E" w:rsidRDefault="00D74560" w:rsidP="007505D9">
      <w:pPr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Сторона, не исполнившая </w:t>
      </w:r>
      <w:r w:rsidR="00C166AC" w:rsidRPr="00AF213E">
        <w:rPr>
          <w:sz w:val="22"/>
          <w:szCs w:val="22"/>
        </w:rPr>
        <w:t xml:space="preserve">или ненадлежащим образом </w:t>
      </w:r>
      <w:r w:rsidRPr="00AF213E">
        <w:rPr>
          <w:sz w:val="22"/>
          <w:szCs w:val="22"/>
        </w:rPr>
        <w:t>исполнившая свои обязательства по Договору</w:t>
      </w:r>
      <w:r w:rsidR="005B4160" w:rsidRPr="00AF213E">
        <w:rPr>
          <w:sz w:val="22"/>
          <w:szCs w:val="22"/>
        </w:rPr>
        <w:t xml:space="preserve"> при </w:t>
      </w:r>
      <w:r w:rsidRPr="00AF213E">
        <w:rPr>
          <w:sz w:val="22"/>
          <w:szCs w:val="22"/>
        </w:rPr>
        <w:t xml:space="preserve">выполнении его условий, несет ответственность, если не докажет, что надлежащее </w:t>
      </w:r>
      <w:r w:rsidR="00C166AC" w:rsidRPr="00AF213E">
        <w:rPr>
          <w:sz w:val="22"/>
          <w:szCs w:val="22"/>
        </w:rPr>
        <w:t>исполнение обязательств оказалось невозможным вследствие непреодолимой силы (форс-мажор), т.е. чрезвычайных и непредотвратимых обстоятель</w:t>
      </w:r>
      <w:proofErr w:type="gramStart"/>
      <w:r w:rsidR="00C166AC" w:rsidRPr="00AF213E">
        <w:rPr>
          <w:sz w:val="22"/>
          <w:szCs w:val="22"/>
        </w:rPr>
        <w:t>ств пр</w:t>
      </w:r>
      <w:proofErr w:type="gramEnd"/>
      <w:r w:rsidR="00C166AC" w:rsidRPr="00AF213E">
        <w:rPr>
          <w:sz w:val="22"/>
          <w:szCs w:val="22"/>
        </w:rPr>
        <w:t>и конкретных условиях конкретног</w:t>
      </w:r>
      <w:r w:rsidRPr="00AF213E">
        <w:rPr>
          <w:sz w:val="22"/>
          <w:szCs w:val="22"/>
        </w:rPr>
        <w:t xml:space="preserve">о периода времени. К обстоятельствам </w:t>
      </w:r>
      <w:r w:rsidR="00C166AC" w:rsidRPr="00AF213E">
        <w:rPr>
          <w:sz w:val="22"/>
          <w:szCs w:val="22"/>
        </w:rPr>
        <w:t>непреодолимой си</w:t>
      </w:r>
      <w:r w:rsidRPr="00AF213E">
        <w:rPr>
          <w:sz w:val="22"/>
          <w:szCs w:val="22"/>
        </w:rPr>
        <w:t xml:space="preserve">лы Стороны настоящего Договора отнесли такие: явления </w:t>
      </w:r>
      <w:r w:rsidR="00C166AC" w:rsidRPr="00AF213E">
        <w:rPr>
          <w:sz w:val="22"/>
          <w:szCs w:val="22"/>
        </w:rPr>
        <w:t>стихийного характера (землетрясен</w:t>
      </w:r>
      <w:r w:rsidR="005B4160" w:rsidRPr="00AF213E">
        <w:rPr>
          <w:sz w:val="22"/>
          <w:szCs w:val="22"/>
        </w:rPr>
        <w:t xml:space="preserve">ие, </w:t>
      </w:r>
      <w:r w:rsidRPr="00AF213E">
        <w:rPr>
          <w:sz w:val="22"/>
          <w:szCs w:val="22"/>
        </w:rPr>
        <w:t xml:space="preserve">наводнение, удар молнии, </w:t>
      </w:r>
      <w:r w:rsidR="00C166AC" w:rsidRPr="00AF213E">
        <w:rPr>
          <w:sz w:val="22"/>
          <w:szCs w:val="22"/>
        </w:rPr>
        <w:t>извержение вулкана, сель, оползень, цунами и т.п.) в месте исполнения обязательст</w:t>
      </w:r>
      <w:r w:rsidRPr="00AF213E">
        <w:rPr>
          <w:sz w:val="22"/>
          <w:szCs w:val="22"/>
        </w:rPr>
        <w:t xml:space="preserve">в по Договору, исключающих для </w:t>
      </w:r>
      <w:r w:rsidR="00C166AC" w:rsidRPr="00AF213E">
        <w:rPr>
          <w:sz w:val="22"/>
          <w:szCs w:val="22"/>
        </w:rPr>
        <w:t>человека</w:t>
      </w:r>
      <w:r w:rsidRPr="00AF213E">
        <w:rPr>
          <w:sz w:val="22"/>
          <w:szCs w:val="22"/>
        </w:rPr>
        <w:t xml:space="preserve"> нормальную жизнедеятельность; мораторий органов власти и </w:t>
      </w:r>
      <w:r w:rsidR="00C166AC" w:rsidRPr="00AF213E">
        <w:rPr>
          <w:sz w:val="22"/>
          <w:szCs w:val="22"/>
        </w:rPr>
        <w:t>управления</w:t>
      </w:r>
      <w:r w:rsidRPr="00AF213E">
        <w:rPr>
          <w:sz w:val="22"/>
          <w:szCs w:val="22"/>
        </w:rPr>
        <w:t xml:space="preserve">; забастовки, организованные в установленном законом </w:t>
      </w:r>
      <w:r w:rsidR="00C166AC" w:rsidRPr="00AF213E">
        <w:rPr>
          <w:sz w:val="22"/>
          <w:szCs w:val="22"/>
        </w:rPr>
        <w:t xml:space="preserve">порядке, и </w:t>
      </w:r>
      <w:r w:rsidRPr="00AF213E">
        <w:rPr>
          <w:sz w:val="22"/>
          <w:szCs w:val="22"/>
        </w:rPr>
        <w:t xml:space="preserve">другие обстоятельства, которые могут быть определены Сторонами </w:t>
      </w:r>
      <w:r w:rsidR="00C166AC" w:rsidRPr="00AF213E">
        <w:rPr>
          <w:sz w:val="22"/>
          <w:szCs w:val="22"/>
        </w:rPr>
        <w:t>Договора как непреодолимая сила для надлежащего исполнения обязательств.</w:t>
      </w:r>
    </w:p>
    <w:p w:rsidR="007505D9" w:rsidRPr="00AF213E" w:rsidRDefault="007505D9" w:rsidP="007505D9">
      <w:pPr>
        <w:ind w:left="78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Разрешение споров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</w:t>
      </w:r>
      <w:r w:rsidR="00D74560" w:rsidRPr="00AF213E">
        <w:rPr>
          <w:sz w:val="22"/>
          <w:szCs w:val="22"/>
        </w:rPr>
        <w:t>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споры и разногласия, возникающие между Сторонами по настоящему Договору или связанные с ним, разрешаются путем переговоров.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 xml:space="preserve">В случае </w:t>
      </w:r>
      <w:proofErr w:type="spellStart"/>
      <w:r w:rsidR="00C166AC" w:rsidRPr="00AF213E">
        <w:rPr>
          <w:sz w:val="22"/>
          <w:szCs w:val="22"/>
        </w:rPr>
        <w:t>недостижения</w:t>
      </w:r>
      <w:proofErr w:type="spellEnd"/>
      <w:r w:rsidR="00C166AC" w:rsidRPr="00AF213E">
        <w:rPr>
          <w:sz w:val="22"/>
          <w:szCs w:val="22"/>
        </w:rPr>
        <w:t xml:space="preserve"> согласия споры подлежат рассмотрению в порядке, уставленном законодательством РФ.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Дополнительные условия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Настоящий Договор вступает в силу с момента его подписания Сторонами и действует до выполнения Сторонами своих обязательств по настоящему Договору.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изменения и (или) дополнения к настоящему Договору должны быть совершены в письменной форме, подписаны Сторонами и являются неотъемлемой частью Договора.</w:t>
      </w:r>
    </w:p>
    <w:p w:rsidR="00C166AC" w:rsidRPr="00AF213E" w:rsidRDefault="00847E24" w:rsidP="00847E24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right="149"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9.3.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вопросы, не урегулированные настоящим Договором, решаются Сторонами в соответствии с действующим законодательством РФ.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Настоящий Договор составлен в</w:t>
      </w:r>
      <w:proofErr w:type="gramStart"/>
      <w:r w:rsidR="00C166AC" w:rsidRPr="00AF213E">
        <w:rPr>
          <w:sz w:val="22"/>
          <w:szCs w:val="22"/>
        </w:rPr>
        <w:t xml:space="preserve"> </w:t>
      </w:r>
      <w:r w:rsidR="00B47CF8">
        <w:rPr>
          <w:sz w:val="22"/>
          <w:szCs w:val="22"/>
        </w:rPr>
        <w:t>___</w:t>
      </w:r>
      <w:r w:rsidR="00C166AC" w:rsidRPr="00AF213E">
        <w:rPr>
          <w:sz w:val="22"/>
          <w:szCs w:val="22"/>
        </w:rPr>
        <w:t xml:space="preserve"> (</w:t>
      </w:r>
      <w:r w:rsidR="00B47CF8">
        <w:rPr>
          <w:sz w:val="22"/>
          <w:szCs w:val="22"/>
        </w:rPr>
        <w:t>________</w:t>
      </w:r>
      <w:r w:rsidR="00C166AC" w:rsidRPr="00AF213E">
        <w:rPr>
          <w:sz w:val="22"/>
          <w:szCs w:val="22"/>
        </w:rPr>
        <w:t xml:space="preserve">) </w:t>
      </w:r>
      <w:proofErr w:type="gramEnd"/>
      <w:r w:rsidR="00C166AC" w:rsidRPr="00AF213E">
        <w:rPr>
          <w:sz w:val="22"/>
          <w:szCs w:val="22"/>
        </w:rPr>
        <w:t xml:space="preserve">имеющих одинаковую юридическую силу экземплярах, по одному </w:t>
      </w:r>
      <w:r w:rsidR="00B47CF8">
        <w:rPr>
          <w:sz w:val="22"/>
          <w:szCs w:val="22"/>
        </w:rPr>
        <w:t>экземпляру для каждой из Сторон</w:t>
      </w:r>
      <w:r w:rsidR="005A752B">
        <w:rPr>
          <w:sz w:val="22"/>
          <w:szCs w:val="22"/>
        </w:rPr>
        <w:t>.</w:t>
      </w:r>
      <w:r w:rsidR="00B47CF8" w:rsidRPr="00B47CF8">
        <w:rPr>
          <w:i/>
          <w:sz w:val="22"/>
          <w:szCs w:val="22"/>
        </w:rPr>
        <w:t>.</w:t>
      </w:r>
    </w:p>
    <w:p w:rsidR="007505D9" w:rsidRPr="00AF213E" w:rsidRDefault="007505D9" w:rsidP="00D74560">
      <w:pPr>
        <w:ind w:firstLine="360"/>
        <w:jc w:val="both"/>
        <w:rPr>
          <w:sz w:val="22"/>
          <w:szCs w:val="22"/>
        </w:rPr>
      </w:pPr>
    </w:p>
    <w:p w:rsidR="00C166AC" w:rsidRPr="00AF213E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Адреса, реквизиты и подписи Сторон</w:t>
      </w:r>
    </w:p>
    <w:p w:rsidR="0020782A" w:rsidRPr="00AF213E" w:rsidRDefault="0020782A" w:rsidP="0020782A">
      <w:pPr>
        <w:ind w:left="720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26"/>
        <w:gridCol w:w="4713"/>
      </w:tblGrid>
      <w:tr w:rsidR="00C166AC" w:rsidRPr="00AF213E" w:rsidTr="00AF213E">
        <w:trPr>
          <w:trHeight w:val="2349"/>
        </w:trPr>
        <w:tc>
          <w:tcPr>
            <w:tcW w:w="4926" w:type="dxa"/>
            <w:shd w:val="clear" w:color="auto" w:fill="auto"/>
          </w:tcPr>
          <w:p w:rsidR="00C166AC" w:rsidRPr="00AF213E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AF213E">
              <w:rPr>
                <w:b/>
                <w:bCs/>
                <w:sz w:val="22"/>
                <w:szCs w:val="22"/>
                <w:u w:val="single"/>
              </w:rPr>
              <w:lastRenderedPageBreak/>
              <w:t>Продавец</w:t>
            </w:r>
          </w:p>
          <w:p w:rsidR="00B47CF8" w:rsidRDefault="007B7E30" w:rsidP="00B47CF8">
            <w:pPr>
              <w:jc w:val="both"/>
              <w:rPr>
                <w:bCs/>
              </w:rPr>
            </w:pPr>
            <w:proofErr w:type="gramStart"/>
            <w:r w:rsidRPr="00B95103">
              <w:rPr>
                <w:noProof/>
              </w:rPr>
              <w:t>Хасиев Атам Сайд-Ахмедович (27.06.1996 г. р., место рожд: с. Ачхой-Мартан Ачхой-Мартановского р-на Чеченской Респ., СНИЛС 127-354-471 59, ИНН 120501788003, место жит-ва:</w:t>
            </w:r>
            <w:proofErr w:type="gramEnd"/>
            <w:r w:rsidRPr="00B95103">
              <w:rPr>
                <w:noProof/>
              </w:rPr>
              <w:t xml:space="preserve"> </w:t>
            </w:r>
            <w:proofErr w:type="gramStart"/>
            <w:r w:rsidRPr="00B95103">
              <w:rPr>
                <w:noProof/>
              </w:rPr>
              <w:t>РМЭ, Куженерский район, с. Салтакъял, ул. Рабочая, д. 21, кв. 7)</w:t>
            </w:r>
            <w:r w:rsidRPr="00BC0BA2">
              <w:rPr>
                <w:noProof/>
              </w:rPr>
              <w:t xml:space="preserve">, в лице Финансового управляющего </w:t>
            </w:r>
            <w:r w:rsidRPr="00B95103">
              <w:rPr>
                <w:noProof/>
              </w:rPr>
              <w:t>Молоствов</w:t>
            </w:r>
            <w:r>
              <w:rPr>
                <w:noProof/>
              </w:rPr>
              <w:t>а</w:t>
            </w:r>
            <w:r w:rsidRPr="00B95103">
              <w:rPr>
                <w:noProof/>
              </w:rPr>
              <w:t xml:space="preserve"> Владимир</w:t>
            </w:r>
            <w:r>
              <w:rPr>
                <w:noProof/>
              </w:rPr>
              <w:t>а</w:t>
            </w:r>
            <w:r w:rsidRPr="00B95103">
              <w:rPr>
                <w:noProof/>
              </w:rPr>
              <w:t xml:space="preserve"> Николаевич</w:t>
            </w:r>
            <w:r>
              <w:rPr>
                <w:noProof/>
              </w:rPr>
              <w:t>а</w:t>
            </w:r>
            <w:r w:rsidRPr="00B95103">
              <w:rPr>
                <w:noProof/>
              </w:rPr>
              <w:t xml:space="preserve"> (ИНН 121507032991, СНИЛС 073-678-641 05, адрес</w:t>
            </w:r>
            <w:r>
              <w:rPr>
                <w:noProof/>
              </w:rPr>
              <w:t xml:space="preserve"> для корреспонденции</w:t>
            </w:r>
            <w:r w:rsidRPr="00B95103">
              <w:rPr>
                <w:noProof/>
              </w:rPr>
              <w:t>: 424039, Республика Марий Эл, г. Йошкар-Ола, ул. Красноармейская, д. 98 «А», офис 20</w:t>
            </w:r>
            <w:r>
              <w:rPr>
                <w:noProof/>
              </w:rPr>
              <w:t xml:space="preserve">, </w:t>
            </w:r>
            <w:r w:rsidRPr="00BC0BA2">
              <w:rPr>
                <w:noProof/>
              </w:rPr>
              <w:t xml:space="preserve">действующего на основании </w:t>
            </w:r>
            <w:r>
              <w:rPr>
                <w:noProof/>
              </w:rPr>
              <w:t>Решения</w:t>
            </w:r>
            <w:r w:rsidRPr="00B95103">
              <w:rPr>
                <w:noProof/>
              </w:rPr>
              <w:t xml:space="preserve"> Арбитражного суда Республики Марий Эл от 20.11.2024 года по делу № А38-3234/2024</w:t>
            </w:r>
            <w:proofErr w:type="gramEnd"/>
          </w:p>
          <w:p w:rsidR="00B47CF8" w:rsidRDefault="00B47CF8" w:rsidP="00B47CF8">
            <w:pPr>
              <w:jc w:val="both"/>
              <w:rPr>
                <w:bCs/>
              </w:rPr>
            </w:pPr>
          </w:p>
          <w:p w:rsidR="00B47CF8" w:rsidRPr="0034255D" w:rsidRDefault="00B47CF8" w:rsidP="00B47CF8">
            <w:pPr>
              <w:jc w:val="both"/>
              <w:rPr>
                <w:bCs/>
              </w:rPr>
            </w:pPr>
          </w:p>
          <w:p w:rsidR="0017198C" w:rsidRPr="00AF213E" w:rsidRDefault="00B47CF8" w:rsidP="00B47CF8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______________________</w:t>
            </w:r>
            <w:r w:rsidRPr="0034255D">
              <w:rPr>
                <w:bCs/>
              </w:rPr>
              <w:t xml:space="preserve"> </w:t>
            </w:r>
            <w:r w:rsidR="00A74F6D">
              <w:rPr>
                <w:bCs/>
              </w:rPr>
              <w:t xml:space="preserve">финансовый </w:t>
            </w:r>
            <w:r w:rsidRPr="0034255D">
              <w:rPr>
                <w:bCs/>
              </w:rPr>
              <w:t>управляющий</w:t>
            </w:r>
          </w:p>
          <w:p w:rsidR="00A441DD" w:rsidRPr="00AF213E" w:rsidRDefault="00A441DD">
            <w:pPr>
              <w:jc w:val="both"/>
              <w:rPr>
                <w:bCs/>
                <w:sz w:val="22"/>
                <w:szCs w:val="22"/>
              </w:rPr>
            </w:pPr>
          </w:p>
          <w:p w:rsidR="00B47CF8" w:rsidRDefault="005A752B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0E40FA">
              <w:rPr>
                <w:sz w:val="24"/>
                <w:szCs w:val="24"/>
              </w:rPr>
              <w:t>Молоствов</w:t>
            </w:r>
            <w:proofErr w:type="spellEnd"/>
            <w:r>
              <w:rPr>
                <w:sz w:val="24"/>
                <w:szCs w:val="24"/>
              </w:rPr>
              <w:t xml:space="preserve"> В.Н.</w:t>
            </w:r>
            <w:r w:rsidRPr="007153B5">
              <w:rPr>
                <w:sz w:val="24"/>
                <w:szCs w:val="24"/>
              </w:rPr>
              <w:t xml:space="preserve"> </w:t>
            </w:r>
          </w:p>
          <w:p w:rsidR="00C166AC" w:rsidRPr="00AF213E" w:rsidRDefault="00C166AC">
            <w:pPr>
              <w:jc w:val="both"/>
              <w:rPr>
                <w:sz w:val="22"/>
                <w:szCs w:val="22"/>
              </w:rPr>
            </w:pPr>
            <w:r w:rsidRPr="00AF213E">
              <w:rPr>
                <w:bCs/>
                <w:sz w:val="22"/>
                <w:szCs w:val="22"/>
              </w:rPr>
              <w:t>____________________</w:t>
            </w:r>
            <w:r w:rsidR="00847E24" w:rsidRPr="00AF213E">
              <w:rPr>
                <w:bCs/>
                <w:sz w:val="22"/>
                <w:szCs w:val="22"/>
              </w:rPr>
              <w:t>_______</w:t>
            </w:r>
            <w:r w:rsidRPr="00AF213E">
              <w:rPr>
                <w:bCs/>
                <w:sz w:val="22"/>
                <w:szCs w:val="22"/>
              </w:rPr>
              <w:t xml:space="preserve">_ </w:t>
            </w:r>
            <w:r w:rsidR="00A441DD" w:rsidRPr="00AF213E">
              <w:rPr>
                <w:bCs/>
                <w:sz w:val="22"/>
                <w:szCs w:val="22"/>
              </w:rPr>
              <w:t>/</w:t>
            </w:r>
            <w:r w:rsidR="00B47CF8">
              <w:rPr>
                <w:bCs/>
                <w:sz w:val="22"/>
                <w:szCs w:val="22"/>
              </w:rPr>
              <w:t>____________</w:t>
            </w:r>
            <w:r w:rsidR="00B47CF8" w:rsidRPr="00AF213E">
              <w:rPr>
                <w:bCs/>
                <w:sz w:val="22"/>
                <w:szCs w:val="22"/>
              </w:rPr>
              <w:t xml:space="preserve"> </w:t>
            </w:r>
            <w:r w:rsidR="00B13906" w:rsidRPr="00AF213E">
              <w:rPr>
                <w:bCs/>
                <w:sz w:val="22"/>
                <w:szCs w:val="22"/>
              </w:rPr>
              <w:t>/</w:t>
            </w:r>
          </w:p>
          <w:p w:rsidR="00C166AC" w:rsidRPr="00AF213E" w:rsidRDefault="00C166AC">
            <w:pPr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М.П.</w:t>
            </w:r>
          </w:p>
        </w:tc>
        <w:tc>
          <w:tcPr>
            <w:tcW w:w="4713" w:type="dxa"/>
            <w:shd w:val="clear" w:color="auto" w:fill="auto"/>
          </w:tcPr>
          <w:p w:rsidR="00C166AC" w:rsidRPr="00206566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206566">
              <w:rPr>
                <w:b/>
                <w:bCs/>
                <w:sz w:val="22"/>
                <w:szCs w:val="22"/>
                <w:u w:val="single"/>
              </w:rPr>
              <w:t>Покупатель</w:t>
            </w:r>
          </w:p>
          <w:p w:rsidR="0020782A" w:rsidRDefault="0020782A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Pr="00206566" w:rsidRDefault="0017198C" w:rsidP="00C166AC">
            <w:pPr>
              <w:rPr>
                <w:sz w:val="22"/>
                <w:szCs w:val="22"/>
              </w:rPr>
            </w:pPr>
          </w:p>
          <w:p w:rsidR="0020782A" w:rsidRPr="00206566" w:rsidRDefault="0020782A" w:rsidP="00C166AC">
            <w:pPr>
              <w:rPr>
                <w:sz w:val="22"/>
                <w:szCs w:val="22"/>
              </w:rPr>
            </w:pPr>
          </w:p>
          <w:p w:rsidR="00AF213E" w:rsidRDefault="00AF213E" w:rsidP="00C166AC">
            <w:pPr>
              <w:rPr>
                <w:sz w:val="22"/>
                <w:szCs w:val="22"/>
              </w:rPr>
            </w:pPr>
          </w:p>
          <w:p w:rsidR="00801D8E" w:rsidRDefault="00801D8E" w:rsidP="00C166AC">
            <w:pPr>
              <w:rPr>
                <w:sz w:val="22"/>
                <w:szCs w:val="22"/>
              </w:rPr>
            </w:pPr>
          </w:p>
          <w:p w:rsidR="00801D8E" w:rsidRDefault="00801D8E" w:rsidP="00C166AC">
            <w:pPr>
              <w:rPr>
                <w:sz w:val="22"/>
                <w:szCs w:val="22"/>
              </w:rPr>
            </w:pPr>
          </w:p>
          <w:p w:rsidR="0020782A" w:rsidRDefault="0020782A" w:rsidP="00C166AC">
            <w:pPr>
              <w:rPr>
                <w:sz w:val="22"/>
                <w:szCs w:val="22"/>
              </w:rPr>
            </w:pPr>
          </w:p>
          <w:p w:rsidR="00B47CF8" w:rsidRPr="00206566" w:rsidRDefault="00B47CF8" w:rsidP="00C166AC">
            <w:pPr>
              <w:rPr>
                <w:sz w:val="22"/>
                <w:szCs w:val="22"/>
              </w:rPr>
            </w:pPr>
          </w:p>
          <w:p w:rsidR="00262B12" w:rsidRPr="00206566" w:rsidRDefault="003C638F" w:rsidP="00C166AC">
            <w:pPr>
              <w:rPr>
                <w:sz w:val="22"/>
                <w:szCs w:val="22"/>
              </w:rPr>
            </w:pPr>
            <w:r w:rsidRPr="00206566">
              <w:rPr>
                <w:sz w:val="22"/>
                <w:szCs w:val="22"/>
              </w:rPr>
              <w:t>________________</w:t>
            </w:r>
            <w:r w:rsidR="00CE2C1B" w:rsidRPr="00206566">
              <w:rPr>
                <w:sz w:val="22"/>
                <w:szCs w:val="22"/>
              </w:rPr>
              <w:t>__</w:t>
            </w:r>
            <w:r w:rsidR="00847E24" w:rsidRPr="00206566">
              <w:rPr>
                <w:sz w:val="22"/>
                <w:szCs w:val="22"/>
              </w:rPr>
              <w:t>_______</w:t>
            </w:r>
            <w:r w:rsidR="00CE2C1B" w:rsidRPr="00206566">
              <w:rPr>
                <w:sz w:val="22"/>
                <w:szCs w:val="22"/>
              </w:rPr>
              <w:t>__</w:t>
            </w:r>
            <w:r w:rsidRPr="00206566">
              <w:rPr>
                <w:sz w:val="22"/>
                <w:szCs w:val="22"/>
              </w:rPr>
              <w:t>/</w:t>
            </w:r>
            <w:r w:rsidR="0017198C">
              <w:rPr>
                <w:sz w:val="22"/>
                <w:szCs w:val="22"/>
              </w:rPr>
              <w:t>____________</w:t>
            </w:r>
            <w:r w:rsidRPr="00206566">
              <w:rPr>
                <w:sz w:val="22"/>
                <w:szCs w:val="22"/>
              </w:rPr>
              <w:t>/</w:t>
            </w:r>
          </w:p>
          <w:p w:rsidR="003C638F" w:rsidRPr="00206566" w:rsidRDefault="003C638F" w:rsidP="00C166AC">
            <w:pPr>
              <w:rPr>
                <w:sz w:val="22"/>
                <w:szCs w:val="22"/>
              </w:rPr>
            </w:pPr>
          </w:p>
        </w:tc>
      </w:tr>
    </w:tbl>
    <w:p w:rsidR="00D03EEF" w:rsidRPr="0052740D" w:rsidRDefault="00D03EEF" w:rsidP="00D03EEF">
      <w:pPr>
        <w:rPr>
          <w:b/>
        </w:rPr>
      </w:pPr>
    </w:p>
    <w:sectPr w:rsidR="00D03EEF" w:rsidRPr="0052740D" w:rsidSect="00847E24"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7FB" w:rsidRDefault="000317FB" w:rsidP="003029C6">
      <w:r>
        <w:separator/>
      </w:r>
    </w:p>
  </w:endnote>
  <w:endnote w:type="continuationSeparator" w:id="0">
    <w:p w:rsidR="000317FB" w:rsidRDefault="000317FB" w:rsidP="003029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9C6" w:rsidRDefault="00D841B0">
    <w:pPr>
      <w:pStyle w:val="af4"/>
      <w:jc w:val="center"/>
    </w:pPr>
    <w:fldSimple w:instr=" PAGE   \* MERGEFORMAT ">
      <w:r w:rsidR="00F52CE0">
        <w:rPr>
          <w:noProof/>
        </w:rPr>
        <w:t>1</w:t>
      </w:r>
    </w:fldSimple>
  </w:p>
  <w:p w:rsidR="003029C6" w:rsidRDefault="003029C6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7FB" w:rsidRDefault="000317FB" w:rsidP="003029C6">
      <w:r>
        <w:separator/>
      </w:r>
    </w:p>
  </w:footnote>
  <w:footnote w:type="continuationSeparator" w:id="0">
    <w:p w:rsidR="000317FB" w:rsidRDefault="000317FB" w:rsidP="003029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33556"/>
    <w:multiLevelType w:val="hybridMultilevel"/>
    <w:tmpl w:val="DBC46C06"/>
    <w:lvl w:ilvl="0" w:tplc="F020ABD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7CE0B1C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937132E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21014D87"/>
    <w:multiLevelType w:val="hybridMultilevel"/>
    <w:tmpl w:val="8E528BAC"/>
    <w:lvl w:ilvl="0" w:tplc="603C57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5ED4109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7384142"/>
    <w:multiLevelType w:val="multilevel"/>
    <w:tmpl w:val="593CB7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8254D0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>
    <w:nsid w:val="49C2638B"/>
    <w:multiLevelType w:val="hybridMultilevel"/>
    <w:tmpl w:val="75D268B4"/>
    <w:lvl w:ilvl="0" w:tplc="7D605F96">
      <w:start w:val="1"/>
      <w:numFmt w:val="decimal"/>
      <w:lvlText w:val="%1."/>
      <w:lvlJc w:val="left"/>
      <w:pPr>
        <w:tabs>
          <w:tab w:val="num" w:pos="1228"/>
        </w:tabs>
        <w:ind w:left="1228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8">
    <w:nsid w:val="5C027CEC"/>
    <w:multiLevelType w:val="hybridMultilevel"/>
    <w:tmpl w:val="69205146"/>
    <w:lvl w:ilvl="0" w:tplc="135E6F28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135E6F2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64590639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65953FF3"/>
    <w:multiLevelType w:val="multilevel"/>
    <w:tmpl w:val="FB5C989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eastAsia="MS Mincho" w:hint="default"/>
        <w:b/>
      </w:rPr>
    </w:lvl>
  </w:abstractNum>
  <w:abstractNum w:abstractNumId="11">
    <w:nsid w:val="669A004A"/>
    <w:multiLevelType w:val="hybridMultilevel"/>
    <w:tmpl w:val="95B4952E"/>
    <w:lvl w:ilvl="0" w:tplc="135E6F2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6F031647"/>
    <w:multiLevelType w:val="multilevel"/>
    <w:tmpl w:val="CE92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7289551A"/>
    <w:multiLevelType w:val="hybridMultilevel"/>
    <w:tmpl w:val="2916A360"/>
    <w:lvl w:ilvl="0" w:tplc="65D065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0"/>
  </w:num>
  <w:num w:numId="5">
    <w:abstractNumId w:val="11"/>
  </w:num>
  <w:num w:numId="6">
    <w:abstractNumId w:val="6"/>
  </w:num>
  <w:num w:numId="7">
    <w:abstractNumId w:val="3"/>
  </w:num>
  <w:num w:numId="8">
    <w:abstractNumId w:val="13"/>
  </w:num>
  <w:num w:numId="9">
    <w:abstractNumId w:val="7"/>
  </w:num>
  <w:num w:numId="10">
    <w:abstractNumId w:val="1"/>
  </w:num>
  <w:num w:numId="11">
    <w:abstractNumId w:val="4"/>
  </w:num>
  <w:num w:numId="12">
    <w:abstractNumId w:val="6"/>
  </w:num>
  <w:num w:numId="13">
    <w:abstractNumId w:val="8"/>
  </w:num>
  <w:num w:numId="14">
    <w:abstractNumId w:val="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25D3"/>
    <w:rsid w:val="000130D3"/>
    <w:rsid w:val="000146E5"/>
    <w:rsid w:val="000234D2"/>
    <w:rsid w:val="000317FB"/>
    <w:rsid w:val="00034AD2"/>
    <w:rsid w:val="00037E2C"/>
    <w:rsid w:val="00083EEB"/>
    <w:rsid w:val="000919B4"/>
    <w:rsid w:val="00092C44"/>
    <w:rsid w:val="00093D80"/>
    <w:rsid w:val="000942FA"/>
    <w:rsid w:val="000C7CC0"/>
    <w:rsid w:val="000D0EF1"/>
    <w:rsid w:val="000D2DE5"/>
    <w:rsid w:val="000E4FBB"/>
    <w:rsid w:val="00102FE6"/>
    <w:rsid w:val="00120577"/>
    <w:rsid w:val="0012603F"/>
    <w:rsid w:val="00137378"/>
    <w:rsid w:val="00140C16"/>
    <w:rsid w:val="00143362"/>
    <w:rsid w:val="00144ECA"/>
    <w:rsid w:val="00147AAB"/>
    <w:rsid w:val="00155BB2"/>
    <w:rsid w:val="00155E07"/>
    <w:rsid w:val="00157BF8"/>
    <w:rsid w:val="0016431D"/>
    <w:rsid w:val="00167141"/>
    <w:rsid w:val="0017198C"/>
    <w:rsid w:val="001761EF"/>
    <w:rsid w:val="00181883"/>
    <w:rsid w:val="001843CF"/>
    <w:rsid w:val="00184DCB"/>
    <w:rsid w:val="001A5500"/>
    <w:rsid w:val="001A58B9"/>
    <w:rsid w:val="001B743B"/>
    <w:rsid w:val="001B7A0A"/>
    <w:rsid w:val="001C0598"/>
    <w:rsid w:val="001C63B1"/>
    <w:rsid w:val="001D3767"/>
    <w:rsid w:val="001D44A0"/>
    <w:rsid w:val="001E09C7"/>
    <w:rsid w:val="001E0B2F"/>
    <w:rsid w:val="001F424A"/>
    <w:rsid w:val="001F5F18"/>
    <w:rsid w:val="0020189C"/>
    <w:rsid w:val="00206566"/>
    <w:rsid w:val="0020782A"/>
    <w:rsid w:val="002078F8"/>
    <w:rsid w:val="00223457"/>
    <w:rsid w:val="002275CF"/>
    <w:rsid w:val="00234E66"/>
    <w:rsid w:val="00240D33"/>
    <w:rsid w:val="00242B9A"/>
    <w:rsid w:val="00261706"/>
    <w:rsid w:val="00262B12"/>
    <w:rsid w:val="00266CBF"/>
    <w:rsid w:val="002808E2"/>
    <w:rsid w:val="002845FD"/>
    <w:rsid w:val="00287A37"/>
    <w:rsid w:val="0029301F"/>
    <w:rsid w:val="002B21B2"/>
    <w:rsid w:val="002B4A94"/>
    <w:rsid w:val="002C57B4"/>
    <w:rsid w:val="002C7F6A"/>
    <w:rsid w:val="002E20A6"/>
    <w:rsid w:val="002F4489"/>
    <w:rsid w:val="003029C6"/>
    <w:rsid w:val="0031075F"/>
    <w:rsid w:val="00313BB4"/>
    <w:rsid w:val="00323563"/>
    <w:rsid w:val="00324829"/>
    <w:rsid w:val="0035588F"/>
    <w:rsid w:val="0035779A"/>
    <w:rsid w:val="00361E79"/>
    <w:rsid w:val="003870B9"/>
    <w:rsid w:val="00392A94"/>
    <w:rsid w:val="00394BD2"/>
    <w:rsid w:val="003A5D36"/>
    <w:rsid w:val="003A6B09"/>
    <w:rsid w:val="003B00B4"/>
    <w:rsid w:val="003B16FE"/>
    <w:rsid w:val="003C1536"/>
    <w:rsid w:val="003C493D"/>
    <w:rsid w:val="003C638F"/>
    <w:rsid w:val="003C6CF0"/>
    <w:rsid w:val="003E4777"/>
    <w:rsid w:val="003E6E52"/>
    <w:rsid w:val="003F1400"/>
    <w:rsid w:val="003F1B4D"/>
    <w:rsid w:val="003F2772"/>
    <w:rsid w:val="003F3322"/>
    <w:rsid w:val="00401BF0"/>
    <w:rsid w:val="00413E2B"/>
    <w:rsid w:val="004145BF"/>
    <w:rsid w:val="00424162"/>
    <w:rsid w:val="004262FE"/>
    <w:rsid w:val="00430C2B"/>
    <w:rsid w:val="00433E92"/>
    <w:rsid w:val="00451390"/>
    <w:rsid w:val="00453210"/>
    <w:rsid w:val="00463DA2"/>
    <w:rsid w:val="00476FCE"/>
    <w:rsid w:val="004828C0"/>
    <w:rsid w:val="00487BEC"/>
    <w:rsid w:val="00493EAF"/>
    <w:rsid w:val="004C2A4C"/>
    <w:rsid w:val="00504F0A"/>
    <w:rsid w:val="0051688A"/>
    <w:rsid w:val="00524D9F"/>
    <w:rsid w:val="0052740D"/>
    <w:rsid w:val="00536B19"/>
    <w:rsid w:val="005563CB"/>
    <w:rsid w:val="0056215C"/>
    <w:rsid w:val="00564441"/>
    <w:rsid w:val="00577663"/>
    <w:rsid w:val="00577AB1"/>
    <w:rsid w:val="00592517"/>
    <w:rsid w:val="0059651B"/>
    <w:rsid w:val="005A045D"/>
    <w:rsid w:val="005A752B"/>
    <w:rsid w:val="005B4160"/>
    <w:rsid w:val="005B491A"/>
    <w:rsid w:val="005C7E7F"/>
    <w:rsid w:val="005D32E6"/>
    <w:rsid w:val="005D3D95"/>
    <w:rsid w:val="005D5AC1"/>
    <w:rsid w:val="005F46A3"/>
    <w:rsid w:val="0062049A"/>
    <w:rsid w:val="00623E82"/>
    <w:rsid w:val="00656F3A"/>
    <w:rsid w:val="006633BE"/>
    <w:rsid w:val="0066685B"/>
    <w:rsid w:val="0067143B"/>
    <w:rsid w:val="006B4E88"/>
    <w:rsid w:val="006C7E66"/>
    <w:rsid w:val="006E4E61"/>
    <w:rsid w:val="006E7A94"/>
    <w:rsid w:val="006E7C7E"/>
    <w:rsid w:val="00701094"/>
    <w:rsid w:val="00704DD4"/>
    <w:rsid w:val="007051D9"/>
    <w:rsid w:val="00714C08"/>
    <w:rsid w:val="00714C4A"/>
    <w:rsid w:val="0072644A"/>
    <w:rsid w:val="007370DB"/>
    <w:rsid w:val="0074040D"/>
    <w:rsid w:val="007505D9"/>
    <w:rsid w:val="0075374E"/>
    <w:rsid w:val="007557D2"/>
    <w:rsid w:val="00765A88"/>
    <w:rsid w:val="007705F8"/>
    <w:rsid w:val="0078007A"/>
    <w:rsid w:val="00785A2D"/>
    <w:rsid w:val="007A381C"/>
    <w:rsid w:val="007B47E8"/>
    <w:rsid w:val="007B555C"/>
    <w:rsid w:val="007B7E30"/>
    <w:rsid w:val="007C4286"/>
    <w:rsid w:val="007D34F0"/>
    <w:rsid w:val="007D6429"/>
    <w:rsid w:val="007E0BBD"/>
    <w:rsid w:val="007E1B6E"/>
    <w:rsid w:val="007E3CC5"/>
    <w:rsid w:val="0080049A"/>
    <w:rsid w:val="00801D8E"/>
    <w:rsid w:val="0081071E"/>
    <w:rsid w:val="00834270"/>
    <w:rsid w:val="0084742E"/>
    <w:rsid w:val="00847E24"/>
    <w:rsid w:val="00874EE2"/>
    <w:rsid w:val="008843D1"/>
    <w:rsid w:val="0088667F"/>
    <w:rsid w:val="00893898"/>
    <w:rsid w:val="008A4D34"/>
    <w:rsid w:val="008A5959"/>
    <w:rsid w:val="008C177F"/>
    <w:rsid w:val="008F490B"/>
    <w:rsid w:val="008F5F49"/>
    <w:rsid w:val="00900FC6"/>
    <w:rsid w:val="009040E1"/>
    <w:rsid w:val="009063C8"/>
    <w:rsid w:val="0090668F"/>
    <w:rsid w:val="009253E4"/>
    <w:rsid w:val="00936134"/>
    <w:rsid w:val="009366ED"/>
    <w:rsid w:val="009510FB"/>
    <w:rsid w:val="009727CA"/>
    <w:rsid w:val="00980762"/>
    <w:rsid w:val="0098400D"/>
    <w:rsid w:val="00984490"/>
    <w:rsid w:val="009A6337"/>
    <w:rsid w:val="009C17FC"/>
    <w:rsid w:val="009E4DCD"/>
    <w:rsid w:val="009E7EC0"/>
    <w:rsid w:val="009F4D6F"/>
    <w:rsid w:val="009F5A55"/>
    <w:rsid w:val="00A0070C"/>
    <w:rsid w:val="00A04EDA"/>
    <w:rsid w:val="00A16298"/>
    <w:rsid w:val="00A2024E"/>
    <w:rsid w:val="00A237BB"/>
    <w:rsid w:val="00A23C26"/>
    <w:rsid w:val="00A249E9"/>
    <w:rsid w:val="00A44042"/>
    <w:rsid w:val="00A441DD"/>
    <w:rsid w:val="00A66BE5"/>
    <w:rsid w:val="00A74F6D"/>
    <w:rsid w:val="00A84BC8"/>
    <w:rsid w:val="00A85AF5"/>
    <w:rsid w:val="00A86716"/>
    <w:rsid w:val="00AA5AC1"/>
    <w:rsid w:val="00AB2707"/>
    <w:rsid w:val="00AC0C03"/>
    <w:rsid w:val="00AC267A"/>
    <w:rsid w:val="00AD73D3"/>
    <w:rsid w:val="00AF213E"/>
    <w:rsid w:val="00B00E63"/>
    <w:rsid w:val="00B13906"/>
    <w:rsid w:val="00B16E10"/>
    <w:rsid w:val="00B24859"/>
    <w:rsid w:val="00B334A9"/>
    <w:rsid w:val="00B407CB"/>
    <w:rsid w:val="00B47CF8"/>
    <w:rsid w:val="00B564DE"/>
    <w:rsid w:val="00B72A85"/>
    <w:rsid w:val="00B7358E"/>
    <w:rsid w:val="00B758DB"/>
    <w:rsid w:val="00B85388"/>
    <w:rsid w:val="00B905EE"/>
    <w:rsid w:val="00B94CCF"/>
    <w:rsid w:val="00BA2F9D"/>
    <w:rsid w:val="00BB231D"/>
    <w:rsid w:val="00BC2285"/>
    <w:rsid w:val="00BC4AD4"/>
    <w:rsid w:val="00BD1992"/>
    <w:rsid w:val="00BE1930"/>
    <w:rsid w:val="00BE40AD"/>
    <w:rsid w:val="00BE6D33"/>
    <w:rsid w:val="00BF0093"/>
    <w:rsid w:val="00BF4F74"/>
    <w:rsid w:val="00C03218"/>
    <w:rsid w:val="00C050FF"/>
    <w:rsid w:val="00C075DD"/>
    <w:rsid w:val="00C13D82"/>
    <w:rsid w:val="00C13F2D"/>
    <w:rsid w:val="00C166AC"/>
    <w:rsid w:val="00C228E1"/>
    <w:rsid w:val="00C2402A"/>
    <w:rsid w:val="00C37E7F"/>
    <w:rsid w:val="00C44984"/>
    <w:rsid w:val="00C57CC1"/>
    <w:rsid w:val="00C60467"/>
    <w:rsid w:val="00C774EF"/>
    <w:rsid w:val="00C95A5E"/>
    <w:rsid w:val="00CA1ACF"/>
    <w:rsid w:val="00CA481E"/>
    <w:rsid w:val="00CA6CB4"/>
    <w:rsid w:val="00CB475A"/>
    <w:rsid w:val="00CB7316"/>
    <w:rsid w:val="00CC25D3"/>
    <w:rsid w:val="00CC2D77"/>
    <w:rsid w:val="00CD37A9"/>
    <w:rsid w:val="00CD6449"/>
    <w:rsid w:val="00CE09BA"/>
    <w:rsid w:val="00CE1C13"/>
    <w:rsid w:val="00CE2C1B"/>
    <w:rsid w:val="00D033B3"/>
    <w:rsid w:val="00D03EEF"/>
    <w:rsid w:val="00D35E45"/>
    <w:rsid w:val="00D40CBA"/>
    <w:rsid w:val="00D41A18"/>
    <w:rsid w:val="00D44EBA"/>
    <w:rsid w:val="00D519FB"/>
    <w:rsid w:val="00D56457"/>
    <w:rsid w:val="00D655D4"/>
    <w:rsid w:val="00D7219E"/>
    <w:rsid w:val="00D73F20"/>
    <w:rsid w:val="00D74560"/>
    <w:rsid w:val="00D800C5"/>
    <w:rsid w:val="00D8299F"/>
    <w:rsid w:val="00D841B0"/>
    <w:rsid w:val="00D85916"/>
    <w:rsid w:val="00D94108"/>
    <w:rsid w:val="00DB513D"/>
    <w:rsid w:val="00DC11EB"/>
    <w:rsid w:val="00DD3D35"/>
    <w:rsid w:val="00DE2C73"/>
    <w:rsid w:val="00DE4D93"/>
    <w:rsid w:val="00DF11FD"/>
    <w:rsid w:val="00E0165E"/>
    <w:rsid w:val="00E0532A"/>
    <w:rsid w:val="00E36438"/>
    <w:rsid w:val="00E42E6B"/>
    <w:rsid w:val="00E43D87"/>
    <w:rsid w:val="00E50CB5"/>
    <w:rsid w:val="00E74221"/>
    <w:rsid w:val="00E83C35"/>
    <w:rsid w:val="00E9228D"/>
    <w:rsid w:val="00EB0BD9"/>
    <w:rsid w:val="00EB3AD5"/>
    <w:rsid w:val="00EB44B1"/>
    <w:rsid w:val="00EC513B"/>
    <w:rsid w:val="00EE26AC"/>
    <w:rsid w:val="00EF1406"/>
    <w:rsid w:val="00F11C94"/>
    <w:rsid w:val="00F147BB"/>
    <w:rsid w:val="00F1627B"/>
    <w:rsid w:val="00F26AB6"/>
    <w:rsid w:val="00F41480"/>
    <w:rsid w:val="00F47347"/>
    <w:rsid w:val="00F51272"/>
    <w:rsid w:val="00F52CE0"/>
    <w:rsid w:val="00F57344"/>
    <w:rsid w:val="00F74E36"/>
    <w:rsid w:val="00F75024"/>
    <w:rsid w:val="00F81E07"/>
    <w:rsid w:val="00F97244"/>
    <w:rsid w:val="00FA594B"/>
    <w:rsid w:val="00FB016A"/>
    <w:rsid w:val="00FF5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EEF"/>
  </w:style>
  <w:style w:type="paragraph" w:styleId="1">
    <w:name w:val="heading 1"/>
    <w:basedOn w:val="a"/>
    <w:next w:val="a"/>
    <w:qFormat/>
    <w:rsid w:val="00CC25D3"/>
    <w:pPr>
      <w:keepNext/>
      <w:ind w:right="-105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CC2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5D32E6"/>
    <w:rPr>
      <w:rFonts w:ascii="Verdana" w:hAnsi="Verdana" w:cs="Verdana"/>
      <w:lang w:val="en-US" w:eastAsia="en-US"/>
    </w:rPr>
  </w:style>
  <w:style w:type="paragraph" w:styleId="a3">
    <w:name w:val="Plain Text"/>
    <w:basedOn w:val="a"/>
    <w:rsid w:val="00CC25D3"/>
    <w:rPr>
      <w:rFonts w:ascii="Courier New" w:hAnsi="Courier New"/>
    </w:rPr>
  </w:style>
  <w:style w:type="paragraph" w:styleId="20">
    <w:name w:val="Body Text 2"/>
    <w:basedOn w:val="a"/>
    <w:rsid w:val="00CC25D3"/>
    <w:pPr>
      <w:ind w:right="-1049"/>
      <w:jc w:val="both"/>
    </w:pPr>
    <w:rPr>
      <w:sz w:val="24"/>
    </w:rPr>
  </w:style>
  <w:style w:type="paragraph" w:styleId="a4">
    <w:name w:val="Title"/>
    <w:basedOn w:val="a"/>
    <w:qFormat/>
    <w:rsid w:val="00CC25D3"/>
    <w:pPr>
      <w:jc w:val="center"/>
    </w:pPr>
    <w:rPr>
      <w:b/>
      <w:sz w:val="22"/>
    </w:rPr>
  </w:style>
  <w:style w:type="table" w:styleId="a5">
    <w:name w:val="Table Grid"/>
    <w:basedOn w:val="a1"/>
    <w:rsid w:val="000D2D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430C2B"/>
    <w:rPr>
      <w:b/>
      <w:bCs/>
    </w:rPr>
  </w:style>
  <w:style w:type="paragraph" w:styleId="a7">
    <w:name w:val="Normal (Web)"/>
    <w:basedOn w:val="a"/>
    <w:rsid w:val="00430C2B"/>
    <w:pPr>
      <w:spacing w:before="240" w:after="240"/>
    </w:pPr>
    <w:rPr>
      <w:sz w:val="24"/>
      <w:szCs w:val="24"/>
    </w:rPr>
  </w:style>
  <w:style w:type="paragraph" w:styleId="a8">
    <w:name w:val="Body Text Indent"/>
    <w:basedOn w:val="a"/>
    <w:rsid w:val="002808E2"/>
    <w:pPr>
      <w:spacing w:after="120"/>
      <w:ind w:left="283"/>
    </w:pPr>
  </w:style>
  <w:style w:type="paragraph" w:styleId="21">
    <w:name w:val="Body Text Indent 2"/>
    <w:basedOn w:val="a"/>
    <w:rsid w:val="002808E2"/>
    <w:pPr>
      <w:spacing w:after="120" w:line="480" w:lineRule="auto"/>
      <w:ind w:left="283"/>
    </w:pPr>
  </w:style>
  <w:style w:type="paragraph" w:customStyle="1" w:styleId="a9">
    <w:name w:val="Таблицы (моноширинный)"/>
    <w:basedOn w:val="a"/>
    <w:next w:val="a"/>
    <w:rsid w:val="00B407C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rsid w:val="00B407C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character" w:customStyle="1" w:styleId="ab">
    <w:name w:val="Гипертекстовая ссылка"/>
    <w:rsid w:val="00B407CB"/>
    <w:rPr>
      <w:b/>
      <w:bCs/>
      <w:color w:val="008000"/>
      <w:sz w:val="20"/>
      <w:szCs w:val="20"/>
      <w:u w:val="single"/>
    </w:rPr>
  </w:style>
  <w:style w:type="character" w:customStyle="1" w:styleId="ac">
    <w:name w:val="Цветовое выделение"/>
    <w:rsid w:val="00B407CB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B56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Subtitle"/>
    <w:basedOn w:val="a"/>
    <w:qFormat/>
    <w:rsid w:val="00D03EEF"/>
    <w:pPr>
      <w:autoSpaceDE w:val="0"/>
      <w:autoSpaceDN w:val="0"/>
      <w:jc w:val="center"/>
    </w:pPr>
    <w:rPr>
      <w:rFonts w:ascii="Arial Narrow" w:hAnsi="Arial Narrow" w:cs="Arial Narrow"/>
      <w:sz w:val="24"/>
      <w:szCs w:val="24"/>
    </w:rPr>
  </w:style>
  <w:style w:type="character" w:customStyle="1" w:styleId="apple-converted-space">
    <w:name w:val="apple-converted-space"/>
    <w:basedOn w:val="a0"/>
    <w:rsid w:val="00B13906"/>
  </w:style>
  <w:style w:type="paragraph" w:customStyle="1" w:styleId="ae">
    <w:name w:val="Знак"/>
    <w:basedOn w:val="a"/>
    <w:rsid w:val="00B13906"/>
    <w:rPr>
      <w:rFonts w:ascii="Verdana" w:hAnsi="Verdana" w:cs="Verdana"/>
      <w:lang w:val="en-US" w:eastAsia="en-US"/>
    </w:rPr>
  </w:style>
  <w:style w:type="paragraph" w:customStyle="1" w:styleId="11">
    <w:name w:val="Знак1 Знак Знак Знак"/>
    <w:basedOn w:val="a"/>
    <w:rsid w:val="008F490B"/>
    <w:pPr>
      <w:widowControl w:val="0"/>
      <w:autoSpaceDE w:val="0"/>
      <w:autoSpaceDN w:val="0"/>
    </w:pPr>
    <w:rPr>
      <w:rFonts w:ascii="Verdana" w:hAnsi="Verdana" w:cs="Verdana"/>
      <w:lang w:val="en-US" w:eastAsia="en-US"/>
    </w:rPr>
  </w:style>
  <w:style w:type="paragraph" w:styleId="af">
    <w:name w:val="No Spacing"/>
    <w:uiPriority w:val="1"/>
    <w:qFormat/>
    <w:rsid w:val="00CE09BA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rsid w:val="00463DA2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rsid w:val="00463DA2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af3"/>
    <w:rsid w:val="003029C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3029C6"/>
  </w:style>
  <w:style w:type="paragraph" w:styleId="af4">
    <w:name w:val="footer"/>
    <w:basedOn w:val="a"/>
    <w:link w:val="af5"/>
    <w:uiPriority w:val="99"/>
    <w:rsid w:val="003029C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029C6"/>
  </w:style>
  <w:style w:type="paragraph" w:styleId="af6">
    <w:name w:val="List Paragraph"/>
    <w:basedOn w:val="a"/>
    <w:uiPriority w:val="34"/>
    <w:qFormat/>
    <w:rsid w:val="00C57CC1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A162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_______________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2158</Words>
  <Characters>12307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ДОГОВОР№________</vt:lpstr>
    </vt:vector>
  </TitlesOfParts>
  <Company>MTVZ</Company>
  <LinksUpToDate>false</LinksUpToDate>
  <CharactersWithSpaces>14437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ДОГОВОР№________</dc:title>
  <dc:creator>KorneevM</dc:creator>
  <cp:lastModifiedBy>777</cp:lastModifiedBy>
  <cp:revision>4</cp:revision>
  <cp:lastPrinted>2017-04-18T12:47:00Z</cp:lastPrinted>
  <dcterms:created xsi:type="dcterms:W3CDTF">2024-09-24T16:04:00Z</dcterms:created>
  <dcterms:modified xsi:type="dcterms:W3CDTF">2025-08-28T09:57:00Z</dcterms:modified>
</cp:coreProperties>
</file>