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ECF2A" w14:textId="77777777" w:rsidR="002F665C" w:rsidRPr="00672A43" w:rsidRDefault="00000000">
      <w:pPr>
        <w:pStyle w:val="1"/>
        <w:numPr>
          <w:ilvl w:val="0"/>
          <w:numId w:val="0"/>
        </w:numPr>
        <w:spacing w:after="277"/>
        <w:rPr>
          <w:sz w:val="24"/>
        </w:rPr>
      </w:pPr>
      <w:r w:rsidRPr="00672A43">
        <w:rPr>
          <w:sz w:val="24"/>
        </w:rPr>
        <w:t xml:space="preserve">Проект договора о задатке </w:t>
      </w:r>
    </w:p>
    <w:p w14:paraId="6A4E4E94" w14:textId="77777777" w:rsidR="002F665C" w:rsidRPr="00672A43" w:rsidRDefault="00000000">
      <w:pPr>
        <w:tabs>
          <w:tab w:val="center" w:pos="6968"/>
          <w:tab w:val="right" w:pos="9620"/>
        </w:tabs>
        <w:ind w:left="0" w:firstLine="0"/>
        <w:jc w:val="left"/>
        <w:rPr>
          <w:sz w:val="24"/>
          <w:lang w:val="ru-RU"/>
        </w:rPr>
      </w:pPr>
      <w:r w:rsidRPr="00672A43">
        <w:rPr>
          <w:sz w:val="24"/>
          <w:lang w:val="ru-RU"/>
        </w:rPr>
        <w:t xml:space="preserve">г. Владимир </w:t>
      </w:r>
      <w:proofErr w:type="gramStart"/>
      <w:r w:rsidRPr="00672A43">
        <w:rPr>
          <w:sz w:val="24"/>
          <w:lang w:val="ru-RU"/>
        </w:rPr>
        <w:tab/>
        <w:t xml:space="preserve">«  </w:t>
      </w:r>
      <w:proofErr w:type="gramEnd"/>
      <w:r w:rsidRPr="00672A43">
        <w:rPr>
          <w:sz w:val="24"/>
          <w:lang w:val="ru-RU"/>
        </w:rPr>
        <w:t>»</w:t>
      </w:r>
      <w:r w:rsidRPr="00672A43">
        <w:rPr>
          <w:sz w:val="24"/>
          <w:u w:val="single" w:color="000000"/>
          <w:lang w:val="ru-RU"/>
        </w:rPr>
        <w:t xml:space="preserve"> </w:t>
      </w:r>
      <w:r w:rsidRPr="00672A43">
        <w:rPr>
          <w:sz w:val="24"/>
          <w:u w:val="single" w:color="000000"/>
          <w:lang w:val="ru-RU"/>
        </w:rPr>
        <w:tab/>
      </w:r>
      <w:r w:rsidRPr="00672A43">
        <w:rPr>
          <w:sz w:val="24"/>
          <w:lang w:val="ru-RU"/>
        </w:rPr>
        <w:t xml:space="preserve">2025 года </w:t>
      </w:r>
    </w:p>
    <w:p w14:paraId="5929792D" w14:textId="77777777" w:rsidR="002F665C" w:rsidRPr="00672A43" w:rsidRDefault="00000000">
      <w:pPr>
        <w:spacing w:after="24" w:line="259" w:lineRule="auto"/>
        <w:ind w:left="0" w:firstLine="0"/>
        <w:jc w:val="left"/>
        <w:rPr>
          <w:lang w:val="ru-RU"/>
        </w:rPr>
      </w:pPr>
      <w:r w:rsidRPr="00672A43">
        <w:rPr>
          <w:lang w:val="ru-RU"/>
        </w:rPr>
        <w:t xml:space="preserve"> </w:t>
      </w:r>
    </w:p>
    <w:p w14:paraId="4447B256" w14:textId="2B607C33" w:rsidR="002F665C" w:rsidRPr="00672A43" w:rsidRDefault="00000000" w:rsidP="00672A43">
      <w:pPr>
        <w:ind w:left="163" w:firstLine="545"/>
        <w:rPr>
          <w:sz w:val="24"/>
          <w:lang w:val="ru-RU"/>
        </w:rPr>
      </w:pPr>
      <w:r w:rsidRPr="00672A43">
        <w:rPr>
          <w:sz w:val="24"/>
          <w:lang w:val="ru-RU"/>
        </w:rPr>
        <w:t xml:space="preserve">Финансовый управляющий Должника </w:t>
      </w:r>
      <w:r w:rsidR="00672A43" w:rsidRPr="00672A43">
        <w:rPr>
          <w:sz w:val="24"/>
          <w:lang w:val="ru-RU"/>
        </w:rPr>
        <w:t>Виноградова Олега Анатольевича</w:t>
      </w:r>
      <w:r w:rsidR="00672A43">
        <w:rPr>
          <w:sz w:val="24"/>
          <w:lang w:val="ru-RU"/>
        </w:rPr>
        <w:t xml:space="preserve"> - </w:t>
      </w:r>
      <w:r w:rsidRPr="00672A43">
        <w:rPr>
          <w:sz w:val="24"/>
          <w:lang w:val="ru-RU"/>
        </w:rPr>
        <w:t>Быков Илья Евгеньевич, действующий на основании решения Арбитражного суда</w:t>
      </w:r>
      <w:r w:rsidR="00672A43">
        <w:rPr>
          <w:sz w:val="24"/>
          <w:lang w:val="ru-RU"/>
        </w:rPr>
        <w:t xml:space="preserve"> </w:t>
      </w:r>
      <w:r w:rsidR="00672A43" w:rsidRPr="00672A43">
        <w:rPr>
          <w:sz w:val="24"/>
          <w:lang w:val="ru-RU"/>
        </w:rPr>
        <w:t>Тверской области</w:t>
      </w:r>
      <w:r w:rsidR="00672A43">
        <w:rPr>
          <w:sz w:val="24"/>
          <w:lang w:val="ru-RU"/>
        </w:rPr>
        <w:t xml:space="preserve"> от </w:t>
      </w:r>
    </w:p>
    <w:p w14:paraId="0D917240" w14:textId="7FEFECE1" w:rsidR="002F665C" w:rsidRPr="00672A43" w:rsidRDefault="00672A43" w:rsidP="00672A43">
      <w:pPr>
        <w:ind w:left="163" w:firstLine="0"/>
        <w:rPr>
          <w:sz w:val="24"/>
          <w:lang w:val="ru-RU"/>
        </w:rPr>
      </w:pPr>
      <w:r w:rsidRPr="00672A43">
        <w:rPr>
          <w:sz w:val="24"/>
          <w:lang w:val="ru-RU"/>
        </w:rPr>
        <w:t>13.12.2024</w:t>
      </w:r>
      <w:r w:rsidR="00000000" w:rsidRPr="00672A43">
        <w:rPr>
          <w:sz w:val="24"/>
          <w:lang w:val="ru-RU"/>
        </w:rPr>
        <w:t xml:space="preserve"> г. по делу № </w:t>
      </w:r>
      <w:r w:rsidRPr="00672A43">
        <w:rPr>
          <w:sz w:val="24"/>
          <w:lang w:val="ru-RU"/>
        </w:rPr>
        <w:t>А66-15758/2024</w:t>
      </w:r>
      <w:r w:rsidR="00000000" w:rsidRPr="00672A43">
        <w:rPr>
          <w:sz w:val="24"/>
          <w:lang w:val="ru-RU"/>
        </w:rPr>
        <w:t>, именуемый в дальнейшем «Организатор торгов», с одной стороны,</w:t>
      </w:r>
      <w:r w:rsidRPr="00672A43">
        <w:rPr>
          <w:sz w:val="24"/>
          <w:lang w:val="ru-RU"/>
        </w:rPr>
        <w:t xml:space="preserve"> и ________________________,</w:t>
      </w:r>
      <w:r w:rsidR="00000000" w:rsidRPr="00672A43">
        <w:rPr>
          <w:sz w:val="24"/>
          <w:lang w:val="ru-RU"/>
        </w:rPr>
        <w:t xml:space="preserve"> именуемое в дальнейшем «Претендент», с другой стороны, заключили настоящий договор о нижеследующем: </w:t>
      </w:r>
    </w:p>
    <w:p w14:paraId="1FD8AF09" w14:textId="77777777" w:rsidR="002F665C" w:rsidRPr="00672A43" w:rsidRDefault="00000000">
      <w:pPr>
        <w:spacing w:after="34" w:line="259" w:lineRule="auto"/>
        <w:ind w:left="0" w:firstLine="0"/>
        <w:jc w:val="left"/>
        <w:rPr>
          <w:lang w:val="ru-RU"/>
        </w:rPr>
      </w:pPr>
      <w:r w:rsidRPr="00672A43">
        <w:rPr>
          <w:lang w:val="ru-RU"/>
        </w:rPr>
        <w:t xml:space="preserve"> </w:t>
      </w:r>
    </w:p>
    <w:p w14:paraId="1046553A" w14:textId="4A5E73E9" w:rsidR="002F665C" w:rsidRPr="00672A43" w:rsidRDefault="00000000" w:rsidP="00672A43">
      <w:pPr>
        <w:pStyle w:val="1"/>
        <w:spacing w:after="0"/>
        <w:ind w:left="752" w:right="43" w:hanging="706"/>
        <w:rPr>
          <w:sz w:val="24"/>
        </w:rPr>
      </w:pPr>
      <w:r w:rsidRPr="00672A43">
        <w:rPr>
          <w:sz w:val="24"/>
        </w:rPr>
        <w:t xml:space="preserve">Предмет договора </w:t>
      </w:r>
    </w:p>
    <w:p w14:paraId="754043D2" w14:textId="5DE77BC3" w:rsidR="002F665C" w:rsidRPr="00672A43" w:rsidRDefault="00000000" w:rsidP="00672A43">
      <w:pPr>
        <w:spacing w:after="0"/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1.1.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>Претендент обязуется перечислить задаток в размере ______ руб., что составляет десять процентов от начальной цены лота №</w:t>
      </w:r>
      <w:r w:rsidR="00672A43" w:rsidRPr="00672A43">
        <w:rPr>
          <w:sz w:val="24"/>
          <w:lang w:val="ru-RU"/>
        </w:rPr>
        <w:t>1</w:t>
      </w:r>
      <w:r w:rsidRPr="00672A43">
        <w:rPr>
          <w:sz w:val="24"/>
          <w:lang w:val="ru-RU"/>
        </w:rPr>
        <w:t xml:space="preserve">, указанной в публикации о проведении повторных электронных торгов (далее – торги) по продаже имущества </w:t>
      </w:r>
      <w:r w:rsidR="00672A43" w:rsidRPr="00672A43">
        <w:rPr>
          <w:sz w:val="24"/>
          <w:lang w:val="ru-RU"/>
        </w:rPr>
        <w:t>Виноградова Олега Анатольевича</w:t>
      </w:r>
      <w:r w:rsidRPr="00672A43">
        <w:rPr>
          <w:sz w:val="24"/>
          <w:lang w:val="ru-RU"/>
        </w:rPr>
        <w:t xml:space="preserve">, в отношении которого Претендентом подается заявка на участие в торгах, в счет обеспечения оплаты и заключения договора купли-продажи. </w:t>
      </w:r>
    </w:p>
    <w:p w14:paraId="0FC40063" w14:textId="228E42E3" w:rsidR="002F665C" w:rsidRPr="00672A43" w:rsidRDefault="00000000" w:rsidP="00672A43">
      <w:pPr>
        <w:spacing w:after="0"/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1.2.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Торги проводятся на условиях, предусмотренных информационными сообщениями о проведении повторных торгов по продаже имущества и Положением о порядке, сроках и условиях продажи имущества </w:t>
      </w:r>
      <w:r w:rsidR="00672A43" w:rsidRPr="00672A43">
        <w:rPr>
          <w:sz w:val="24"/>
          <w:lang w:val="ru-RU"/>
        </w:rPr>
        <w:t>Виноградова Олега Анатольевича</w:t>
      </w:r>
      <w:r w:rsidRPr="00672A43">
        <w:rPr>
          <w:sz w:val="24"/>
          <w:lang w:val="ru-RU"/>
        </w:rPr>
        <w:t>.</w:t>
      </w:r>
    </w:p>
    <w:p w14:paraId="54F80B98" w14:textId="77777777" w:rsidR="00672A43" w:rsidRPr="00672A43" w:rsidRDefault="00672A43" w:rsidP="00672A43">
      <w:pPr>
        <w:ind w:left="148" w:right="97" w:firstLine="711"/>
        <w:rPr>
          <w:lang w:val="ru-RU"/>
        </w:rPr>
      </w:pPr>
    </w:p>
    <w:p w14:paraId="231B7A67" w14:textId="363FA981" w:rsidR="002F665C" w:rsidRPr="003479DB" w:rsidRDefault="00000000" w:rsidP="003479DB">
      <w:pPr>
        <w:pStyle w:val="1"/>
        <w:spacing w:after="28"/>
        <w:ind w:left="766" w:right="82" w:hanging="720"/>
        <w:rPr>
          <w:sz w:val="24"/>
        </w:rPr>
      </w:pPr>
      <w:r w:rsidRPr="00672A43">
        <w:rPr>
          <w:sz w:val="24"/>
        </w:rPr>
        <w:t xml:space="preserve">Обязанности сторон </w:t>
      </w:r>
    </w:p>
    <w:p w14:paraId="7033750A" w14:textId="77777777" w:rsidR="002F665C" w:rsidRPr="00672A43" w:rsidRDefault="00000000">
      <w:pPr>
        <w:tabs>
          <w:tab w:val="center" w:pos="1016"/>
          <w:tab w:val="center" w:pos="2692"/>
        </w:tabs>
        <w:spacing w:after="30" w:line="259" w:lineRule="auto"/>
        <w:ind w:left="0" w:firstLine="0"/>
        <w:jc w:val="left"/>
        <w:rPr>
          <w:sz w:val="24"/>
        </w:rPr>
      </w:pPr>
      <w:r w:rsidRPr="00672A43">
        <w:rPr>
          <w:rFonts w:ascii="Calibri" w:eastAsia="Calibri" w:hAnsi="Calibri" w:cs="Calibri"/>
          <w:sz w:val="24"/>
        </w:rPr>
        <w:tab/>
      </w:r>
      <w:r w:rsidRPr="00672A43">
        <w:rPr>
          <w:b/>
          <w:sz w:val="24"/>
        </w:rPr>
        <w:t>2.1.</w:t>
      </w:r>
      <w:r w:rsidRPr="00672A43">
        <w:rPr>
          <w:rFonts w:ascii="Arial" w:eastAsia="Arial" w:hAnsi="Arial" w:cs="Arial"/>
          <w:b/>
          <w:sz w:val="24"/>
        </w:rPr>
        <w:t xml:space="preserve"> </w:t>
      </w:r>
      <w:r w:rsidRPr="00672A43">
        <w:rPr>
          <w:rFonts w:ascii="Arial" w:eastAsia="Arial" w:hAnsi="Arial" w:cs="Arial"/>
          <w:b/>
          <w:sz w:val="24"/>
        </w:rPr>
        <w:tab/>
      </w:r>
      <w:proofErr w:type="spellStart"/>
      <w:r w:rsidRPr="00672A43">
        <w:rPr>
          <w:b/>
          <w:sz w:val="24"/>
        </w:rPr>
        <w:t>Претендент</w:t>
      </w:r>
      <w:proofErr w:type="spellEnd"/>
      <w:r w:rsidRPr="00672A43">
        <w:rPr>
          <w:b/>
          <w:sz w:val="24"/>
        </w:rPr>
        <w:t xml:space="preserve"> </w:t>
      </w:r>
      <w:proofErr w:type="spellStart"/>
      <w:r w:rsidRPr="00672A43">
        <w:rPr>
          <w:b/>
          <w:sz w:val="24"/>
        </w:rPr>
        <w:t>обязан</w:t>
      </w:r>
      <w:proofErr w:type="spellEnd"/>
      <w:r w:rsidRPr="00672A43">
        <w:rPr>
          <w:b/>
          <w:sz w:val="24"/>
        </w:rPr>
        <w:t xml:space="preserve">: </w:t>
      </w:r>
    </w:p>
    <w:p w14:paraId="77F03974" w14:textId="24F298C7" w:rsidR="002F665C" w:rsidRPr="00672A43" w:rsidRDefault="00000000" w:rsidP="00672A43">
      <w:pPr>
        <w:pStyle w:val="p1"/>
        <w:ind w:firstLine="708"/>
        <w:jc w:val="both"/>
        <w:rPr>
          <w:sz w:val="24"/>
          <w:szCs w:val="24"/>
        </w:rPr>
      </w:pPr>
      <w:r w:rsidRPr="00672A43">
        <w:rPr>
          <w:sz w:val="24"/>
          <w:szCs w:val="24"/>
        </w:rPr>
        <w:t>2.1.1.</w:t>
      </w:r>
      <w:r w:rsidRPr="00672A43">
        <w:rPr>
          <w:rFonts w:ascii="Arial" w:eastAsia="Arial" w:hAnsi="Arial" w:cs="Arial"/>
          <w:sz w:val="24"/>
          <w:szCs w:val="24"/>
        </w:rPr>
        <w:t xml:space="preserve"> </w:t>
      </w:r>
      <w:r w:rsidRPr="00672A43">
        <w:rPr>
          <w:sz w:val="24"/>
          <w:szCs w:val="24"/>
        </w:rPr>
        <w:t xml:space="preserve">Обеспечить поступление указанных в пункте 1.1 настоящего договора денежных средств по следующим реквизитам: </w:t>
      </w:r>
      <w:r w:rsidR="00672A43" w:rsidRPr="00672A43">
        <w:rPr>
          <w:sz w:val="24"/>
          <w:szCs w:val="24"/>
        </w:rPr>
        <w:t>(счет получателя № 40817810750201251952; Банк: Филиал</w:t>
      </w:r>
      <w:r w:rsidR="00672A43" w:rsidRPr="00672A43">
        <w:rPr>
          <w:sz w:val="24"/>
          <w:szCs w:val="24"/>
        </w:rPr>
        <w:t xml:space="preserve"> </w:t>
      </w:r>
      <w:r w:rsidR="00672A43" w:rsidRPr="00672A43">
        <w:rPr>
          <w:sz w:val="24"/>
          <w:szCs w:val="24"/>
        </w:rPr>
        <w:t>«Центральный» ПАО «Совкомбанк» (Бердск); к/с:30101810150040000763; БИК: 045004763; ИНН:</w:t>
      </w:r>
      <w:r w:rsidR="00672A43" w:rsidRPr="00672A43">
        <w:rPr>
          <w:sz w:val="24"/>
          <w:szCs w:val="24"/>
        </w:rPr>
        <w:t xml:space="preserve"> </w:t>
      </w:r>
      <w:r w:rsidR="00672A43" w:rsidRPr="00672A43">
        <w:rPr>
          <w:sz w:val="24"/>
          <w:szCs w:val="24"/>
        </w:rPr>
        <w:t>4401116480, КПП: 544543001. Получатель: Виноградов Олег Анатольевич (690806852244)</w:t>
      </w:r>
      <w:r w:rsidR="00672A43" w:rsidRPr="00672A43">
        <w:rPr>
          <w:sz w:val="24"/>
          <w:szCs w:val="24"/>
        </w:rPr>
        <w:t>.</w:t>
      </w:r>
    </w:p>
    <w:p w14:paraId="55D90C7A" w14:textId="4AABAD0B" w:rsidR="002F665C" w:rsidRPr="00672A43" w:rsidRDefault="00000000">
      <w:pPr>
        <w:ind w:left="19" w:firstLine="711"/>
        <w:rPr>
          <w:sz w:val="24"/>
          <w:lang w:val="ru-RU"/>
        </w:rPr>
      </w:pPr>
      <w:r w:rsidRPr="00672A43">
        <w:rPr>
          <w:sz w:val="24"/>
          <w:lang w:val="ru-RU"/>
        </w:rPr>
        <w:t xml:space="preserve">Заявитель указывает назначение платежа при внесении задатка: «Задаток для участия в повторных торгах </w:t>
      </w:r>
      <w:r w:rsidR="00672A43" w:rsidRPr="00672A43">
        <w:rPr>
          <w:sz w:val="24"/>
          <w:lang w:val="ru-RU"/>
        </w:rPr>
        <w:t>Виноградова О.А.</w:t>
      </w:r>
      <w:r w:rsidRPr="00672A43">
        <w:rPr>
          <w:sz w:val="24"/>
          <w:lang w:val="ru-RU"/>
        </w:rPr>
        <w:t xml:space="preserve">». </w:t>
      </w:r>
    </w:p>
    <w:p w14:paraId="02C09AF0" w14:textId="77777777" w:rsidR="002F665C" w:rsidRPr="00672A43" w:rsidRDefault="00000000">
      <w:pPr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2.1.2.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признания Претендента победителем торгов, подписать договор купли-продажи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договору. </w:t>
      </w:r>
    </w:p>
    <w:p w14:paraId="32048AE8" w14:textId="77777777" w:rsidR="002F665C" w:rsidRPr="00672A43" w:rsidRDefault="00000000">
      <w:pPr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2.1.3.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отказа или уклонения Претендента (победителя торгов) от подписания договора купли-продажи в течение пяти дней с даты </w:t>
      </w:r>
      <w:proofErr w:type="gramStart"/>
      <w:r w:rsidRPr="00672A43">
        <w:rPr>
          <w:sz w:val="24"/>
          <w:lang w:val="ru-RU"/>
        </w:rPr>
        <w:t>получения</w:t>
      </w:r>
      <w:proofErr w:type="gramEnd"/>
      <w:r w:rsidRPr="00672A43">
        <w:rPr>
          <w:sz w:val="24"/>
          <w:lang w:val="ru-RU"/>
        </w:rPr>
        <w:t xml:space="preserve"> указанного в п. 2.1.2 предложения внесенный задаток ему не возвращается. </w:t>
      </w:r>
    </w:p>
    <w:p w14:paraId="7351B614" w14:textId="77777777" w:rsidR="002F665C" w:rsidRPr="00672A43" w:rsidRDefault="00000000">
      <w:pPr>
        <w:tabs>
          <w:tab w:val="center" w:pos="1016"/>
          <w:tab w:val="center" w:pos="3167"/>
        </w:tabs>
        <w:spacing w:after="30" w:line="259" w:lineRule="auto"/>
        <w:ind w:left="0" w:firstLine="0"/>
        <w:jc w:val="left"/>
        <w:rPr>
          <w:sz w:val="24"/>
          <w:lang w:val="ru-RU"/>
        </w:rPr>
      </w:pPr>
      <w:r w:rsidRPr="00672A43">
        <w:rPr>
          <w:rFonts w:ascii="Calibri" w:eastAsia="Calibri" w:hAnsi="Calibri" w:cs="Calibri"/>
          <w:sz w:val="24"/>
          <w:lang w:val="ru-RU"/>
        </w:rPr>
        <w:tab/>
      </w:r>
      <w:r w:rsidRPr="00672A43">
        <w:rPr>
          <w:b/>
          <w:sz w:val="24"/>
          <w:lang w:val="ru-RU"/>
        </w:rPr>
        <w:t>2.2.</w:t>
      </w:r>
      <w:r w:rsidRPr="00672A43">
        <w:rPr>
          <w:rFonts w:ascii="Arial" w:eastAsia="Arial" w:hAnsi="Arial" w:cs="Arial"/>
          <w:b/>
          <w:sz w:val="24"/>
          <w:lang w:val="ru-RU"/>
        </w:rPr>
        <w:t xml:space="preserve"> </w:t>
      </w:r>
      <w:r w:rsidRPr="00672A43">
        <w:rPr>
          <w:rFonts w:ascii="Arial" w:eastAsia="Arial" w:hAnsi="Arial" w:cs="Arial"/>
          <w:b/>
          <w:sz w:val="24"/>
          <w:lang w:val="ru-RU"/>
        </w:rPr>
        <w:tab/>
      </w:r>
      <w:r w:rsidRPr="00672A43">
        <w:rPr>
          <w:b/>
          <w:sz w:val="24"/>
          <w:lang w:val="ru-RU"/>
        </w:rPr>
        <w:t xml:space="preserve">Организатор торгов обязан: </w:t>
      </w:r>
    </w:p>
    <w:p w14:paraId="20C31F45" w14:textId="77777777" w:rsidR="002F665C" w:rsidRPr="00672A43" w:rsidRDefault="00000000">
      <w:pPr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2.2.1.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отзыва Претендентом поданной заявки в установленный в сообщении о торгах срок вернуть задаток в пятидневный срок на счет, указанный Претендентом. </w:t>
      </w:r>
    </w:p>
    <w:p w14:paraId="7893533C" w14:textId="77777777" w:rsidR="002F665C" w:rsidRPr="00672A43" w:rsidRDefault="00000000">
      <w:pPr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2.2.2.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снятия предмета торгов с торгов вернуть задаток в пятидневный срок со дня принятия соответствующего решения. </w:t>
      </w:r>
    </w:p>
    <w:p w14:paraId="46ED1557" w14:textId="77777777" w:rsidR="002F665C" w:rsidRPr="00672A43" w:rsidRDefault="00000000">
      <w:pPr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2.2.3.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 </w:t>
      </w:r>
    </w:p>
    <w:p w14:paraId="10587DB4" w14:textId="77777777" w:rsidR="002F665C" w:rsidRPr="00672A43" w:rsidRDefault="00000000">
      <w:pPr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lastRenderedPageBreak/>
        <w:t>2.2.4.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признания Претендента победителем торгов направить ему в течение 5-и рабочих дней с даты подписания протокола о результатах проведения торгов копию этого протокола. </w:t>
      </w:r>
    </w:p>
    <w:p w14:paraId="4B697A39" w14:textId="0B63FDAC" w:rsidR="002F665C" w:rsidRDefault="00000000" w:rsidP="00672A43">
      <w:pPr>
        <w:spacing w:after="0" w:line="278" w:lineRule="auto"/>
        <w:ind w:left="139" w:firstLine="711"/>
        <w:jc w:val="left"/>
        <w:rPr>
          <w:sz w:val="24"/>
          <w:lang w:val="ru-RU"/>
        </w:rPr>
      </w:pPr>
      <w:r w:rsidRPr="00672A43">
        <w:rPr>
          <w:sz w:val="24"/>
          <w:lang w:val="ru-RU"/>
        </w:rPr>
        <w:t>2.2.5.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 </w:t>
      </w:r>
    </w:p>
    <w:p w14:paraId="782CE466" w14:textId="77777777" w:rsidR="00672A43" w:rsidRPr="00672A43" w:rsidRDefault="00672A43" w:rsidP="00672A43">
      <w:pPr>
        <w:spacing w:after="0" w:line="278" w:lineRule="auto"/>
        <w:ind w:left="139" w:firstLine="711"/>
        <w:jc w:val="left"/>
        <w:rPr>
          <w:sz w:val="24"/>
          <w:lang w:val="ru-RU"/>
        </w:rPr>
      </w:pPr>
    </w:p>
    <w:p w14:paraId="2882AF94" w14:textId="77777777" w:rsidR="002F665C" w:rsidRPr="00672A43" w:rsidRDefault="00000000">
      <w:pPr>
        <w:pStyle w:val="1"/>
        <w:ind w:left="761" w:right="120" w:hanging="715"/>
        <w:rPr>
          <w:sz w:val="24"/>
        </w:rPr>
      </w:pPr>
      <w:r w:rsidRPr="00672A43">
        <w:rPr>
          <w:sz w:val="24"/>
        </w:rPr>
        <w:t xml:space="preserve">Срок действия договора </w:t>
      </w:r>
    </w:p>
    <w:p w14:paraId="041AC4F8" w14:textId="0CF34443" w:rsidR="002F665C" w:rsidRPr="00672A43" w:rsidRDefault="00000000" w:rsidP="00672A43">
      <w:pPr>
        <w:spacing w:after="17" w:line="259" w:lineRule="auto"/>
        <w:ind w:left="0" w:firstLine="0"/>
        <w:jc w:val="left"/>
        <w:rPr>
          <w:sz w:val="24"/>
          <w:lang w:val="ru-RU"/>
        </w:rPr>
      </w:pPr>
      <w:r w:rsidRPr="00672A43">
        <w:rPr>
          <w:b/>
          <w:sz w:val="24"/>
          <w:lang w:val="ru-RU"/>
        </w:rPr>
        <w:t xml:space="preserve"> </w:t>
      </w:r>
      <w:r w:rsidR="00672A43">
        <w:rPr>
          <w:sz w:val="24"/>
          <w:lang w:val="ru-RU"/>
        </w:rPr>
        <w:tab/>
      </w:r>
      <w:r w:rsidRPr="00672A43">
        <w:rPr>
          <w:sz w:val="24"/>
          <w:lang w:val="ru-RU"/>
        </w:rPr>
        <w:t>3.1.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Настоящий договор вступает в силу со дня его подписания сторонами. </w:t>
      </w:r>
    </w:p>
    <w:p w14:paraId="1203097B" w14:textId="77777777" w:rsidR="002F665C" w:rsidRPr="00672A43" w:rsidRDefault="00000000" w:rsidP="00672A43">
      <w:pPr>
        <w:ind w:left="163" w:right="97" w:firstLine="545"/>
        <w:rPr>
          <w:sz w:val="24"/>
          <w:lang w:val="ru-RU"/>
        </w:rPr>
      </w:pPr>
      <w:r w:rsidRPr="00672A43">
        <w:rPr>
          <w:sz w:val="24"/>
          <w:lang w:val="ru-RU"/>
        </w:rPr>
        <w:t>3.2.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198F6DAE" w14:textId="77777777" w:rsidR="002F665C" w:rsidRPr="00672A43" w:rsidRDefault="00000000">
      <w:pPr>
        <w:spacing w:after="32" w:line="259" w:lineRule="auto"/>
        <w:ind w:left="0" w:firstLine="0"/>
        <w:jc w:val="left"/>
        <w:rPr>
          <w:lang w:val="ru-RU"/>
        </w:rPr>
      </w:pPr>
      <w:r w:rsidRPr="00672A43">
        <w:rPr>
          <w:lang w:val="ru-RU"/>
        </w:rPr>
        <w:t xml:space="preserve"> </w:t>
      </w:r>
    </w:p>
    <w:p w14:paraId="051ACD8F" w14:textId="1D7448FC" w:rsidR="002F665C" w:rsidRPr="00672A43" w:rsidRDefault="00000000" w:rsidP="00672A43">
      <w:pPr>
        <w:pStyle w:val="1"/>
        <w:spacing w:after="0"/>
        <w:ind w:left="747" w:right="94" w:hanging="701"/>
        <w:rPr>
          <w:sz w:val="24"/>
        </w:rPr>
      </w:pPr>
      <w:r w:rsidRPr="00672A43">
        <w:rPr>
          <w:sz w:val="24"/>
        </w:rPr>
        <w:t xml:space="preserve">Заключительные положения </w:t>
      </w:r>
    </w:p>
    <w:p w14:paraId="704C890A" w14:textId="2EA3871C" w:rsidR="002F665C" w:rsidRPr="00672A43" w:rsidRDefault="00000000" w:rsidP="00672A43">
      <w:pPr>
        <w:spacing w:after="0"/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4.1.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 </w:t>
      </w:r>
      <w:r w:rsidR="00672A43" w:rsidRPr="00672A43">
        <w:rPr>
          <w:sz w:val="24"/>
          <w:lang w:val="ru-RU"/>
        </w:rPr>
        <w:t xml:space="preserve">Тверской </w:t>
      </w:r>
      <w:r w:rsidRPr="00672A43">
        <w:rPr>
          <w:sz w:val="24"/>
          <w:lang w:val="ru-RU"/>
        </w:rPr>
        <w:t xml:space="preserve">области. </w:t>
      </w:r>
    </w:p>
    <w:p w14:paraId="43323746" w14:textId="77777777" w:rsidR="002F665C" w:rsidRPr="00672A43" w:rsidRDefault="00000000" w:rsidP="00672A43">
      <w:pPr>
        <w:spacing w:after="0"/>
        <w:ind w:left="148" w:right="97" w:firstLine="711"/>
        <w:rPr>
          <w:sz w:val="24"/>
          <w:lang w:val="ru-RU"/>
        </w:rPr>
      </w:pPr>
      <w:r w:rsidRPr="00672A43">
        <w:rPr>
          <w:sz w:val="24"/>
          <w:lang w:val="ru-RU"/>
        </w:rPr>
        <w:t>4.2.</w:t>
      </w:r>
      <w:r w:rsidRPr="00672A43">
        <w:rPr>
          <w:rFonts w:ascii="Arial" w:eastAsia="Arial" w:hAnsi="Arial" w:cs="Arial"/>
          <w:sz w:val="24"/>
          <w:lang w:val="ru-RU"/>
        </w:rPr>
        <w:t xml:space="preserve"> </w:t>
      </w:r>
      <w:r w:rsidRPr="00672A43">
        <w:rPr>
          <w:sz w:val="24"/>
          <w:lang w:val="ru-RU"/>
        </w:rPr>
        <w:t xml:space="preserve">Во всем ином, что не предусмотрено настоящим договором, стороны руководствуются действующим законодательством РФ. </w:t>
      </w:r>
    </w:p>
    <w:p w14:paraId="787F4ED2" w14:textId="77777777" w:rsidR="002F665C" w:rsidRPr="00672A43" w:rsidRDefault="00000000">
      <w:pPr>
        <w:spacing w:after="29" w:line="259" w:lineRule="auto"/>
        <w:ind w:left="0" w:firstLine="0"/>
        <w:jc w:val="left"/>
        <w:rPr>
          <w:lang w:val="ru-RU"/>
        </w:rPr>
      </w:pPr>
      <w:r w:rsidRPr="00672A43">
        <w:rPr>
          <w:lang w:val="ru-RU"/>
        </w:rPr>
        <w:t xml:space="preserve"> </w:t>
      </w:r>
    </w:p>
    <w:p w14:paraId="46FFB8B0" w14:textId="77777777" w:rsidR="002F665C" w:rsidRPr="00672A43" w:rsidRDefault="00000000">
      <w:pPr>
        <w:pStyle w:val="1"/>
        <w:ind w:left="310" w:right="96" w:hanging="264"/>
        <w:rPr>
          <w:sz w:val="24"/>
        </w:rPr>
      </w:pPr>
      <w:r w:rsidRPr="00672A43">
        <w:rPr>
          <w:sz w:val="24"/>
        </w:rPr>
        <w:t xml:space="preserve">Реквизиты сторон </w:t>
      </w:r>
    </w:p>
    <w:p w14:paraId="5B5D0F14" w14:textId="77777777" w:rsidR="002F665C" w:rsidRDefault="00000000">
      <w:pPr>
        <w:spacing w:after="31" w:line="259" w:lineRule="auto"/>
        <w:ind w:left="0" w:firstLine="0"/>
        <w:jc w:val="left"/>
      </w:pPr>
      <w:r>
        <w:rPr>
          <w:b/>
        </w:rPr>
        <w:t xml:space="preserve"> </w:t>
      </w:r>
    </w:p>
    <w:p w14:paraId="62594AB0" w14:textId="6A4056A9" w:rsidR="002F665C" w:rsidRPr="00672A43" w:rsidRDefault="00000000" w:rsidP="00672A43">
      <w:pPr>
        <w:tabs>
          <w:tab w:val="center" w:pos="1541"/>
          <w:tab w:val="center" w:pos="7961"/>
        </w:tabs>
        <w:spacing w:after="30" w:line="259" w:lineRule="auto"/>
        <w:ind w:left="0" w:firstLine="0"/>
        <w:jc w:val="left"/>
        <w:rPr>
          <w:lang w:val="ru-RU"/>
        </w:rPr>
      </w:pPr>
      <w:proofErr w:type="spellStart"/>
      <w:r>
        <w:rPr>
          <w:b/>
        </w:rPr>
        <w:t>Организатор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торгов</w:t>
      </w:r>
      <w:proofErr w:type="spellEnd"/>
      <w:r>
        <w:rPr>
          <w:b/>
        </w:rPr>
        <w:t xml:space="preserve">: </w:t>
      </w:r>
      <w:r>
        <w:rPr>
          <w:b/>
        </w:rPr>
        <w:tab/>
      </w:r>
      <w:proofErr w:type="spellStart"/>
      <w:r>
        <w:rPr>
          <w:b/>
        </w:rPr>
        <w:t>Претендент</w:t>
      </w:r>
      <w:proofErr w:type="spellEnd"/>
      <w:r>
        <w:rPr>
          <w:b/>
        </w:rPr>
        <w:t xml:space="preserve">: </w:t>
      </w:r>
    </w:p>
    <w:p w14:paraId="47233611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Быков Илья Евгеньевич</w:t>
      </w:r>
    </w:p>
    <w:p w14:paraId="2CDE0045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ИНН 332890925304</w:t>
      </w:r>
    </w:p>
    <w:p w14:paraId="5BBD2597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СНИЛС 141-494-069 53</w:t>
      </w:r>
    </w:p>
    <w:p w14:paraId="0257F97C" w14:textId="77777777" w:rsidR="00672A43" w:rsidRPr="00672A43" w:rsidRDefault="00672A43" w:rsidP="00672A43">
      <w:pPr>
        <w:pStyle w:val="p2"/>
        <w:rPr>
          <w:sz w:val="24"/>
          <w:szCs w:val="24"/>
        </w:rPr>
      </w:pPr>
      <w:r w:rsidRPr="00672A43">
        <w:rPr>
          <w:rStyle w:val="s1"/>
          <w:sz w:val="24"/>
          <w:szCs w:val="24"/>
        </w:rPr>
        <w:t xml:space="preserve">№ счета: </w:t>
      </w:r>
      <w:r w:rsidRPr="00672A43">
        <w:rPr>
          <w:sz w:val="24"/>
          <w:szCs w:val="24"/>
        </w:rPr>
        <w:t>40817810750201251952</w:t>
      </w:r>
    </w:p>
    <w:p w14:paraId="040AC58B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Банк: Филиал «Центральный» ПАО «Совкомбанк»</w:t>
      </w:r>
    </w:p>
    <w:p w14:paraId="2C492184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(Бердск);</w:t>
      </w:r>
    </w:p>
    <w:p w14:paraId="0C97A263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к/с: 30101810150040000763;</w:t>
      </w:r>
    </w:p>
    <w:p w14:paraId="303D6F35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БИК: 045004763;</w:t>
      </w:r>
    </w:p>
    <w:p w14:paraId="3FE0036B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ИНН: 4401116480</w:t>
      </w:r>
    </w:p>
    <w:p w14:paraId="0FEFFE6F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КПП: 544543001</w:t>
      </w:r>
    </w:p>
    <w:p w14:paraId="0500A4A5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Получатель:</w:t>
      </w:r>
    </w:p>
    <w:p w14:paraId="04B909E3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Виноградов Олег Анатольевич</w:t>
      </w:r>
    </w:p>
    <w:p w14:paraId="49BD08EE" w14:textId="77777777" w:rsidR="00672A43" w:rsidRPr="00672A43" w:rsidRDefault="00672A43" w:rsidP="00672A43">
      <w:pPr>
        <w:pStyle w:val="p1"/>
        <w:rPr>
          <w:sz w:val="24"/>
          <w:szCs w:val="24"/>
        </w:rPr>
      </w:pPr>
      <w:r w:rsidRPr="00672A43">
        <w:rPr>
          <w:sz w:val="24"/>
          <w:szCs w:val="24"/>
        </w:rPr>
        <w:t>ИНН: 690806852244</w:t>
      </w:r>
    </w:p>
    <w:p w14:paraId="29603C22" w14:textId="1E481139" w:rsidR="002F665C" w:rsidRPr="00672A43" w:rsidRDefault="002F665C" w:rsidP="00672A43">
      <w:pPr>
        <w:spacing w:after="0" w:line="259" w:lineRule="auto"/>
        <w:rPr>
          <w:lang w:val="ru-RU"/>
        </w:rPr>
      </w:pPr>
    </w:p>
    <w:p w14:paraId="6BEFA8C2" w14:textId="77777777" w:rsidR="002F665C" w:rsidRPr="00672A43" w:rsidRDefault="00000000">
      <w:pPr>
        <w:spacing w:after="0" w:line="259" w:lineRule="auto"/>
        <w:ind w:left="1662" w:firstLine="0"/>
        <w:jc w:val="left"/>
        <w:rPr>
          <w:lang w:val="ru-RU"/>
        </w:rPr>
      </w:pPr>
      <w:r w:rsidRPr="00672A43">
        <w:rPr>
          <w:lang w:val="ru-RU"/>
        </w:rPr>
        <w:t xml:space="preserve"> </w:t>
      </w:r>
      <w:r w:rsidRPr="00672A43">
        <w:rPr>
          <w:lang w:val="ru-RU"/>
        </w:rPr>
        <w:tab/>
      </w:r>
      <w:r w:rsidRPr="00672A43">
        <w:rPr>
          <w:b/>
          <w:lang w:val="ru-RU"/>
        </w:rPr>
        <w:t xml:space="preserve"> </w:t>
      </w:r>
    </w:p>
    <w:p w14:paraId="642A1475" w14:textId="77777777" w:rsidR="002F665C" w:rsidRDefault="00000000">
      <w:pPr>
        <w:tabs>
          <w:tab w:val="center" w:pos="2384"/>
          <w:tab w:val="center" w:pos="7638"/>
        </w:tabs>
        <w:ind w:left="0" w:firstLine="0"/>
        <w:jc w:val="left"/>
      </w:pPr>
      <w:r w:rsidRPr="00672A43">
        <w:rPr>
          <w:rFonts w:ascii="Calibri" w:eastAsia="Calibri" w:hAnsi="Calibri" w:cs="Calibri"/>
          <w:sz w:val="22"/>
          <w:lang w:val="ru-RU"/>
        </w:rPr>
        <w:tab/>
      </w:r>
      <w:r>
        <w:t xml:space="preserve">/ И.Е. Быков/ </w:t>
      </w:r>
      <w:r>
        <w:tab/>
        <w:t xml:space="preserve">/_____________/ </w:t>
      </w:r>
    </w:p>
    <w:p w14:paraId="3D5FC19E" w14:textId="77777777" w:rsidR="002F665C" w:rsidRDefault="00000000">
      <w:pPr>
        <w:spacing w:after="0" w:line="259" w:lineRule="auto"/>
        <w:ind w:left="0" w:firstLine="0"/>
        <w:jc w:val="left"/>
      </w:pPr>
      <w:r>
        <w:rPr>
          <w:color w:val="FF0000"/>
          <w:sz w:val="22"/>
        </w:rPr>
        <w:t xml:space="preserve"> </w:t>
      </w:r>
    </w:p>
    <w:sectPr w:rsidR="002F665C">
      <w:pgSz w:w="11909" w:h="16838"/>
      <w:pgMar w:top="518" w:right="728" w:bottom="160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D669F"/>
    <w:multiLevelType w:val="hybridMultilevel"/>
    <w:tmpl w:val="4D88CA86"/>
    <w:lvl w:ilvl="0" w:tplc="1F52D984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F5644CE">
      <w:start w:val="1"/>
      <w:numFmt w:val="lowerLetter"/>
      <w:lvlText w:val="%2"/>
      <w:lvlJc w:val="left"/>
      <w:pPr>
        <w:ind w:left="42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41A0EF8">
      <w:start w:val="1"/>
      <w:numFmt w:val="lowerRoman"/>
      <w:lvlText w:val="%3"/>
      <w:lvlJc w:val="left"/>
      <w:pPr>
        <w:ind w:left="50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485952">
      <w:start w:val="1"/>
      <w:numFmt w:val="decimal"/>
      <w:lvlText w:val="%4"/>
      <w:lvlJc w:val="left"/>
      <w:pPr>
        <w:ind w:left="57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342CC9E">
      <w:start w:val="1"/>
      <w:numFmt w:val="lowerLetter"/>
      <w:lvlText w:val="%5"/>
      <w:lvlJc w:val="left"/>
      <w:pPr>
        <w:ind w:left="64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F62A2A6">
      <w:start w:val="1"/>
      <w:numFmt w:val="lowerRoman"/>
      <w:lvlText w:val="%6"/>
      <w:lvlJc w:val="left"/>
      <w:pPr>
        <w:ind w:left="71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6E4343E">
      <w:start w:val="1"/>
      <w:numFmt w:val="decimal"/>
      <w:lvlText w:val="%7"/>
      <w:lvlJc w:val="left"/>
      <w:pPr>
        <w:ind w:left="7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018FFE0">
      <w:start w:val="1"/>
      <w:numFmt w:val="lowerLetter"/>
      <w:lvlText w:val="%8"/>
      <w:lvlJc w:val="left"/>
      <w:pPr>
        <w:ind w:left="86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D06DAEE">
      <w:start w:val="1"/>
      <w:numFmt w:val="lowerRoman"/>
      <w:lvlText w:val="%9"/>
      <w:lvlJc w:val="left"/>
      <w:pPr>
        <w:ind w:left="93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029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65C"/>
    <w:rsid w:val="00037B31"/>
    <w:rsid w:val="002F665C"/>
    <w:rsid w:val="003479DB"/>
    <w:rsid w:val="0067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0ABED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270" w:lineRule="auto"/>
      <w:ind w:left="173" w:hanging="10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5" w:line="259" w:lineRule="auto"/>
      <w:ind w:left="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p1">
    <w:name w:val="p1"/>
    <w:basedOn w:val="a"/>
    <w:rsid w:val="00672A43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  <w:style w:type="paragraph" w:customStyle="1" w:styleId="p2">
    <w:name w:val="p2"/>
    <w:basedOn w:val="a"/>
    <w:rsid w:val="00672A43"/>
    <w:pPr>
      <w:spacing w:after="0" w:line="240" w:lineRule="auto"/>
      <w:ind w:left="0" w:firstLine="0"/>
      <w:jc w:val="left"/>
    </w:pPr>
    <w:rPr>
      <w:kern w:val="0"/>
      <w:sz w:val="17"/>
      <w:szCs w:val="17"/>
      <w:lang w:val="ru-RU" w:eastAsia="ru-RU" w:bidi="ar-SA"/>
      <w14:ligatures w14:val="none"/>
    </w:rPr>
  </w:style>
  <w:style w:type="character" w:customStyle="1" w:styleId="s1">
    <w:name w:val="s1"/>
    <w:basedOn w:val="a0"/>
    <w:rsid w:val="00672A43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Барбарич Илья</dc:creator>
  <cp:keywords/>
  <cp:lastModifiedBy>Anastasia Malashina</cp:lastModifiedBy>
  <cp:revision>2</cp:revision>
  <dcterms:created xsi:type="dcterms:W3CDTF">2025-08-07T11:19:00Z</dcterms:created>
  <dcterms:modified xsi:type="dcterms:W3CDTF">2025-08-07T11:19:00Z</dcterms:modified>
</cp:coreProperties>
</file>