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C44" w:rsidRPr="00CC3368" w:rsidRDefault="00821F2F">
      <w:pPr>
        <w:pStyle w:val="1"/>
        <w:spacing w:before="68"/>
        <w:ind w:left="36" w:firstLine="0"/>
        <w:jc w:val="center"/>
      </w:pPr>
      <w:bookmarkStart w:id="0" w:name="Проект_договора_о_задатке"/>
      <w:bookmarkEnd w:id="0"/>
      <w:r w:rsidRPr="00CC3368">
        <w:rPr>
          <w:spacing w:val="-4"/>
        </w:rPr>
        <w:t>Проект</w:t>
      </w:r>
      <w:r w:rsidRPr="00CC3368">
        <w:rPr>
          <w:spacing w:val="-13"/>
        </w:rPr>
        <w:t xml:space="preserve"> </w:t>
      </w:r>
      <w:r w:rsidRPr="00CC3368">
        <w:rPr>
          <w:spacing w:val="-4"/>
        </w:rPr>
        <w:t>договора</w:t>
      </w:r>
      <w:r w:rsidRPr="00CC3368">
        <w:rPr>
          <w:spacing w:val="-9"/>
        </w:rPr>
        <w:t xml:space="preserve"> </w:t>
      </w:r>
      <w:r w:rsidRPr="00CC3368">
        <w:rPr>
          <w:spacing w:val="-4"/>
        </w:rPr>
        <w:t>о</w:t>
      </w:r>
      <w:r w:rsidRPr="00CC3368">
        <w:rPr>
          <w:spacing w:val="-27"/>
        </w:rPr>
        <w:t xml:space="preserve"> </w:t>
      </w:r>
      <w:r w:rsidRPr="00CC3368">
        <w:rPr>
          <w:spacing w:val="-4"/>
        </w:rPr>
        <w:t>задатке</w:t>
      </w:r>
    </w:p>
    <w:p w:rsidR="00D53C44" w:rsidRPr="00CC3368" w:rsidRDefault="00821F2F">
      <w:pPr>
        <w:pStyle w:val="a3"/>
        <w:tabs>
          <w:tab w:val="left" w:pos="6581"/>
          <w:tab w:val="left" w:pos="8271"/>
        </w:tabs>
        <w:spacing w:before="267"/>
        <w:ind w:left="3" w:firstLine="0"/>
        <w:jc w:val="center"/>
      </w:pPr>
      <w:r w:rsidRPr="00CC3368">
        <w:t>г.</w:t>
      </w:r>
      <w:r w:rsidRPr="00CC3368">
        <w:rPr>
          <w:spacing w:val="2"/>
        </w:rPr>
        <w:t xml:space="preserve"> </w:t>
      </w:r>
      <w:r w:rsidRPr="00CC3368">
        <w:rPr>
          <w:spacing w:val="-2"/>
        </w:rPr>
        <w:t>Владимир</w:t>
      </w:r>
      <w:proofErr w:type="gramStart"/>
      <w:r w:rsidRPr="00CC3368">
        <w:tab/>
        <w:t>«</w:t>
      </w:r>
      <w:r w:rsidRPr="00CC3368">
        <w:rPr>
          <w:spacing w:val="30"/>
        </w:rPr>
        <w:t xml:space="preserve">  </w:t>
      </w:r>
      <w:proofErr w:type="gramEnd"/>
      <w:r w:rsidRPr="00CC3368">
        <w:rPr>
          <w:spacing w:val="-10"/>
        </w:rPr>
        <w:t>»</w:t>
      </w:r>
      <w:r w:rsidRPr="00CC3368">
        <w:rPr>
          <w:u w:val="single"/>
        </w:rPr>
        <w:tab/>
      </w:r>
      <w:r w:rsidRPr="00CC3368">
        <w:rPr>
          <w:spacing w:val="-2"/>
        </w:rPr>
        <w:t>2025</w:t>
      </w:r>
      <w:r w:rsidRPr="00CC3368">
        <w:rPr>
          <w:spacing w:val="-10"/>
        </w:rPr>
        <w:t xml:space="preserve"> </w:t>
      </w:r>
      <w:r w:rsidRPr="00CC3368">
        <w:rPr>
          <w:spacing w:val="-4"/>
        </w:rPr>
        <w:t>года</w:t>
      </w:r>
    </w:p>
    <w:p w:rsidR="00D53C44" w:rsidRPr="00CC3368" w:rsidRDefault="00D53C44">
      <w:pPr>
        <w:pStyle w:val="a3"/>
        <w:spacing w:before="2"/>
        <w:ind w:left="0" w:firstLine="0"/>
        <w:jc w:val="left"/>
      </w:pPr>
    </w:p>
    <w:p w:rsidR="00D53C44" w:rsidRPr="00CC3368" w:rsidRDefault="00CC3368" w:rsidP="00CC3368">
      <w:pPr>
        <w:pStyle w:val="a3"/>
        <w:tabs>
          <w:tab w:val="left" w:pos="9456"/>
        </w:tabs>
        <w:ind w:left="0" w:firstLine="709"/>
      </w:pPr>
      <w:r w:rsidRPr="00CC3368">
        <w:t>Финансовый управляющий должника Ласточкина Дмитрия Валентиновича – Быков Илья Евгеньевич, действующий на основании решения Арбитражного суда Тверской области от 07.11.2024 г. (резолютивная часть объявлена 29.10.2024 г.) по делу № А66-7305/2024</w:t>
      </w:r>
      <w:r w:rsidR="00821F2F" w:rsidRPr="00CC3368">
        <w:t>, именуемый в дальнейшем «Организатор торгов», с одной</w:t>
      </w:r>
      <w:r w:rsidR="00821F2F" w:rsidRPr="00CC3368">
        <w:rPr>
          <w:spacing w:val="40"/>
        </w:rPr>
        <w:t xml:space="preserve"> </w:t>
      </w:r>
      <w:r w:rsidR="00821F2F" w:rsidRPr="00CC3368">
        <w:t xml:space="preserve">стороны, и </w:t>
      </w:r>
      <w:r w:rsidR="00821F2F" w:rsidRPr="00CC3368">
        <w:rPr>
          <w:u w:val="single"/>
        </w:rPr>
        <w:tab/>
      </w:r>
      <w:r w:rsidR="00821F2F" w:rsidRPr="00CC3368">
        <w:rPr>
          <w:spacing w:val="-10"/>
        </w:rPr>
        <w:t xml:space="preserve">, </w:t>
      </w:r>
      <w:r w:rsidR="00821F2F" w:rsidRPr="00CC3368">
        <w:t>именуемое в дальнейшем «Претендент», с другой стороны, заключили настоящий договор о нижеследующем:</w:t>
      </w:r>
    </w:p>
    <w:p w:rsidR="00D53C44" w:rsidRPr="00CC3368" w:rsidRDefault="00D53C44">
      <w:pPr>
        <w:pStyle w:val="a3"/>
        <w:spacing w:before="30"/>
        <w:ind w:left="0" w:firstLine="0"/>
        <w:jc w:val="left"/>
        <w:rPr>
          <w:color w:val="FF0000"/>
        </w:rPr>
      </w:pPr>
    </w:p>
    <w:p w:rsidR="00D53C44" w:rsidRPr="00CC3368" w:rsidRDefault="00821F2F">
      <w:pPr>
        <w:pStyle w:val="1"/>
        <w:numPr>
          <w:ilvl w:val="0"/>
          <w:numId w:val="1"/>
        </w:numPr>
        <w:tabs>
          <w:tab w:val="left" w:pos="4126"/>
        </w:tabs>
        <w:jc w:val="left"/>
      </w:pPr>
      <w:bookmarkStart w:id="1" w:name="1._Предмет_договора"/>
      <w:bookmarkEnd w:id="1"/>
      <w:r w:rsidRPr="00CC3368">
        <w:rPr>
          <w:spacing w:val="-5"/>
        </w:rPr>
        <w:t>Предмет</w:t>
      </w:r>
      <w:r w:rsidRPr="00CC3368">
        <w:rPr>
          <w:spacing w:val="-9"/>
        </w:rPr>
        <w:t xml:space="preserve"> </w:t>
      </w:r>
      <w:r w:rsidRPr="00CC3368">
        <w:rPr>
          <w:spacing w:val="-2"/>
        </w:rPr>
        <w:t>договора</w:t>
      </w:r>
    </w:p>
    <w:p w:rsidR="00D53C44" w:rsidRPr="00CC3368" w:rsidRDefault="00D53C44">
      <w:pPr>
        <w:pStyle w:val="a3"/>
        <w:spacing w:before="16"/>
        <w:ind w:left="0" w:firstLine="0"/>
        <w:jc w:val="left"/>
        <w:rPr>
          <w:b/>
        </w:rPr>
      </w:pPr>
    </w:p>
    <w:p w:rsidR="00D53C44" w:rsidRPr="00CC3368" w:rsidRDefault="00821F2F" w:rsidP="00CC3368">
      <w:pPr>
        <w:pStyle w:val="a4"/>
        <w:numPr>
          <w:ilvl w:val="1"/>
          <w:numId w:val="1"/>
        </w:numPr>
        <w:tabs>
          <w:tab w:val="left" w:pos="1554"/>
          <w:tab w:val="left" w:pos="8981"/>
        </w:tabs>
        <w:ind w:left="0" w:firstLine="709"/>
        <w:jc w:val="both"/>
        <w:rPr>
          <w:sz w:val="26"/>
          <w:szCs w:val="26"/>
        </w:rPr>
      </w:pPr>
      <w:r w:rsidRPr="00CC3368">
        <w:rPr>
          <w:sz w:val="26"/>
          <w:szCs w:val="26"/>
        </w:rPr>
        <w:t xml:space="preserve">Претендент обязуется перечислить задаток в размере </w:t>
      </w:r>
      <w:r w:rsidRPr="00CC3368">
        <w:rPr>
          <w:sz w:val="26"/>
          <w:szCs w:val="26"/>
          <w:u w:val="single"/>
        </w:rPr>
        <w:tab/>
      </w:r>
      <w:r w:rsidRPr="00CC3368">
        <w:rPr>
          <w:spacing w:val="-2"/>
          <w:sz w:val="26"/>
          <w:szCs w:val="26"/>
        </w:rPr>
        <w:t xml:space="preserve">руб., </w:t>
      </w:r>
      <w:r w:rsidRPr="00CC3368">
        <w:rPr>
          <w:sz w:val="26"/>
          <w:szCs w:val="26"/>
        </w:rPr>
        <w:t xml:space="preserve">что составляет 10% </w:t>
      </w:r>
      <w:r w:rsidRPr="00CC3368">
        <w:rPr>
          <w:i/>
          <w:sz w:val="26"/>
          <w:szCs w:val="26"/>
        </w:rPr>
        <w:t xml:space="preserve">(десять) </w:t>
      </w:r>
      <w:r w:rsidR="00CC3368" w:rsidRPr="00CC3368">
        <w:rPr>
          <w:sz w:val="26"/>
          <w:szCs w:val="26"/>
        </w:rPr>
        <w:t xml:space="preserve">от начальной </w:t>
      </w:r>
      <w:r w:rsidR="008D14F3">
        <w:rPr>
          <w:sz w:val="26"/>
          <w:szCs w:val="26"/>
        </w:rPr>
        <w:t xml:space="preserve">продажной </w:t>
      </w:r>
      <w:r w:rsidR="00CC3368" w:rsidRPr="00CC3368">
        <w:rPr>
          <w:sz w:val="26"/>
          <w:szCs w:val="26"/>
        </w:rPr>
        <w:t xml:space="preserve">цены </w:t>
      </w:r>
      <w:r w:rsidR="008D14F3">
        <w:rPr>
          <w:sz w:val="26"/>
          <w:szCs w:val="26"/>
        </w:rPr>
        <w:t>лота</w:t>
      </w:r>
      <w:r w:rsidR="00CC3368" w:rsidRPr="00CC3368">
        <w:rPr>
          <w:sz w:val="26"/>
          <w:szCs w:val="26"/>
        </w:rPr>
        <w:t xml:space="preserve"> №1</w:t>
      </w:r>
      <w:r w:rsidRPr="00CC3368">
        <w:rPr>
          <w:sz w:val="26"/>
          <w:szCs w:val="26"/>
        </w:rPr>
        <w:t xml:space="preserve"> в счет обеспечения оплаты и заключения договора купли-продажи.</w:t>
      </w:r>
    </w:p>
    <w:p w:rsidR="00D53C44" w:rsidRPr="00CC3368" w:rsidRDefault="00821F2F" w:rsidP="00CC3368">
      <w:pPr>
        <w:pStyle w:val="a4"/>
        <w:numPr>
          <w:ilvl w:val="1"/>
          <w:numId w:val="1"/>
        </w:numPr>
        <w:tabs>
          <w:tab w:val="left" w:pos="1621"/>
        </w:tabs>
        <w:ind w:left="0" w:firstLine="709"/>
        <w:jc w:val="both"/>
        <w:rPr>
          <w:sz w:val="26"/>
          <w:szCs w:val="26"/>
        </w:rPr>
      </w:pPr>
      <w:r w:rsidRPr="00CC3368">
        <w:rPr>
          <w:sz w:val="26"/>
          <w:szCs w:val="26"/>
        </w:rPr>
        <w:t xml:space="preserve">Торги проводятся на условиях, предусмотренных информационными сообщениями о проведении </w:t>
      </w:r>
      <w:r w:rsidR="00CC3368" w:rsidRPr="00CC3368">
        <w:rPr>
          <w:sz w:val="26"/>
          <w:szCs w:val="26"/>
        </w:rPr>
        <w:t>торгов в форме аукциона</w:t>
      </w:r>
      <w:r w:rsidRPr="00CC3368">
        <w:rPr>
          <w:sz w:val="26"/>
          <w:szCs w:val="26"/>
        </w:rPr>
        <w:t xml:space="preserve"> и Положением о порядке, сроках и условиях продажи имущества </w:t>
      </w:r>
      <w:r w:rsidR="00CC3368" w:rsidRPr="00CC3368">
        <w:rPr>
          <w:sz w:val="26"/>
          <w:szCs w:val="26"/>
        </w:rPr>
        <w:t>Ласточкина Дмитрия Валентиновича</w:t>
      </w:r>
      <w:r w:rsidRPr="00CC3368">
        <w:rPr>
          <w:sz w:val="26"/>
          <w:szCs w:val="26"/>
        </w:rPr>
        <w:t>.</w:t>
      </w:r>
    </w:p>
    <w:p w:rsidR="00D53C44" w:rsidRPr="00CC3368" w:rsidRDefault="00D53C44">
      <w:pPr>
        <w:pStyle w:val="a3"/>
        <w:spacing w:before="56"/>
        <w:ind w:left="0" w:firstLine="0"/>
        <w:jc w:val="left"/>
        <w:rPr>
          <w:color w:val="FF0000"/>
        </w:rPr>
      </w:pPr>
    </w:p>
    <w:p w:rsidR="00D53C44" w:rsidRPr="008D14F3" w:rsidRDefault="00821F2F">
      <w:pPr>
        <w:pStyle w:val="1"/>
        <w:numPr>
          <w:ilvl w:val="0"/>
          <w:numId w:val="1"/>
        </w:numPr>
        <w:tabs>
          <w:tab w:val="left" w:pos="3996"/>
        </w:tabs>
        <w:ind w:left="3996" w:hanging="725"/>
        <w:jc w:val="left"/>
      </w:pPr>
      <w:bookmarkStart w:id="2" w:name="2._Обязанности_сторон"/>
      <w:bookmarkEnd w:id="2"/>
      <w:r w:rsidRPr="008D14F3">
        <w:rPr>
          <w:spacing w:val="-8"/>
        </w:rPr>
        <w:t>Обязанности</w:t>
      </w:r>
      <w:r w:rsidRPr="008D14F3">
        <w:rPr>
          <w:spacing w:val="4"/>
        </w:rPr>
        <w:t xml:space="preserve"> </w:t>
      </w:r>
      <w:r w:rsidRPr="008D14F3">
        <w:rPr>
          <w:spacing w:val="-2"/>
        </w:rPr>
        <w:t>сторон</w:t>
      </w:r>
    </w:p>
    <w:p w:rsidR="00D53C44" w:rsidRPr="008D14F3" w:rsidRDefault="00D53C44">
      <w:pPr>
        <w:pStyle w:val="a3"/>
        <w:spacing w:before="41"/>
        <w:ind w:left="0" w:firstLine="0"/>
        <w:jc w:val="left"/>
        <w:rPr>
          <w:b/>
        </w:rPr>
      </w:pPr>
    </w:p>
    <w:p w:rsidR="00D53C44" w:rsidRPr="008D14F3" w:rsidRDefault="00821F2F">
      <w:pPr>
        <w:pStyle w:val="a4"/>
        <w:numPr>
          <w:ilvl w:val="1"/>
          <w:numId w:val="1"/>
        </w:numPr>
        <w:tabs>
          <w:tab w:val="left" w:pos="1555"/>
        </w:tabs>
        <w:spacing w:line="296" w:lineRule="exact"/>
        <w:ind w:left="1555" w:hanging="704"/>
        <w:jc w:val="both"/>
        <w:rPr>
          <w:b/>
          <w:sz w:val="26"/>
        </w:rPr>
      </w:pPr>
      <w:r w:rsidRPr="008D14F3">
        <w:rPr>
          <w:b/>
          <w:spacing w:val="-6"/>
          <w:sz w:val="26"/>
        </w:rPr>
        <w:t xml:space="preserve">Претендент </w:t>
      </w:r>
      <w:r w:rsidRPr="008D14F3">
        <w:rPr>
          <w:b/>
          <w:spacing w:val="-2"/>
          <w:sz w:val="26"/>
        </w:rPr>
        <w:t>обязан:</w:t>
      </w:r>
    </w:p>
    <w:p w:rsidR="00D53C44" w:rsidRPr="008D14F3" w:rsidRDefault="00821F2F" w:rsidP="008D14F3">
      <w:pPr>
        <w:pStyle w:val="a4"/>
        <w:numPr>
          <w:ilvl w:val="2"/>
          <w:numId w:val="1"/>
        </w:numPr>
        <w:tabs>
          <w:tab w:val="left" w:pos="1548"/>
        </w:tabs>
        <w:ind w:right="14" w:firstLine="710"/>
        <w:jc w:val="both"/>
        <w:rPr>
          <w:sz w:val="26"/>
          <w:szCs w:val="26"/>
        </w:rPr>
      </w:pPr>
      <w:r w:rsidRPr="008D14F3">
        <w:rPr>
          <w:sz w:val="26"/>
          <w:szCs w:val="26"/>
        </w:rPr>
        <w:t xml:space="preserve">Обеспечить поступление указанных в пункте 1.1 настоящего договора денежных средств по следующим реквизитам: </w:t>
      </w:r>
      <w:r w:rsidR="008D14F3" w:rsidRPr="008D14F3">
        <w:rPr>
          <w:sz w:val="26"/>
          <w:szCs w:val="26"/>
        </w:rPr>
        <w:t>№ 40817810463001855908 (ПАО Сбербанк России БИК:042809679; корр. счет: 30101810700000000679,</w:t>
      </w:r>
      <w:r w:rsidR="008D14F3">
        <w:rPr>
          <w:sz w:val="26"/>
          <w:szCs w:val="26"/>
        </w:rPr>
        <w:t xml:space="preserve"> ИНН:7707083893, КПП: 695202001; Получатель: Ласточкин Д.В. ИНН: </w:t>
      </w:r>
      <w:r w:rsidR="008D14F3" w:rsidRPr="008D14F3">
        <w:rPr>
          <w:bCs/>
          <w:iCs/>
          <w:sz w:val="26"/>
          <w:szCs w:val="26"/>
        </w:rPr>
        <w:t>690650812035</w:t>
      </w:r>
      <w:r w:rsidR="008D14F3">
        <w:rPr>
          <w:bCs/>
          <w:iCs/>
          <w:sz w:val="26"/>
          <w:szCs w:val="26"/>
        </w:rPr>
        <w:t>)</w:t>
      </w:r>
      <w:r w:rsidR="008D14F3" w:rsidRPr="008D14F3">
        <w:rPr>
          <w:sz w:val="26"/>
          <w:szCs w:val="26"/>
        </w:rPr>
        <w:t>. Заявитель указывает назначение платежа при внесении задатка: «Задаток для участия в торгах Ласточкина Д.В.».</w:t>
      </w:r>
    </w:p>
    <w:p w:rsidR="00D53C44" w:rsidRPr="008D14F3" w:rsidRDefault="00821F2F">
      <w:pPr>
        <w:pStyle w:val="a4"/>
        <w:numPr>
          <w:ilvl w:val="2"/>
          <w:numId w:val="1"/>
        </w:numPr>
        <w:tabs>
          <w:tab w:val="left" w:pos="1543"/>
        </w:tabs>
        <w:ind w:left="140" w:right="113" w:firstLine="710"/>
        <w:jc w:val="both"/>
        <w:rPr>
          <w:sz w:val="26"/>
        </w:rPr>
      </w:pPr>
      <w:r w:rsidRPr="008D14F3">
        <w:rPr>
          <w:sz w:val="26"/>
        </w:rPr>
        <w:t>В случае признания Претендента победителем торгов, подписать договор</w:t>
      </w:r>
      <w:r w:rsidRPr="008D14F3">
        <w:rPr>
          <w:spacing w:val="-8"/>
          <w:sz w:val="26"/>
        </w:rPr>
        <w:t xml:space="preserve"> </w:t>
      </w:r>
      <w:r w:rsidRPr="008D14F3">
        <w:rPr>
          <w:sz w:val="26"/>
        </w:rPr>
        <w:t>купли-продажи</w:t>
      </w:r>
      <w:r w:rsidRPr="008D14F3">
        <w:rPr>
          <w:spacing w:val="-8"/>
          <w:sz w:val="26"/>
        </w:rPr>
        <w:t xml:space="preserve"> </w:t>
      </w:r>
      <w:r w:rsidRPr="008D14F3">
        <w:rPr>
          <w:sz w:val="26"/>
        </w:rPr>
        <w:t>в</w:t>
      </w:r>
      <w:r w:rsidRPr="008D14F3">
        <w:rPr>
          <w:spacing w:val="-2"/>
          <w:sz w:val="26"/>
        </w:rPr>
        <w:t xml:space="preserve"> </w:t>
      </w:r>
      <w:r w:rsidRPr="008D14F3">
        <w:rPr>
          <w:sz w:val="26"/>
        </w:rPr>
        <w:t>течение</w:t>
      </w:r>
      <w:r w:rsidRPr="008D14F3">
        <w:rPr>
          <w:spacing w:val="-12"/>
          <w:sz w:val="26"/>
        </w:rPr>
        <w:t xml:space="preserve"> </w:t>
      </w:r>
      <w:r w:rsidRPr="008D14F3">
        <w:rPr>
          <w:sz w:val="26"/>
        </w:rPr>
        <w:t>5-ти</w:t>
      </w:r>
      <w:r w:rsidRPr="008D14F3">
        <w:rPr>
          <w:spacing w:val="-17"/>
          <w:sz w:val="26"/>
        </w:rPr>
        <w:t xml:space="preserve"> </w:t>
      </w:r>
      <w:r w:rsidRPr="008D14F3">
        <w:rPr>
          <w:sz w:val="26"/>
        </w:rPr>
        <w:t>рабочих</w:t>
      </w:r>
      <w:r w:rsidRPr="008D14F3">
        <w:rPr>
          <w:spacing w:val="-12"/>
          <w:sz w:val="26"/>
        </w:rPr>
        <w:t xml:space="preserve"> </w:t>
      </w:r>
      <w:r w:rsidRPr="008D14F3">
        <w:rPr>
          <w:sz w:val="26"/>
        </w:rPr>
        <w:t>дней</w:t>
      </w:r>
      <w:r w:rsidRPr="008D14F3">
        <w:rPr>
          <w:spacing w:val="-8"/>
          <w:sz w:val="26"/>
        </w:rPr>
        <w:t xml:space="preserve"> </w:t>
      </w:r>
      <w:r w:rsidRPr="008D14F3">
        <w:rPr>
          <w:sz w:val="26"/>
        </w:rPr>
        <w:t>с</w:t>
      </w:r>
      <w:r w:rsidRPr="008D14F3">
        <w:rPr>
          <w:spacing w:val="-8"/>
          <w:sz w:val="26"/>
        </w:rPr>
        <w:t xml:space="preserve"> </w:t>
      </w:r>
      <w:r w:rsidRPr="008D14F3">
        <w:rPr>
          <w:sz w:val="26"/>
        </w:rPr>
        <w:t>даты</w:t>
      </w:r>
      <w:r w:rsidRPr="008D14F3">
        <w:rPr>
          <w:spacing w:val="-14"/>
          <w:sz w:val="26"/>
        </w:rPr>
        <w:t xml:space="preserve"> </w:t>
      </w:r>
      <w:r w:rsidRPr="008D14F3">
        <w:rPr>
          <w:sz w:val="26"/>
        </w:rPr>
        <w:t>получения</w:t>
      </w:r>
      <w:r w:rsidRPr="008D14F3">
        <w:rPr>
          <w:spacing w:val="-3"/>
          <w:sz w:val="26"/>
        </w:rPr>
        <w:t xml:space="preserve"> </w:t>
      </w:r>
      <w:r w:rsidRPr="008D14F3">
        <w:rPr>
          <w:sz w:val="26"/>
        </w:rPr>
        <w:t xml:space="preserve">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</w:t>
      </w:r>
      <w:r w:rsidRPr="008D14F3">
        <w:rPr>
          <w:spacing w:val="-2"/>
          <w:sz w:val="26"/>
        </w:rPr>
        <w:t>договору.</w:t>
      </w:r>
    </w:p>
    <w:p w:rsidR="00D53C44" w:rsidRPr="008D14F3" w:rsidRDefault="00821F2F">
      <w:pPr>
        <w:pStyle w:val="a4"/>
        <w:numPr>
          <w:ilvl w:val="2"/>
          <w:numId w:val="1"/>
        </w:numPr>
        <w:tabs>
          <w:tab w:val="left" w:pos="1543"/>
        </w:tabs>
        <w:spacing w:before="1"/>
        <w:ind w:left="140" w:right="122" w:firstLine="710"/>
        <w:jc w:val="both"/>
        <w:rPr>
          <w:sz w:val="26"/>
        </w:rPr>
      </w:pPr>
      <w:r w:rsidRPr="008D14F3">
        <w:rPr>
          <w:sz w:val="26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2.1.2 предложения внесенный задаток ему не возвращается.</w:t>
      </w:r>
    </w:p>
    <w:p w:rsidR="00D53C44" w:rsidRPr="008D14F3" w:rsidRDefault="00821F2F">
      <w:pPr>
        <w:pStyle w:val="1"/>
        <w:numPr>
          <w:ilvl w:val="1"/>
          <w:numId w:val="1"/>
        </w:numPr>
        <w:tabs>
          <w:tab w:val="left" w:pos="1555"/>
        </w:tabs>
        <w:spacing w:before="10" w:line="296" w:lineRule="exact"/>
        <w:ind w:left="1555" w:hanging="704"/>
        <w:jc w:val="both"/>
      </w:pPr>
      <w:bookmarkStart w:id="3" w:name="2.2._Организатор_торгов_обязан:"/>
      <w:bookmarkEnd w:id="3"/>
      <w:r w:rsidRPr="008D14F3">
        <w:rPr>
          <w:spacing w:val="-6"/>
        </w:rPr>
        <w:t>Организатор</w:t>
      </w:r>
      <w:r w:rsidRPr="008D14F3">
        <w:rPr>
          <w:spacing w:val="-13"/>
        </w:rPr>
        <w:t xml:space="preserve"> </w:t>
      </w:r>
      <w:r w:rsidRPr="008D14F3">
        <w:rPr>
          <w:spacing w:val="-6"/>
        </w:rPr>
        <w:t>торгов</w:t>
      </w:r>
      <w:r w:rsidRPr="008D14F3">
        <w:rPr>
          <w:spacing w:val="3"/>
        </w:rPr>
        <w:t xml:space="preserve"> </w:t>
      </w:r>
      <w:r w:rsidRPr="008D14F3">
        <w:rPr>
          <w:spacing w:val="-6"/>
        </w:rPr>
        <w:t>обязан:</w:t>
      </w:r>
    </w:p>
    <w:p w:rsidR="00D53C44" w:rsidRPr="008D14F3" w:rsidRDefault="00821F2F">
      <w:pPr>
        <w:pStyle w:val="a4"/>
        <w:numPr>
          <w:ilvl w:val="2"/>
          <w:numId w:val="1"/>
        </w:numPr>
        <w:tabs>
          <w:tab w:val="left" w:pos="1543"/>
        </w:tabs>
        <w:ind w:left="140" w:right="141" w:firstLine="710"/>
        <w:jc w:val="both"/>
        <w:rPr>
          <w:sz w:val="26"/>
        </w:rPr>
      </w:pPr>
      <w:r w:rsidRPr="008D14F3">
        <w:rPr>
          <w:sz w:val="26"/>
        </w:rPr>
        <w:t xml:space="preserve">В случае отзыва Претендентом поданной заявки в установленный в сообщении о торгах срок вернуть задаток в пятидневный срок на счет, указанный </w:t>
      </w:r>
      <w:r w:rsidRPr="008D14F3">
        <w:rPr>
          <w:spacing w:val="-2"/>
          <w:sz w:val="26"/>
        </w:rPr>
        <w:t>Претендентом.</w:t>
      </w:r>
    </w:p>
    <w:p w:rsidR="00D53C44" w:rsidRPr="008D14F3" w:rsidRDefault="00821F2F">
      <w:pPr>
        <w:pStyle w:val="a4"/>
        <w:numPr>
          <w:ilvl w:val="2"/>
          <w:numId w:val="1"/>
        </w:numPr>
        <w:tabs>
          <w:tab w:val="left" w:pos="1543"/>
        </w:tabs>
        <w:spacing w:line="242" w:lineRule="auto"/>
        <w:ind w:left="140" w:right="126" w:firstLine="710"/>
        <w:jc w:val="both"/>
        <w:rPr>
          <w:sz w:val="26"/>
        </w:rPr>
      </w:pPr>
      <w:r w:rsidRPr="008D14F3">
        <w:rPr>
          <w:sz w:val="26"/>
        </w:rPr>
        <w:t>В случае снятия предмета торгов с торгов вернуть задаток в пятидневный срок со дня принятия соответствующего решения.</w:t>
      </w:r>
    </w:p>
    <w:p w:rsidR="00D53C44" w:rsidRPr="00CC3368" w:rsidRDefault="00D53C44">
      <w:pPr>
        <w:pStyle w:val="a4"/>
        <w:spacing w:line="242" w:lineRule="auto"/>
        <w:rPr>
          <w:color w:val="FF0000"/>
          <w:sz w:val="26"/>
        </w:rPr>
        <w:sectPr w:rsidR="00D53C44" w:rsidRPr="00CC3368">
          <w:type w:val="continuous"/>
          <w:pgSz w:w="11910" w:h="16840"/>
          <w:pgMar w:top="660" w:right="708" w:bottom="280" w:left="1559" w:header="720" w:footer="720" w:gutter="0"/>
          <w:cols w:space="720"/>
        </w:sectPr>
      </w:pPr>
    </w:p>
    <w:p w:rsidR="00D53C44" w:rsidRPr="008D14F3" w:rsidRDefault="00821F2F">
      <w:pPr>
        <w:pStyle w:val="a4"/>
        <w:numPr>
          <w:ilvl w:val="2"/>
          <w:numId w:val="1"/>
        </w:numPr>
        <w:tabs>
          <w:tab w:val="left" w:pos="1543"/>
        </w:tabs>
        <w:spacing w:before="75"/>
        <w:ind w:left="140" w:right="96" w:firstLine="710"/>
        <w:jc w:val="both"/>
        <w:rPr>
          <w:sz w:val="26"/>
        </w:rPr>
      </w:pPr>
      <w:r w:rsidRPr="008D14F3">
        <w:rPr>
          <w:sz w:val="26"/>
        </w:rPr>
        <w:lastRenderedPageBreak/>
        <w:t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</w:t>
      </w:r>
      <w:r w:rsidRPr="008D14F3">
        <w:rPr>
          <w:spacing w:val="-3"/>
          <w:sz w:val="26"/>
        </w:rPr>
        <w:t xml:space="preserve"> </w:t>
      </w:r>
      <w:r w:rsidRPr="008D14F3">
        <w:rPr>
          <w:sz w:val="26"/>
        </w:rPr>
        <w:t>итогах</w:t>
      </w:r>
      <w:r w:rsidRPr="008D14F3">
        <w:rPr>
          <w:spacing w:val="-3"/>
          <w:sz w:val="26"/>
        </w:rPr>
        <w:t xml:space="preserve"> </w:t>
      </w:r>
      <w:r w:rsidRPr="008D14F3">
        <w:rPr>
          <w:sz w:val="26"/>
        </w:rPr>
        <w:t>приема</w:t>
      </w:r>
      <w:r w:rsidRPr="008D14F3">
        <w:rPr>
          <w:spacing w:val="-4"/>
          <w:sz w:val="26"/>
        </w:rPr>
        <w:t xml:space="preserve"> </w:t>
      </w:r>
      <w:r w:rsidRPr="008D14F3">
        <w:rPr>
          <w:sz w:val="26"/>
        </w:rPr>
        <w:t>заявок</w:t>
      </w:r>
      <w:r w:rsidRPr="008D14F3">
        <w:rPr>
          <w:spacing w:val="-3"/>
          <w:sz w:val="26"/>
        </w:rPr>
        <w:t xml:space="preserve"> </w:t>
      </w:r>
      <w:r w:rsidRPr="008D14F3">
        <w:rPr>
          <w:sz w:val="26"/>
        </w:rPr>
        <w:t>либо</w:t>
      </w:r>
      <w:r w:rsidRPr="008D14F3">
        <w:rPr>
          <w:spacing w:val="-3"/>
          <w:sz w:val="26"/>
        </w:rPr>
        <w:t xml:space="preserve"> </w:t>
      </w:r>
      <w:r w:rsidRPr="008D14F3">
        <w:rPr>
          <w:sz w:val="26"/>
        </w:rPr>
        <w:t>в пятидневный срок с</w:t>
      </w:r>
      <w:r w:rsidRPr="008D14F3">
        <w:rPr>
          <w:spacing w:val="-7"/>
          <w:sz w:val="26"/>
        </w:rPr>
        <w:t xml:space="preserve"> </w:t>
      </w:r>
      <w:r w:rsidRPr="008D14F3">
        <w:rPr>
          <w:sz w:val="26"/>
        </w:rPr>
        <w:t>момента поступления задатка на счет Организатора торгов.</w:t>
      </w:r>
    </w:p>
    <w:p w:rsidR="00D53C44" w:rsidRPr="008D14F3" w:rsidRDefault="00821F2F">
      <w:pPr>
        <w:pStyle w:val="a4"/>
        <w:numPr>
          <w:ilvl w:val="2"/>
          <w:numId w:val="1"/>
        </w:numPr>
        <w:tabs>
          <w:tab w:val="left" w:pos="1543"/>
        </w:tabs>
        <w:spacing w:before="5"/>
        <w:ind w:left="140" w:right="121" w:firstLine="710"/>
        <w:jc w:val="both"/>
        <w:rPr>
          <w:sz w:val="26"/>
        </w:rPr>
      </w:pPr>
      <w:r w:rsidRPr="008D14F3">
        <w:rPr>
          <w:sz w:val="26"/>
        </w:rPr>
        <w:t>В случае признания Претендента победителем торгов направить ему в течение 5-и рабочих дней с даты подписания протокола о результатах проведения торгов копию этого протокола.</w:t>
      </w:r>
    </w:p>
    <w:p w:rsidR="00D53C44" w:rsidRPr="008D14F3" w:rsidRDefault="00821F2F">
      <w:pPr>
        <w:pStyle w:val="a4"/>
        <w:numPr>
          <w:ilvl w:val="2"/>
          <w:numId w:val="1"/>
        </w:numPr>
        <w:tabs>
          <w:tab w:val="left" w:pos="1543"/>
        </w:tabs>
        <w:spacing w:before="1"/>
        <w:ind w:left="140" w:right="111" w:firstLine="710"/>
        <w:jc w:val="both"/>
        <w:rPr>
          <w:sz w:val="26"/>
        </w:rPr>
      </w:pPr>
      <w:r w:rsidRPr="008D14F3">
        <w:rPr>
          <w:sz w:val="26"/>
        </w:rPr>
        <w:t>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:rsidR="00D53C44" w:rsidRPr="008D14F3" w:rsidRDefault="00D53C44">
      <w:pPr>
        <w:pStyle w:val="a3"/>
        <w:spacing w:before="52"/>
        <w:ind w:left="0" w:firstLine="0"/>
        <w:jc w:val="left"/>
      </w:pPr>
    </w:p>
    <w:p w:rsidR="00D53C44" w:rsidRPr="008D14F3" w:rsidRDefault="00821F2F">
      <w:pPr>
        <w:pStyle w:val="1"/>
        <w:numPr>
          <w:ilvl w:val="0"/>
          <w:numId w:val="1"/>
        </w:numPr>
        <w:tabs>
          <w:tab w:val="left" w:pos="3746"/>
        </w:tabs>
        <w:ind w:left="3746" w:hanging="715"/>
        <w:jc w:val="left"/>
      </w:pPr>
      <w:bookmarkStart w:id="4" w:name="3._Срок_действия_договора"/>
      <w:bookmarkEnd w:id="4"/>
      <w:r w:rsidRPr="008D14F3">
        <w:rPr>
          <w:spacing w:val="-8"/>
        </w:rPr>
        <w:t>Срок</w:t>
      </w:r>
      <w:r w:rsidRPr="008D14F3">
        <w:rPr>
          <w:spacing w:val="3"/>
        </w:rPr>
        <w:t xml:space="preserve"> </w:t>
      </w:r>
      <w:r w:rsidRPr="008D14F3">
        <w:rPr>
          <w:spacing w:val="-8"/>
        </w:rPr>
        <w:t>действия</w:t>
      </w:r>
      <w:r w:rsidRPr="008D14F3">
        <w:rPr>
          <w:spacing w:val="-4"/>
        </w:rPr>
        <w:t xml:space="preserve"> </w:t>
      </w:r>
      <w:r w:rsidRPr="008D14F3">
        <w:rPr>
          <w:spacing w:val="-8"/>
        </w:rPr>
        <w:t>договора</w:t>
      </w:r>
    </w:p>
    <w:p w:rsidR="00D53C44" w:rsidRPr="008D14F3" w:rsidRDefault="00D53C44">
      <w:pPr>
        <w:pStyle w:val="a3"/>
        <w:spacing w:before="7"/>
        <w:ind w:left="0" w:firstLine="0"/>
        <w:jc w:val="left"/>
        <w:rPr>
          <w:b/>
        </w:rPr>
      </w:pPr>
    </w:p>
    <w:p w:rsidR="00D53C44" w:rsidRPr="008D14F3" w:rsidRDefault="00821F2F">
      <w:pPr>
        <w:pStyle w:val="a4"/>
        <w:numPr>
          <w:ilvl w:val="1"/>
          <w:numId w:val="1"/>
        </w:numPr>
        <w:tabs>
          <w:tab w:val="left" w:pos="1555"/>
        </w:tabs>
        <w:spacing w:line="296" w:lineRule="exact"/>
        <w:ind w:left="1555" w:hanging="704"/>
        <w:jc w:val="both"/>
        <w:rPr>
          <w:sz w:val="26"/>
        </w:rPr>
      </w:pPr>
      <w:r w:rsidRPr="008D14F3">
        <w:rPr>
          <w:spacing w:val="-6"/>
          <w:sz w:val="26"/>
        </w:rPr>
        <w:t>Настоящий</w:t>
      </w:r>
      <w:r w:rsidRPr="008D14F3">
        <w:rPr>
          <w:spacing w:val="-2"/>
          <w:sz w:val="26"/>
        </w:rPr>
        <w:t xml:space="preserve"> </w:t>
      </w:r>
      <w:r w:rsidRPr="008D14F3">
        <w:rPr>
          <w:spacing w:val="-6"/>
          <w:sz w:val="26"/>
        </w:rPr>
        <w:t>договор</w:t>
      </w:r>
      <w:r w:rsidRPr="008D14F3">
        <w:rPr>
          <w:spacing w:val="-3"/>
          <w:sz w:val="26"/>
        </w:rPr>
        <w:t xml:space="preserve"> </w:t>
      </w:r>
      <w:r w:rsidRPr="008D14F3">
        <w:rPr>
          <w:spacing w:val="-6"/>
          <w:sz w:val="26"/>
        </w:rPr>
        <w:t>вступает</w:t>
      </w:r>
      <w:r w:rsidRPr="008D14F3">
        <w:rPr>
          <w:spacing w:val="-5"/>
          <w:sz w:val="26"/>
        </w:rPr>
        <w:t xml:space="preserve"> </w:t>
      </w:r>
      <w:r w:rsidRPr="008D14F3">
        <w:rPr>
          <w:spacing w:val="-6"/>
          <w:sz w:val="26"/>
        </w:rPr>
        <w:t>в</w:t>
      </w:r>
      <w:r w:rsidRPr="008D14F3">
        <w:rPr>
          <w:spacing w:val="-5"/>
          <w:sz w:val="26"/>
        </w:rPr>
        <w:t xml:space="preserve"> </w:t>
      </w:r>
      <w:r w:rsidRPr="008D14F3">
        <w:rPr>
          <w:spacing w:val="-6"/>
          <w:sz w:val="26"/>
        </w:rPr>
        <w:t>силу</w:t>
      </w:r>
      <w:r w:rsidRPr="008D14F3">
        <w:rPr>
          <w:spacing w:val="-3"/>
          <w:sz w:val="26"/>
        </w:rPr>
        <w:t xml:space="preserve"> </w:t>
      </w:r>
      <w:r w:rsidRPr="008D14F3">
        <w:rPr>
          <w:spacing w:val="-6"/>
          <w:sz w:val="26"/>
        </w:rPr>
        <w:t>со</w:t>
      </w:r>
      <w:r w:rsidRPr="008D14F3">
        <w:rPr>
          <w:spacing w:val="-13"/>
          <w:sz w:val="26"/>
        </w:rPr>
        <w:t xml:space="preserve"> </w:t>
      </w:r>
      <w:r w:rsidRPr="008D14F3">
        <w:rPr>
          <w:spacing w:val="-6"/>
          <w:sz w:val="26"/>
        </w:rPr>
        <w:t>дня его</w:t>
      </w:r>
      <w:r w:rsidRPr="008D14F3">
        <w:rPr>
          <w:spacing w:val="-4"/>
          <w:sz w:val="26"/>
        </w:rPr>
        <w:t xml:space="preserve"> </w:t>
      </w:r>
      <w:r w:rsidRPr="008D14F3">
        <w:rPr>
          <w:spacing w:val="-6"/>
          <w:sz w:val="26"/>
        </w:rPr>
        <w:t>подписания</w:t>
      </w:r>
      <w:r w:rsidRPr="008D14F3">
        <w:rPr>
          <w:spacing w:val="9"/>
          <w:sz w:val="26"/>
        </w:rPr>
        <w:t xml:space="preserve"> </w:t>
      </w:r>
      <w:r w:rsidRPr="008D14F3">
        <w:rPr>
          <w:spacing w:val="-6"/>
          <w:sz w:val="26"/>
        </w:rPr>
        <w:t>сторонами.</w:t>
      </w:r>
    </w:p>
    <w:p w:rsidR="00D53C44" w:rsidRPr="008D14F3" w:rsidRDefault="00821F2F">
      <w:pPr>
        <w:pStyle w:val="a4"/>
        <w:numPr>
          <w:ilvl w:val="1"/>
          <w:numId w:val="1"/>
        </w:numPr>
        <w:tabs>
          <w:tab w:val="left" w:pos="1554"/>
        </w:tabs>
        <w:ind w:right="130" w:firstLine="710"/>
        <w:jc w:val="both"/>
        <w:rPr>
          <w:sz w:val="26"/>
        </w:rPr>
      </w:pPr>
      <w:r w:rsidRPr="008D14F3">
        <w:rPr>
          <w:sz w:val="26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</w:t>
      </w:r>
      <w:r w:rsidRPr="008D14F3">
        <w:rPr>
          <w:spacing w:val="-2"/>
          <w:sz w:val="26"/>
        </w:rPr>
        <w:t>взаиморасчета.</w:t>
      </w:r>
    </w:p>
    <w:p w:rsidR="00D53C44" w:rsidRPr="008D14F3" w:rsidRDefault="00D53C44">
      <w:pPr>
        <w:pStyle w:val="a3"/>
        <w:spacing w:before="45"/>
        <w:ind w:left="0" w:firstLine="0"/>
        <w:jc w:val="left"/>
      </w:pPr>
    </w:p>
    <w:p w:rsidR="00D53C44" w:rsidRPr="008D14F3" w:rsidRDefault="00821F2F">
      <w:pPr>
        <w:pStyle w:val="1"/>
        <w:numPr>
          <w:ilvl w:val="0"/>
          <w:numId w:val="1"/>
        </w:numPr>
        <w:tabs>
          <w:tab w:val="left" w:pos="3463"/>
        </w:tabs>
        <w:ind w:left="3463" w:hanging="701"/>
        <w:jc w:val="left"/>
      </w:pPr>
      <w:bookmarkStart w:id="5" w:name="4._Заключительные_положения"/>
      <w:bookmarkEnd w:id="5"/>
      <w:r w:rsidRPr="008D14F3">
        <w:rPr>
          <w:spacing w:val="-7"/>
        </w:rPr>
        <w:t>Заключительные</w:t>
      </w:r>
      <w:r w:rsidRPr="008D14F3">
        <w:rPr>
          <w:spacing w:val="4"/>
        </w:rPr>
        <w:t xml:space="preserve"> </w:t>
      </w:r>
      <w:r w:rsidRPr="008D14F3">
        <w:rPr>
          <w:spacing w:val="-2"/>
        </w:rPr>
        <w:t>положения</w:t>
      </w:r>
    </w:p>
    <w:p w:rsidR="00D53C44" w:rsidRPr="008D14F3" w:rsidRDefault="00D53C44">
      <w:pPr>
        <w:pStyle w:val="a3"/>
        <w:spacing w:before="21"/>
        <w:ind w:left="0" w:firstLine="0"/>
        <w:jc w:val="left"/>
        <w:rPr>
          <w:b/>
        </w:rPr>
      </w:pPr>
    </w:p>
    <w:p w:rsidR="00D53C44" w:rsidRPr="008D14F3" w:rsidRDefault="00821F2F">
      <w:pPr>
        <w:pStyle w:val="a4"/>
        <w:numPr>
          <w:ilvl w:val="1"/>
          <w:numId w:val="1"/>
        </w:numPr>
        <w:tabs>
          <w:tab w:val="left" w:pos="1554"/>
        </w:tabs>
        <w:spacing w:before="1"/>
        <w:ind w:right="116" w:firstLine="710"/>
        <w:jc w:val="both"/>
        <w:rPr>
          <w:sz w:val="26"/>
        </w:rPr>
      </w:pPr>
      <w:r w:rsidRPr="008D14F3">
        <w:rPr>
          <w:sz w:val="26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8D14F3">
        <w:rPr>
          <w:sz w:val="26"/>
        </w:rPr>
        <w:t>недостижения</w:t>
      </w:r>
      <w:proofErr w:type="spellEnd"/>
      <w:r w:rsidRPr="008D14F3">
        <w:rPr>
          <w:sz w:val="26"/>
        </w:rPr>
        <w:t xml:space="preserve"> согласия рассматриваются в Арбитражном суде </w:t>
      </w:r>
      <w:r w:rsidR="008D14F3" w:rsidRPr="008D14F3">
        <w:rPr>
          <w:sz w:val="26"/>
        </w:rPr>
        <w:t>Тверской</w:t>
      </w:r>
      <w:r w:rsidRPr="008D14F3">
        <w:rPr>
          <w:sz w:val="26"/>
        </w:rPr>
        <w:t xml:space="preserve"> области.</w:t>
      </w:r>
    </w:p>
    <w:p w:rsidR="00D53C44" w:rsidRPr="008D14F3" w:rsidRDefault="00821F2F">
      <w:pPr>
        <w:pStyle w:val="a4"/>
        <w:numPr>
          <w:ilvl w:val="1"/>
          <w:numId w:val="1"/>
        </w:numPr>
        <w:tabs>
          <w:tab w:val="left" w:pos="1554"/>
        </w:tabs>
        <w:spacing w:before="1" w:line="242" w:lineRule="auto"/>
        <w:ind w:right="131" w:firstLine="710"/>
        <w:jc w:val="both"/>
        <w:rPr>
          <w:sz w:val="26"/>
        </w:rPr>
      </w:pPr>
      <w:r w:rsidRPr="008D14F3">
        <w:rPr>
          <w:sz w:val="26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D53C44" w:rsidRPr="00CC3368" w:rsidRDefault="00D53C44">
      <w:pPr>
        <w:pStyle w:val="a3"/>
        <w:spacing w:before="18"/>
        <w:ind w:left="0" w:firstLine="0"/>
        <w:jc w:val="left"/>
        <w:rPr>
          <w:color w:val="FF0000"/>
        </w:rPr>
      </w:pPr>
    </w:p>
    <w:p w:rsidR="00D53C44" w:rsidRPr="008D14F3" w:rsidRDefault="00821F2F">
      <w:pPr>
        <w:pStyle w:val="a4"/>
        <w:numPr>
          <w:ilvl w:val="0"/>
          <w:numId w:val="1"/>
        </w:numPr>
        <w:tabs>
          <w:tab w:val="left" w:pos="3870"/>
        </w:tabs>
        <w:ind w:left="3870" w:hanging="263"/>
        <w:jc w:val="left"/>
        <w:rPr>
          <w:b/>
          <w:sz w:val="26"/>
        </w:rPr>
      </w:pPr>
      <w:r w:rsidRPr="008D14F3">
        <w:rPr>
          <w:b/>
          <w:spacing w:val="-8"/>
          <w:sz w:val="26"/>
        </w:rPr>
        <w:t>Реквизиты</w:t>
      </w:r>
      <w:r w:rsidRPr="008D14F3">
        <w:rPr>
          <w:b/>
          <w:spacing w:val="-1"/>
          <w:sz w:val="26"/>
        </w:rPr>
        <w:t xml:space="preserve"> </w:t>
      </w:r>
      <w:r w:rsidRPr="008D14F3">
        <w:rPr>
          <w:b/>
          <w:spacing w:val="-2"/>
          <w:sz w:val="26"/>
        </w:rPr>
        <w:t>сторон</w:t>
      </w:r>
    </w:p>
    <w:p w:rsidR="00D53C44" w:rsidRPr="00CC3368" w:rsidRDefault="00D53C44">
      <w:pPr>
        <w:pStyle w:val="a3"/>
        <w:spacing w:before="27"/>
        <w:ind w:left="0" w:firstLine="0"/>
        <w:jc w:val="left"/>
        <w:rPr>
          <w:b/>
          <w:color w:val="FF0000"/>
        </w:rPr>
      </w:pPr>
    </w:p>
    <w:tbl>
      <w:tblPr>
        <w:tblStyle w:val="TableNormal"/>
        <w:tblW w:w="10632" w:type="dxa"/>
        <w:tblInd w:w="-421" w:type="dxa"/>
        <w:tblLayout w:type="fixed"/>
        <w:tblLook w:val="01E0" w:firstRow="1" w:lastRow="1" w:firstColumn="1" w:lastColumn="1" w:noHBand="0" w:noVBand="0"/>
      </w:tblPr>
      <w:tblGrid>
        <w:gridCol w:w="5571"/>
        <w:gridCol w:w="5061"/>
      </w:tblGrid>
      <w:tr w:rsidR="008D14F3" w:rsidRPr="00434657" w:rsidTr="00B528EA">
        <w:trPr>
          <w:trHeight w:val="4473"/>
        </w:trPr>
        <w:tc>
          <w:tcPr>
            <w:tcW w:w="5571" w:type="dxa"/>
          </w:tcPr>
          <w:p w:rsidR="008D14F3" w:rsidRPr="00434657" w:rsidRDefault="008D14F3" w:rsidP="00B528EA">
            <w:pPr>
              <w:pStyle w:val="TableParagraph"/>
              <w:spacing w:line="282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ОРГАНИЗАТОР ТОРГОВ</w:t>
            </w:r>
          </w:p>
          <w:p w:rsidR="00A12EB7" w:rsidRDefault="008D14F3" w:rsidP="00B528EA">
            <w:pPr>
              <w:pStyle w:val="TableParagraph"/>
              <w:spacing w:line="242" w:lineRule="auto"/>
              <w:ind w:right="1765"/>
              <w:rPr>
                <w:spacing w:val="-4"/>
                <w:sz w:val="26"/>
              </w:rPr>
            </w:pPr>
            <w:r w:rsidRPr="00434657">
              <w:rPr>
                <w:spacing w:val="-4"/>
                <w:sz w:val="26"/>
              </w:rPr>
              <w:t>Быков</w:t>
            </w:r>
            <w:r w:rsidRPr="00434657">
              <w:rPr>
                <w:spacing w:val="-14"/>
                <w:sz w:val="26"/>
              </w:rPr>
              <w:t xml:space="preserve"> </w:t>
            </w:r>
            <w:r w:rsidRPr="00434657">
              <w:rPr>
                <w:spacing w:val="-4"/>
                <w:sz w:val="26"/>
              </w:rPr>
              <w:t>Илья</w:t>
            </w:r>
            <w:r w:rsidRPr="00434657">
              <w:rPr>
                <w:spacing w:val="-15"/>
                <w:sz w:val="26"/>
              </w:rPr>
              <w:t xml:space="preserve"> </w:t>
            </w:r>
            <w:r w:rsidRPr="00434657">
              <w:rPr>
                <w:spacing w:val="-4"/>
                <w:sz w:val="26"/>
              </w:rPr>
              <w:t xml:space="preserve">Евгеньевич </w:t>
            </w:r>
          </w:p>
          <w:p w:rsidR="008D14F3" w:rsidRPr="00434657" w:rsidRDefault="008D14F3" w:rsidP="00B528EA">
            <w:pPr>
              <w:pStyle w:val="TableParagraph"/>
              <w:spacing w:line="242" w:lineRule="auto"/>
              <w:ind w:right="1765"/>
              <w:rPr>
                <w:sz w:val="26"/>
              </w:rPr>
            </w:pPr>
            <w:r w:rsidRPr="00434657">
              <w:rPr>
                <w:sz w:val="26"/>
              </w:rPr>
              <w:t>ИНН 332890925304</w:t>
            </w:r>
          </w:p>
          <w:p w:rsidR="008D14F3" w:rsidRPr="00434657" w:rsidRDefault="008D14F3" w:rsidP="00B528EA">
            <w:pPr>
              <w:pStyle w:val="TableParagraph"/>
              <w:spacing w:line="296" w:lineRule="exact"/>
              <w:rPr>
                <w:sz w:val="26"/>
              </w:rPr>
            </w:pPr>
            <w:r w:rsidRPr="00434657">
              <w:rPr>
                <w:spacing w:val="-4"/>
                <w:sz w:val="26"/>
              </w:rPr>
              <w:t>СНИЛС</w:t>
            </w:r>
            <w:r w:rsidRPr="00434657">
              <w:rPr>
                <w:spacing w:val="-13"/>
                <w:sz w:val="26"/>
              </w:rPr>
              <w:t xml:space="preserve"> </w:t>
            </w:r>
            <w:r w:rsidRPr="00434657">
              <w:rPr>
                <w:spacing w:val="-4"/>
                <w:sz w:val="26"/>
              </w:rPr>
              <w:t>141-494-069</w:t>
            </w:r>
            <w:r w:rsidRPr="00434657">
              <w:rPr>
                <w:spacing w:val="-10"/>
                <w:sz w:val="26"/>
              </w:rPr>
              <w:t xml:space="preserve"> </w:t>
            </w:r>
            <w:r w:rsidRPr="00434657">
              <w:rPr>
                <w:spacing w:val="-5"/>
                <w:sz w:val="26"/>
              </w:rPr>
              <w:t>53</w:t>
            </w:r>
          </w:p>
          <w:p w:rsidR="008D14F3" w:rsidRPr="00434657" w:rsidRDefault="008D14F3" w:rsidP="00B528EA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>Банк: ПАО Сбербанк России</w:t>
            </w:r>
          </w:p>
          <w:p w:rsidR="008D14F3" w:rsidRDefault="008D14F3" w:rsidP="00B528EA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 xml:space="preserve">№ счета 40817810463001855908 </w:t>
            </w:r>
          </w:p>
          <w:p w:rsidR="008D14F3" w:rsidRPr="00434657" w:rsidRDefault="008D14F3" w:rsidP="00B528EA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>БИК:042809679</w:t>
            </w:r>
          </w:p>
          <w:p w:rsidR="008D14F3" w:rsidRPr="00434657" w:rsidRDefault="008D14F3" w:rsidP="00B528EA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>корр. счет: 30101810700000000679</w:t>
            </w:r>
          </w:p>
          <w:p w:rsidR="008D14F3" w:rsidRPr="00434657" w:rsidRDefault="008D14F3" w:rsidP="00B528EA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>ИНН:7707083893</w:t>
            </w:r>
          </w:p>
          <w:p w:rsidR="008D14F3" w:rsidRPr="00434657" w:rsidRDefault="008D14F3" w:rsidP="00B528EA">
            <w:pPr>
              <w:pStyle w:val="TableParagraph"/>
              <w:spacing w:line="298" w:lineRule="exact"/>
              <w:rPr>
                <w:spacing w:val="-2"/>
                <w:sz w:val="26"/>
              </w:rPr>
            </w:pPr>
            <w:r w:rsidRPr="00434657">
              <w:rPr>
                <w:spacing w:val="-2"/>
                <w:sz w:val="26"/>
              </w:rPr>
              <w:t>КПП: 695202001</w:t>
            </w:r>
          </w:p>
          <w:p w:rsidR="008D14F3" w:rsidRPr="00434657" w:rsidRDefault="008D14F3" w:rsidP="00B528EA">
            <w:pPr>
              <w:pStyle w:val="TableParagraph"/>
              <w:spacing w:line="298" w:lineRule="exact"/>
              <w:rPr>
                <w:sz w:val="26"/>
              </w:rPr>
            </w:pPr>
            <w:r w:rsidRPr="00434657">
              <w:rPr>
                <w:spacing w:val="-2"/>
                <w:sz w:val="26"/>
              </w:rPr>
              <w:t>Получатель:</w:t>
            </w:r>
          </w:p>
          <w:p w:rsidR="008D14F3" w:rsidRPr="00434657" w:rsidRDefault="008D14F3" w:rsidP="008D14F3">
            <w:pPr>
              <w:pStyle w:val="TableParagraph"/>
              <w:spacing w:line="298" w:lineRule="exact"/>
              <w:ind w:right="968"/>
              <w:rPr>
                <w:bCs/>
                <w:iCs/>
                <w:sz w:val="26"/>
              </w:rPr>
            </w:pPr>
            <w:r w:rsidRPr="00434657">
              <w:rPr>
                <w:bCs/>
                <w:iCs/>
                <w:sz w:val="26"/>
              </w:rPr>
              <w:t xml:space="preserve">Ласточкин Дмитрий Валентинович </w:t>
            </w:r>
          </w:p>
          <w:p w:rsidR="008D14F3" w:rsidRDefault="008D14F3" w:rsidP="008D14F3">
            <w:pPr>
              <w:pStyle w:val="TableParagraph"/>
              <w:spacing w:line="298" w:lineRule="exact"/>
              <w:ind w:right="968"/>
              <w:rPr>
                <w:bCs/>
                <w:iCs/>
                <w:sz w:val="26"/>
              </w:rPr>
            </w:pPr>
            <w:r w:rsidRPr="00434657">
              <w:rPr>
                <w:bCs/>
                <w:iCs/>
                <w:sz w:val="26"/>
              </w:rPr>
              <w:t>ИНН 690650812035</w:t>
            </w:r>
          </w:p>
          <w:p w:rsidR="008D14F3" w:rsidRDefault="008D14F3" w:rsidP="00B528EA">
            <w:pPr>
              <w:pStyle w:val="TableParagraph"/>
              <w:spacing w:line="298" w:lineRule="exact"/>
              <w:ind w:left="54" w:right="968"/>
              <w:rPr>
                <w:bCs/>
                <w:iCs/>
                <w:sz w:val="26"/>
              </w:rPr>
            </w:pPr>
          </w:p>
          <w:p w:rsidR="008D14F3" w:rsidRPr="00434657" w:rsidRDefault="008D14F3" w:rsidP="00B528EA">
            <w:pPr>
              <w:pStyle w:val="TableParagraph"/>
              <w:spacing w:line="298" w:lineRule="exact"/>
              <w:ind w:left="54" w:right="968"/>
              <w:jc w:val="right"/>
              <w:rPr>
                <w:sz w:val="26"/>
              </w:rPr>
            </w:pPr>
            <w:r>
              <w:rPr>
                <w:bCs/>
                <w:iCs/>
                <w:sz w:val="26"/>
              </w:rPr>
              <w:t xml:space="preserve"> ____________/ Быков И.Е. </w:t>
            </w:r>
            <w:r w:rsidR="00A12EB7">
              <w:rPr>
                <w:bCs/>
                <w:iCs/>
                <w:sz w:val="26"/>
              </w:rPr>
              <w:t xml:space="preserve">                            _</w:t>
            </w:r>
          </w:p>
        </w:tc>
        <w:tc>
          <w:tcPr>
            <w:tcW w:w="5061" w:type="dxa"/>
          </w:tcPr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  <w:r>
              <w:rPr>
                <w:b/>
                <w:spacing w:val="-2"/>
                <w:sz w:val="26"/>
              </w:rPr>
              <w:t>ПРЕТЕНДЕНТ</w:t>
            </w: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  <w:bookmarkStart w:id="6" w:name="_GoBack"/>
            <w:bookmarkEnd w:id="6"/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rPr>
                <w:b/>
                <w:spacing w:val="-2"/>
                <w:sz w:val="26"/>
              </w:rPr>
            </w:pPr>
          </w:p>
          <w:p w:rsidR="008D14F3" w:rsidRDefault="008D14F3" w:rsidP="00B528EA">
            <w:pPr>
              <w:pStyle w:val="TableParagraph"/>
              <w:spacing w:line="287" w:lineRule="exact"/>
              <w:jc w:val="right"/>
              <w:rPr>
                <w:b/>
                <w:spacing w:val="-2"/>
                <w:sz w:val="26"/>
              </w:rPr>
            </w:pPr>
          </w:p>
          <w:p w:rsidR="008D14F3" w:rsidRPr="00434657" w:rsidRDefault="008D14F3" w:rsidP="00A12EB7">
            <w:pPr>
              <w:pStyle w:val="TableParagraph"/>
              <w:spacing w:line="287" w:lineRule="exact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 xml:space="preserve">                                   </w:t>
            </w:r>
            <w:r>
              <w:rPr>
                <w:b/>
                <w:spacing w:val="-2"/>
                <w:sz w:val="26"/>
              </w:rPr>
              <w:br/>
            </w:r>
            <w:r w:rsidR="00A12EB7">
              <w:rPr>
                <w:bCs/>
                <w:iCs/>
                <w:sz w:val="26"/>
              </w:rPr>
              <w:t>____________</w:t>
            </w:r>
          </w:p>
        </w:tc>
      </w:tr>
    </w:tbl>
    <w:p w:rsidR="00821F2F" w:rsidRPr="008D14F3" w:rsidRDefault="00821F2F">
      <w:pPr>
        <w:rPr>
          <w:b/>
          <w:color w:val="FF0000"/>
        </w:rPr>
      </w:pPr>
    </w:p>
    <w:sectPr w:rsidR="00821F2F" w:rsidRPr="008D14F3">
      <w:pgSz w:w="11910" w:h="16840"/>
      <w:pgMar w:top="3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F46903"/>
    <w:multiLevelType w:val="multilevel"/>
    <w:tmpl w:val="96B08B5E"/>
    <w:lvl w:ilvl="0">
      <w:start w:val="1"/>
      <w:numFmt w:val="decimal"/>
      <w:lvlText w:val="%1."/>
      <w:lvlJc w:val="left"/>
      <w:pPr>
        <w:ind w:left="4126" w:hanging="71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78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706"/>
        <w:jc w:val="left"/>
      </w:pPr>
      <w:rPr>
        <w:rFonts w:hint="default"/>
        <w:spacing w:val="0"/>
        <w:w w:val="7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0" w:hanging="70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7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120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8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7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6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5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4" w:hanging="70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53C44"/>
    <w:rsid w:val="00821F2F"/>
    <w:rsid w:val="008D14F3"/>
    <w:rsid w:val="00A12EB7"/>
    <w:rsid w:val="00CC3368"/>
    <w:rsid w:val="00D5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AC4AE"/>
  <w15:docId w15:val="{1209ECD5-438C-4700-AF00-9E57ED2B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55" w:hanging="704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 w:firstLine="710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40" w:firstLine="71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Барбарич Илья</dc:creator>
  <cp:lastModifiedBy>RePack by Diakov</cp:lastModifiedBy>
  <cp:revision>4</cp:revision>
  <dcterms:created xsi:type="dcterms:W3CDTF">2025-08-10T10:45:00Z</dcterms:created>
  <dcterms:modified xsi:type="dcterms:W3CDTF">2025-08-10T17:39:00Z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2025-08-10T00:00:00Z</vt:filetime>
  </property>
  <property fmtid="{D5CDD505-2E9C-101B-9397-08002B2CF9AE}" pid="5" name="Producer">
    <vt:lpwstr>www.ilovepdf.com</vt:lpwstr>
  </property>
</Properties>
</file>