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4698A2B" w14:textId="77777777" w:rsidR="004B50A0" w:rsidRDefault="004B50A0">
      <w:pPr>
        <w:keepNext/>
        <w:jc w:val="both"/>
        <w:rPr>
          <w:sz w:val="24"/>
          <w:szCs w:val="24"/>
        </w:rPr>
      </w:pPr>
    </w:p>
    <w:p w14:paraId="2FE64AC5" w14:textId="77777777" w:rsidR="004B50A0" w:rsidRDefault="00AD4771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33"/>
          <w:szCs w:val="33"/>
        </w:rPr>
        <w:t xml:space="preserve">        Договор о задатке № ________</w:t>
      </w:r>
    </w:p>
    <w:p w14:paraId="30CF356B" w14:textId="77777777" w:rsidR="004B50A0" w:rsidRDefault="00AD4771">
      <w:pPr>
        <w:pStyle w:val="af1"/>
        <w:shd w:val="clear" w:color="auto" w:fill="FFFFFF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14:paraId="18411926" w14:textId="79C588B2" w:rsidR="004B50A0" w:rsidRDefault="00AD4771" w:rsidP="00551D4F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Казань                                                                                                                   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____»____________20__г</w:t>
      </w:r>
    </w:p>
    <w:p w14:paraId="146E8107" w14:textId="77777777" w:rsidR="004B50A0" w:rsidRDefault="00AD4771">
      <w:pPr>
        <w:pStyle w:val="af1"/>
        <w:shd w:val="clear" w:color="auto" w:fill="FFFFFF"/>
        <w:ind w:firstLine="142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6E58A230" w14:textId="77777777" w:rsidR="004B50A0" w:rsidRDefault="00AD4771">
      <w:pPr>
        <w:pStyle w:val="af1"/>
        <w:shd w:val="clear" w:color="auto" w:fill="FFFFFF"/>
        <w:ind w:left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1. Предмет Договора</w:t>
      </w:r>
    </w:p>
    <w:p w14:paraId="5952F190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5E0A1154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347B28F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099F922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1DF75762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2. Порядок и сроки расчетов</w:t>
      </w:r>
    </w:p>
    <w:p w14:paraId="34E00FC3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12C9786B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561D6CC6" w14:textId="77777777"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</w:t>
      </w:r>
      <w:proofErr w:type="gramStart"/>
      <w:r>
        <w:rPr>
          <w:color w:val="000000"/>
          <w:sz w:val="21"/>
          <w:szCs w:val="21"/>
        </w:rPr>
        <w:t>в 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41E2C1D8" w14:textId="77777777"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3333541C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</w:t>
      </w:r>
      <w:proofErr w:type="gramStart"/>
      <w:r>
        <w:rPr>
          <w:color w:val="000000"/>
          <w:sz w:val="21"/>
          <w:szCs w:val="21"/>
        </w:rPr>
        <w:t>40702810412020574079 ,</w:t>
      </w:r>
      <w:proofErr w:type="gramEnd"/>
      <w:r>
        <w:rPr>
          <w:color w:val="000000"/>
          <w:sz w:val="21"/>
          <w:szCs w:val="21"/>
        </w:rPr>
        <w:t xml:space="preserve"> открытый в филиале «Корпоративный» ПАО «</w:t>
      </w:r>
      <w:proofErr w:type="spellStart"/>
      <w:r>
        <w:rPr>
          <w:color w:val="000000"/>
          <w:sz w:val="21"/>
          <w:szCs w:val="21"/>
        </w:rPr>
        <w:t>Совкомбанк</w:t>
      </w:r>
      <w:proofErr w:type="spellEnd"/>
      <w:r>
        <w:rPr>
          <w:color w:val="000000"/>
          <w:sz w:val="21"/>
          <w:szCs w:val="21"/>
        </w:rPr>
        <w:t>» в г.Казани,БИК044525360.</w:t>
      </w:r>
    </w:p>
    <w:p w14:paraId="532E8B70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14:paraId="3BA83CA7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402B9AE6" w14:textId="77777777"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63E2474A" w14:textId="77777777"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7AD5C4A3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75E58A7C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01FEBF32" w14:textId="77777777"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24F9964A" w14:textId="77777777"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в случае не перечисления денежных средств в оплату лота в установленные договором купли-продажи сроки;</w:t>
      </w:r>
    </w:p>
    <w:p w14:paraId="16076669" w14:textId="77777777"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4F0863D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0A5A9F91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1A82324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3A58EF06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14:paraId="00D695F2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3. Прочие условия</w:t>
      </w:r>
    </w:p>
    <w:p w14:paraId="43431372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7F4DCE88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</w:t>
      </w:r>
      <w:proofErr w:type="gramStart"/>
      <w:r>
        <w:rPr>
          <w:color w:val="000000"/>
          <w:sz w:val="21"/>
          <w:szCs w:val="21"/>
        </w:rPr>
        <w:t>о торгах</w:t>
      </w:r>
      <w:proofErr w:type="gramEnd"/>
      <w:r>
        <w:rPr>
          <w:color w:val="000000"/>
          <w:sz w:val="21"/>
          <w:szCs w:val="21"/>
        </w:rPr>
        <w:t xml:space="preserve"> опубликованном в соответствии с требованиями Федерального закона от 26.10.2002г. № 127-ФЗ "О несостоятельности (банкротстве)".</w:t>
      </w:r>
    </w:p>
    <w:p w14:paraId="66F94611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0401F463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A093741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2E99A8C8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57ECD746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</w:t>
      </w:r>
      <w:proofErr w:type="spellStart"/>
      <w:r>
        <w:rPr>
          <w:color w:val="000000"/>
          <w:sz w:val="21"/>
          <w:szCs w:val="21"/>
        </w:rPr>
        <w:t>e-mail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40B715F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09144B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55C3F5D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</w:pPr>
      <w:r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4243"/>
      </w:tblGrid>
      <w:tr w:rsidR="004B50A0" w14:paraId="281A3BDD" w14:textId="77777777">
        <w:trPr>
          <w:trHeight w:hRule="exact" w:val="6805"/>
        </w:trPr>
        <w:tc>
          <w:tcPr>
            <w:tcW w:w="5288" w:type="dxa"/>
          </w:tcPr>
          <w:p w14:paraId="0EF79C85" w14:textId="77777777" w:rsidR="004B50A0" w:rsidRDefault="00AD4771">
            <w:pPr>
              <w:pStyle w:val="tableparagraph"/>
              <w:spacing w:line="183" w:lineRule="exact"/>
              <w:ind w:left="200"/>
              <w:jc w:val="both"/>
            </w:pPr>
            <w:r>
              <w:rPr>
                <w:rStyle w:val="a6"/>
                <w:bCs w:val="0"/>
                <w:sz w:val="18"/>
                <w:szCs w:val="22"/>
              </w:rPr>
              <w:lastRenderedPageBreak/>
              <w:t>Заявитель:</w:t>
            </w:r>
          </w:p>
          <w:p w14:paraId="4C3C439A" w14:textId="77777777" w:rsidR="004B50A0" w:rsidRDefault="00AD4771">
            <w:pPr>
              <w:pStyle w:val="tableparagraph"/>
              <w:spacing w:line="183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___________________________________________________</w:t>
            </w:r>
          </w:p>
          <w:p w14:paraId="3EFA4802" w14:textId="77777777" w:rsidR="004B50A0" w:rsidRDefault="00AD4771">
            <w:pPr>
              <w:pStyle w:val="tableparagraph"/>
              <w:spacing w:before="9" w:after="0"/>
              <w:ind w:left="200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(наименование юридического лица /ФИО) Юридический адрес/Адрес регистрации гражданина:</w:t>
            </w:r>
          </w:p>
          <w:p w14:paraId="22A93F22" w14:textId="77777777" w:rsidR="004B50A0" w:rsidRDefault="00AD4771">
            <w:pPr>
              <w:pStyle w:val="tableparagraph"/>
              <w:spacing w:before="9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51E7BCFD" w14:textId="77777777" w:rsidR="004B50A0" w:rsidRDefault="00AD4771">
            <w:pPr>
              <w:pStyle w:val="tableparagraph"/>
              <w:tabs>
                <w:tab w:val="left" w:pos="4799"/>
                <w:tab w:val="left" w:pos="4830"/>
              </w:tabs>
              <w:spacing w:before="9" w:after="0"/>
              <w:ind w:left="200" w:right="451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Почтовый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адрес: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ОГРН/ОГРНИП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424A143F" w14:textId="77777777" w:rsidR="004B50A0" w:rsidRDefault="00AD4771">
            <w:pPr>
              <w:pStyle w:val="tableparagraph"/>
              <w:spacing w:before="0" w:after="0" w:line="218" w:lineRule="exact"/>
              <w:ind w:left="1688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(для юридического лица и ИП)</w:t>
            </w:r>
          </w:p>
          <w:p w14:paraId="2EF782AA" w14:textId="77777777"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685C7C10" w14:textId="77777777" w:rsidR="004B50A0" w:rsidRDefault="00AD47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after="0"/>
              <w:ind w:left="200" w:right="514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Паспортные</w:t>
            </w:r>
            <w:r>
              <w:rPr>
                <w:spacing w:val="-3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данные: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серия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№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Выдан: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Дата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выдачи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код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proofErr w:type="spellStart"/>
            <w:r>
              <w:rPr>
                <w:rStyle w:val="spelle"/>
                <w:sz w:val="18"/>
                <w:szCs w:val="22"/>
              </w:rPr>
              <w:t>подр</w:t>
            </w:r>
            <w:proofErr w:type="spellEnd"/>
            <w:r>
              <w:rPr>
                <w:sz w:val="18"/>
                <w:szCs w:val="22"/>
              </w:rPr>
              <w:t>.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3F105684" w14:textId="77777777"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70D3E496" w14:textId="77777777" w:rsidR="004B50A0" w:rsidRDefault="00AD4771">
            <w:pPr>
              <w:pStyle w:val="tableparagraph"/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Реквизиты для возврата задатка:</w:t>
            </w:r>
          </w:p>
          <w:p w14:paraId="0BF53825" w14:textId="77777777" w:rsidR="004B50A0" w:rsidRDefault="00AD4771">
            <w:pPr>
              <w:pStyle w:val="tableparagraph"/>
              <w:tabs>
                <w:tab w:val="left" w:pos="4708"/>
                <w:tab w:val="left" w:pos="4751"/>
              </w:tabs>
              <w:spacing w:before="0" w:after="0"/>
              <w:ind w:left="200" w:right="528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Получатель: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pacing w:val="-4"/>
                <w:sz w:val="18"/>
                <w:szCs w:val="22"/>
              </w:rPr>
              <w:t xml:space="preserve"> </w:t>
            </w:r>
            <w:proofErr w:type="gramStart"/>
            <w:r>
              <w:rPr>
                <w:rStyle w:val="grame"/>
                <w:sz w:val="18"/>
                <w:szCs w:val="22"/>
              </w:rPr>
              <w:t xml:space="preserve">получателя </w:t>
            </w:r>
            <w:r>
              <w:rPr>
                <w:rStyle w:val="grame"/>
                <w:sz w:val="18"/>
                <w:szCs w:val="22"/>
                <w:u w:val="single"/>
              </w:rPr>
              <w:t xml:space="preserve"> </w:t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proofErr w:type="gramEnd"/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р/с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к/с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БИК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59779B69" w14:textId="77777777" w:rsidR="004B50A0" w:rsidRDefault="00AD47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Назначение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платежа: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5C91FF48" w14:textId="77777777"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67FB5BD3" w14:textId="77777777" w:rsidR="004B50A0" w:rsidRDefault="00AD47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Тел.: </w:t>
            </w:r>
            <w:r>
              <w:rPr>
                <w:sz w:val="18"/>
                <w:szCs w:val="22"/>
                <w:u w:val="single" w:color="323232"/>
              </w:rPr>
              <w:t xml:space="preserve"> </w:t>
            </w:r>
            <w:r>
              <w:rPr>
                <w:sz w:val="18"/>
                <w:szCs w:val="22"/>
                <w:u w:val="single" w:color="323232"/>
              </w:rPr>
              <w:tab/>
            </w:r>
          </w:p>
          <w:p w14:paraId="30FE925B" w14:textId="77777777" w:rsidR="004B50A0" w:rsidRDefault="00AD47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Эл. почта: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31418BB2" w14:textId="77777777"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3A98EEF3" w14:textId="77777777"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1813BE77" w14:textId="77777777"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487E9B12" w14:textId="77777777" w:rsidR="004B50A0" w:rsidRDefault="00AD477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after="0"/>
              <w:ind w:left="975" w:right="745" w:hanging="776"/>
            </w:pP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 подпись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tab/>
              <w:t>расшифровка</w:t>
            </w:r>
            <w:r>
              <w:rPr>
                <w:spacing w:val="-6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подписи</w:t>
            </w:r>
          </w:p>
          <w:p w14:paraId="3C0FD216" w14:textId="77777777" w:rsidR="004B50A0" w:rsidRDefault="00AD4771">
            <w:pPr>
              <w:pStyle w:val="tableparagraph"/>
              <w:spacing w:line="218" w:lineRule="exact"/>
              <w:ind w:left="200"/>
              <w:jc w:val="both"/>
            </w:pPr>
            <w:proofErr w:type="spellStart"/>
            <w:r>
              <w:rPr>
                <w:rStyle w:val="spelle"/>
                <w:sz w:val="18"/>
                <w:szCs w:val="22"/>
              </w:rPr>
              <w:t>м.п</w:t>
            </w:r>
            <w:proofErr w:type="spellEnd"/>
            <w:r>
              <w:rPr>
                <w:sz w:val="18"/>
                <w:szCs w:val="22"/>
              </w:rPr>
              <w:t>.</w:t>
            </w:r>
          </w:p>
        </w:tc>
        <w:tc>
          <w:tcPr>
            <w:tcW w:w="4243" w:type="dxa"/>
          </w:tcPr>
          <w:p w14:paraId="45FB79F2" w14:textId="77777777" w:rsidR="004B50A0" w:rsidRDefault="00AD4771">
            <w:pPr>
              <w:pStyle w:val="tableparagraph"/>
              <w:spacing w:before="0" w:after="0" w:line="183" w:lineRule="exact"/>
              <w:ind w:left="493" w:right="305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Оператор:</w:t>
            </w:r>
          </w:p>
          <w:p w14:paraId="5B821E97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29DC735A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09421E23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Номинальный счет (для задатков) 40702810412020574079  в филиал «Корпоративный» ПАО «</w:t>
            </w:r>
            <w:proofErr w:type="spellStart"/>
            <w:r>
              <w:rPr>
                <w:color w:val="333333"/>
                <w:sz w:val="21"/>
                <w:szCs w:val="21"/>
              </w:rPr>
              <w:t>Совкомбанк</w:t>
            </w:r>
            <w:proofErr w:type="spellEnd"/>
            <w:r>
              <w:rPr>
                <w:color w:val="333333"/>
                <w:sz w:val="21"/>
                <w:szCs w:val="21"/>
              </w:rPr>
              <w:t>»</w:t>
            </w:r>
          </w:p>
          <w:p w14:paraId="488AE168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БИК 044525360</w:t>
            </w:r>
          </w:p>
          <w:p w14:paraId="12F63192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к/с 30101810445250000360</w:t>
            </w:r>
          </w:p>
          <w:p w14:paraId="09D858E7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hAnsi="Verdana" w:cs="Verdana"/>
                <w:color w:val="333333"/>
                <w:sz w:val="17"/>
                <w:szCs w:val="17"/>
              </w:rPr>
              <w:t> </w:t>
            </w:r>
          </w:p>
          <w:p w14:paraId="4BD7457F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1C920017" w14:textId="77777777" w:rsidR="004B50A0" w:rsidRDefault="004B50A0">
            <w:pPr>
              <w:pStyle w:val="tableparagraph"/>
              <w:tabs>
                <w:tab w:val="left" w:pos="2587"/>
              </w:tabs>
              <w:spacing w:before="0" w:after="0" w:line="440" w:lineRule="atLeast"/>
              <w:ind w:left="493" w:right="1168"/>
              <w:rPr>
                <w:rFonts w:ascii="Verdana" w:hAnsi="Verdana" w:cs="Verdana"/>
                <w:color w:val="333333"/>
                <w:sz w:val="18"/>
                <w:szCs w:val="22"/>
              </w:rPr>
            </w:pPr>
          </w:p>
        </w:tc>
      </w:tr>
    </w:tbl>
    <w:p w14:paraId="11774808" w14:textId="77777777"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14:paraId="28131DF8" w14:textId="77777777" w:rsidR="004B50A0" w:rsidRDefault="004B50A0">
      <w:pPr>
        <w:keepNext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00717C61" w14:textId="77777777" w:rsidR="004B50A0" w:rsidRDefault="004B50A0">
      <w:pPr>
        <w:keepNext/>
        <w:jc w:val="both"/>
        <w:rPr>
          <w:sz w:val="24"/>
          <w:szCs w:val="24"/>
        </w:rPr>
      </w:pPr>
    </w:p>
    <w:sectPr w:rsidR="004B50A0">
      <w:headerReference w:type="default" r:id="rId7"/>
      <w:pgSz w:w="11906" w:h="16838"/>
      <w:pgMar w:top="776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44C2E" w14:textId="77777777" w:rsidR="00EA26F2" w:rsidRDefault="00EA26F2">
      <w:r>
        <w:separator/>
      </w:r>
    </w:p>
  </w:endnote>
  <w:endnote w:type="continuationSeparator" w:id="0">
    <w:p w14:paraId="49616291" w14:textId="77777777" w:rsidR="00EA26F2" w:rsidRDefault="00EA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403C" w14:textId="77777777" w:rsidR="00EA26F2" w:rsidRDefault="00EA26F2">
      <w:r>
        <w:separator/>
      </w:r>
    </w:p>
  </w:footnote>
  <w:footnote w:type="continuationSeparator" w:id="0">
    <w:p w14:paraId="5F4FECC4" w14:textId="77777777" w:rsidR="00EA26F2" w:rsidRDefault="00EA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3852" w14:textId="77777777" w:rsidR="004B50A0" w:rsidRDefault="00AD4771">
    <w:pPr>
      <w:pStyle w:val="ad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5F9F"/>
    <w:multiLevelType w:val="multilevel"/>
    <w:tmpl w:val="5D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24E1F81"/>
    <w:multiLevelType w:val="multilevel"/>
    <w:tmpl w:val="8F9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4605491"/>
    <w:multiLevelType w:val="multilevel"/>
    <w:tmpl w:val="0632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76974803"/>
    <w:multiLevelType w:val="multilevel"/>
    <w:tmpl w:val="AE104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A0"/>
    <w:rsid w:val="004B50A0"/>
    <w:rsid w:val="00551D4F"/>
    <w:rsid w:val="00993FC1"/>
    <w:rsid w:val="00AD4771"/>
    <w:rsid w:val="00BA57EC"/>
    <w:rsid w:val="00C54BD9"/>
    <w:rsid w:val="00EA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AB75"/>
  <w15:docId w15:val="{C9D1FA64-BC41-40A5-85FC-414B21DB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Microsoft</Company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User1</cp:lastModifiedBy>
  <cp:revision>3</cp:revision>
  <cp:lastPrinted>2017-03-17T19:23:00Z</cp:lastPrinted>
  <dcterms:created xsi:type="dcterms:W3CDTF">2025-03-12T05:19:00Z</dcterms:created>
  <dcterms:modified xsi:type="dcterms:W3CDTF">2025-03-28T12:06:00Z</dcterms:modified>
  <dc:language>en-US</dc:language>
</cp:coreProperties>
</file>