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B48B" w14:textId="77777777" w:rsidR="00B60219" w:rsidRDefault="009B2D7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 w14:paraId="51500DB0" w14:textId="77777777" w:rsidR="00B60219" w:rsidRDefault="00B6021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24DFB82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72A06F0" w14:textId="08782A8A" w:rsidR="00B60219" w:rsidRDefault="0016180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803">
              <w:rPr>
                <w:rFonts w:ascii="Times New Roman" w:eastAsia="Calibri" w:hAnsi="Times New Roman" w:cs="Times New Roman"/>
                <w:sz w:val="24"/>
                <w:szCs w:val="24"/>
              </w:rPr>
              <w:t>Ханты-Мансийский АО - Югра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258CB2C" w14:textId="4C6E007A" w:rsidR="00B60219" w:rsidRDefault="009B2D7A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____________202</w:t>
            </w:r>
            <w:r w:rsidR="006313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53775AB5" w14:textId="77777777" w:rsidR="00B60219" w:rsidRDefault="00B60219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A9A22A" w14:textId="77777777" w:rsidR="00B60219" w:rsidRDefault="00B6021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BEFCD9" w14:textId="206A3866" w:rsidR="00B60219" w:rsidRDefault="00161803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44185421"/>
      <w:r w:rsidRPr="00161803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Закировой Елены </w:t>
      </w:r>
      <w:proofErr w:type="spellStart"/>
      <w:r w:rsidRPr="00161803">
        <w:rPr>
          <w:rFonts w:ascii="Times New Roman" w:hAnsi="Times New Roman" w:cs="Times New Roman"/>
          <w:sz w:val="24"/>
          <w:szCs w:val="24"/>
        </w:rPr>
        <w:t>Аслямовны</w:t>
      </w:r>
      <w:proofErr w:type="spellEnd"/>
      <w:r w:rsidRPr="001618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61803">
        <w:rPr>
          <w:rFonts w:ascii="Times New Roman" w:hAnsi="Times New Roman" w:cs="Times New Roman"/>
          <w:sz w:val="24"/>
          <w:szCs w:val="24"/>
        </w:rPr>
        <w:t>д.р</w:t>
      </w:r>
      <w:proofErr w:type="spellEnd"/>
      <w:r w:rsidRPr="00161803">
        <w:rPr>
          <w:rFonts w:ascii="Times New Roman" w:hAnsi="Times New Roman" w:cs="Times New Roman"/>
          <w:sz w:val="24"/>
          <w:szCs w:val="24"/>
        </w:rPr>
        <w:t>./</w:t>
      </w:r>
      <w:proofErr w:type="spellStart"/>
      <w:r w:rsidRPr="00161803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161803">
        <w:rPr>
          <w:rFonts w:ascii="Times New Roman" w:hAnsi="Times New Roman" w:cs="Times New Roman"/>
          <w:sz w:val="24"/>
          <w:szCs w:val="24"/>
        </w:rPr>
        <w:t xml:space="preserve">.: 11.10.1967, С. ПАВЛОВКА БРЕДИНСКОГО Р-НА ЧЕЛЯБИНСКОЙ ОБЛ., СНИЛС 127-545-763 79, ИНН 594304976890, 119146, Ханты-Мансийский АО - Югра, г. Советский, р-н. Советский, ул. Речная, д. 33) </w:t>
      </w:r>
      <w:proofErr w:type="spellStart"/>
      <w:r w:rsidRPr="00161803"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 w:rsidRPr="00161803"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утвержден Определением Арбитражного суда Ханты-Мансийского АО по делу № А75-5158/2025 от 10.06.2026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652D44" w:rsidRPr="00652D44">
        <w:rPr>
          <w:rFonts w:ascii="Times New Roman" w:hAnsi="Times New Roman" w:cs="Times New Roman"/>
          <w:sz w:val="24"/>
          <w:szCs w:val="24"/>
        </w:rPr>
        <w:t xml:space="preserve">(член Союза СРО «ГАУ» (ИНН 1660062005, ОГРН 1021603626098, адрес: 420034, </w:t>
      </w:r>
      <w:proofErr w:type="spellStart"/>
      <w:r w:rsidR="00652D44" w:rsidRPr="00652D44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652D44" w:rsidRPr="00652D44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9B2D7A">
        <w:rPr>
          <w:rFonts w:ascii="Times New Roman" w:hAnsi="Times New Roman" w:cs="Times New Roman"/>
          <w:sz w:val="24"/>
          <w:szCs w:val="24"/>
        </w:rPr>
        <w:t xml:space="preserve">, </w:t>
      </w:r>
      <w:r w:rsidR="009B2D7A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4F6F7A3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6E3C9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7EDD5900" w14:textId="4301CA5E" w:rsidR="00B60219" w:rsidRPr="00037950" w:rsidRDefault="009B2D7A" w:rsidP="000379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Продавец обязуется передать в собственность Покупателя, а Покупатель обязуется принять и оплатить на условиях настоящег</w:t>
      </w:r>
      <w:r w:rsid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договора следующее имущество:</w:t>
      </w:r>
      <w:r w:rsidR="00F56095" w:rsidRPr="00F560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" w:name="_Hlk242534387"/>
      <w:bookmarkStart w:id="2" w:name="_Hlk244185447"/>
      <w:r w:rsidR="00161803" w:rsidRPr="00161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участок, общей площадью 606,9 м2, кадастровый номер: 59:27:0041017:69 и расположенный на нем садовый дом, общей площадью 13,4 м2, кадастровый номер: 59:27:0041017:394, находящиеся по адресу: Пермский край, Октябрьский район, </w:t>
      </w:r>
      <w:proofErr w:type="spellStart"/>
      <w:r w:rsidR="00161803" w:rsidRPr="001618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пос.Сарс</w:t>
      </w:r>
      <w:proofErr w:type="spellEnd"/>
      <w:r w:rsidR="00161803" w:rsidRPr="00161803">
        <w:rPr>
          <w:rFonts w:ascii="Times New Roman" w:eastAsia="Times New Roman" w:hAnsi="Times New Roman" w:cs="Times New Roman"/>
          <w:sz w:val="24"/>
          <w:szCs w:val="24"/>
          <w:lang w:eastAsia="ru-RU"/>
        </w:rPr>
        <w:t>, садоводческое товарищество "Восход", участок № 69</w:t>
      </w:r>
      <w:r w:rsidR="00E94B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1"/>
    </w:p>
    <w:bookmarkEnd w:id="2"/>
    <w:p w14:paraId="0CAC640B" w14:textId="4C674329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 w14:paraId="30885DC1" w14:textId="77777777" w:rsidR="00DC2768" w:rsidRDefault="00DC2768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86A408" w14:textId="296E108C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Продажа имущества производится в рамках дела № </w:t>
      </w:r>
      <w:r w:rsidR="005E1674" w:rsidRPr="00161803">
        <w:rPr>
          <w:rFonts w:ascii="Times New Roman" w:hAnsi="Times New Roman" w:cs="Times New Roman"/>
          <w:sz w:val="24"/>
          <w:szCs w:val="24"/>
        </w:rPr>
        <w:t>А75-5158/2025</w:t>
      </w:r>
      <w:r w:rsidR="005E16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основании Протокола о результатах проведения электронных торгов в форме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публичного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DC27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формой предложения о цене.</w:t>
      </w:r>
    </w:p>
    <w:p w14:paraId="5E9EB5FA" w14:textId="77777777" w:rsidR="00E17FDA" w:rsidRDefault="00E17FD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4F9CEC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Цена и расчеты по договору</w:t>
      </w:r>
    </w:p>
    <w:p w14:paraId="5D43F7A7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Цена, Имущества, указанного в п. 1.1 настоящего Договора, составляет 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_________________________________________________________) рублей 00 копеек (НДС не облагается).</w:t>
      </w:r>
    </w:p>
    <w:p w14:paraId="1380AD6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 w14:paraId="4A899CFD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 w14:paraId="1C587BD1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2B59B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 w14:paraId="5C4DA305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 w14:paraId="2973DAF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5CA53CDB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Право собственности на Имущество переходит к Покупателю после полной его оплаты.</w:t>
      </w:r>
    </w:p>
    <w:p w14:paraId="4A1C7DB1" w14:textId="77777777" w:rsidR="00B60219" w:rsidRDefault="00B60219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CADD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 w14:paraId="4C8958C6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C1F91A0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Имущество возврату не подлежит.</w:t>
      </w:r>
    </w:p>
    <w:p w14:paraId="72227DF7" w14:textId="3557129C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споры и (или) разногласия, возникающие у Сторон из настоящего договора, разрешаются в Арбитражно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="004F3BBA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7FDA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Красноярского края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475A9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6A9E55" w14:textId="77777777" w:rsidR="00B60219" w:rsidRDefault="009B2D7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Заключительные положения</w:t>
      </w:r>
    </w:p>
    <w:p w14:paraId="6148F00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62E265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может быть расторгнут Продавцом в одностороннем порядке в случае нарушения Покупателем п. 2.2. Договора.</w:t>
      </w:r>
    </w:p>
    <w:p w14:paraId="7382E9D1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0050F8EE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3D6A7BA2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 w14:paraId="3915C008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1274D464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04BFDF" w14:textId="77777777" w:rsidR="00B60219" w:rsidRDefault="009B2D7A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Подписи Сторон:</w:t>
      </w:r>
    </w:p>
    <w:p w14:paraId="7C4182AF" w14:textId="77777777" w:rsidR="00B60219" w:rsidRDefault="00B60219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d"/>
        <w:tblW w:w="9345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B60219" w14:paraId="6F1EFB1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83F680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14:paraId="33861F6B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702E1A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14:paraId="59A57A4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 Андреевич</w:t>
            </w:r>
          </w:p>
          <w:p w14:paraId="3C51DA87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393EDE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</w:t>
            </w:r>
          </w:p>
          <w:p w14:paraId="4E2D8B9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51CC05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10CA852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14:paraId="2DA216B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4E953E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C043C9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F5752C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9CFC31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83AA28" w14:textId="77777777" w:rsidR="00B60219" w:rsidRDefault="009B2D7A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14:paraId="3723AFE0" w14:textId="77777777" w:rsidR="00B60219" w:rsidRDefault="00B60219">
            <w:pPr>
              <w:spacing w:after="24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929B16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5461A7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9330228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E6A51A" w14:textId="77777777" w:rsidR="00B60219" w:rsidRDefault="009B2D7A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5F58B7DA" w14:textId="77777777" w:rsidR="00B60219" w:rsidRDefault="00B60219">
      <w:pPr>
        <w:spacing w:after="24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B60219">
      <w:pgSz w:w="11906" w:h="16838"/>
      <w:pgMar w:top="1134" w:right="850" w:bottom="709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19"/>
    <w:rsid w:val="00037950"/>
    <w:rsid w:val="000C0E88"/>
    <w:rsid w:val="00161803"/>
    <w:rsid w:val="001A3469"/>
    <w:rsid w:val="00487272"/>
    <w:rsid w:val="00496953"/>
    <w:rsid w:val="004F3BBA"/>
    <w:rsid w:val="00506A80"/>
    <w:rsid w:val="00552261"/>
    <w:rsid w:val="00592AD4"/>
    <w:rsid w:val="005E1674"/>
    <w:rsid w:val="00607441"/>
    <w:rsid w:val="006313C5"/>
    <w:rsid w:val="00652D44"/>
    <w:rsid w:val="00726BCC"/>
    <w:rsid w:val="00983B89"/>
    <w:rsid w:val="009B2D7A"/>
    <w:rsid w:val="00A0515D"/>
    <w:rsid w:val="00A70BAC"/>
    <w:rsid w:val="00B60219"/>
    <w:rsid w:val="00BA4FCC"/>
    <w:rsid w:val="00BC3CA7"/>
    <w:rsid w:val="00C415A0"/>
    <w:rsid w:val="00CD4468"/>
    <w:rsid w:val="00CE29FB"/>
    <w:rsid w:val="00DB58A0"/>
    <w:rsid w:val="00DC2768"/>
    <w:rsid w:val="00E17FDA"/>
    <w:rsid w:val="00E94B07"/>
    <w:rsid w:val="00F56095"/>
    <w:rsid w:val="00F86082"/>
    <w:rsid w:val="00F92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BA226"/>
  <w15:docId w15:val="{26359902-FFED-4538-8C13-9441E9241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087C59"/>
    <w:rPr>
      <w:i/>
      <w:iCs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styleId="a4">
    <w:name w:val="Balloon Text"/>
    <w:basedOn w:val="a"/>
    <w:link w:val="a3"/>
    <w:uiPriority w:val="99"/>
    <w:semiHidden/>
    <w:unhideWhenUsed/>
    <w:qFormat/>
    <w:rsid w:val="00D22D8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4276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EA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ValidovaAR</dc:creator>
  <dc:description/>
  <cp:lastModifiedBy>InShow</cp:lastModifiedBy>
  <cp:revision>13</cp:revision>
  <cp:lastPrinted>2019-12-01T18:53:00Z</cp:lastPrinted>
  <dcterms:created xsi:type="dcterms:W3CDTF">2025-07-25T07:41:00Z</dcterms:created>
  <dcterms:modified xsi:type="dcterms:W3CDTF">2026-10-29T11:57:00Z</dcterms:modified>
  <dc:language>ru-RU</dc:language>
</cp:coreProperties>
</file>