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Антонян Тагуи Халатовны (дата рождения: 03.08.1973, место рождения: Аревацаг Туманянский район Республика Армения, адрес регистрации: 660111, г. Красноярск, снт. Алюминий, ул. Полевая, д.275, ИНН: 246317477404, СНИЛС: 173-380-051 54), Кубрак Екатерина Александровна (ИНН 246417014946, рег. № 22308), - утверждена Решением Арбитражного суда Красноярского края от 18.11.2025 г. по делу № А33-28763/2025,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04.12.2026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Жилой дом, 90,9 м² кад. № 24:50:0400071:995, земельный участок, 650 м² кад. № 24:50:0400071:28, расположенные по адресу РОССИЯ, Красноярский край, г. Красноярск, СНТ "Алюминий", д.дом № 275. Находятся в залоге у ПАО Сбербанк.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А33-28763/2025».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15.12.2026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Антонян Тагуи Халатовна</w:t>
              <w:br/>
              <w:t>Счёт: 40817810350232069584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