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Беляевой Ульяны Петровны (дата рождения: 26.05.1977, место рождения: с. Борцово Тогучинский р-н Новосибирская обл., адрес регистрации: 633016, Новосибирская область, с. Борцово, ул. Центральная, д. 36, ИНН: 543806476199, СНИЛС: 024-519-210 22), Кубрак Екатерина Александровна (ИНН 246417014946, рег. № 22308), - утверждена Решением Арбитражного суда Новосибирской области от 09.10.2025 г. по делу № А45-30536/2025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2/34 доли в праве общей долевой собственности на земельный участок с кадастровым номером: 54:24:042604:775, площадью 4 317 725 кв.м., вид разрешенного использования: для сельскохозяйственного производства, расположенный по адресу: Новосибирская обл, р-н Тогучинский, Борцовский сельсовет, ограничение прав и обременение объекта недвижимости: аренда на срок c 18.02.2020 г. по 04.07.2062 г., принадлежащий на праве общей долевой собственности Беляевой Ульяне Петровне.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09.10.2025 г. по делу № А45-30536/2025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