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E3363" w14:textId="77777777" w:rsidR="00115303" w:rsidRDefault="00115303">
      <w:pPr>
        <w:pStyle w:val="ConsNonformat"/>
        <w:widowControl/>
        <w:jc w:val="both"/>
        <w:rPr>
          <w:rFonts w:ascii="Times New Roman" w:hAnsi="Times New Roman" w:cs="Times New Roman"/>
          <w:sz w:val="22"/>
        </w:rPr>
      </w:pPr>
    </w:p>
    <w:p w14:paraId="42E61BE8" w14:textId="77777777" w:rsidR="00115303" w:rsidRPr="00E603A3" w:rsidRDefault="00115303">
      <w:pPr>
        <w:pStyle w:val="ConsTitle"/>
        <w:widowControl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ДОГОВОР О ЗАДАТКЕ </w:t>
      </w:r>
      <w:r w:rsidR="006E3881" w:rsidRPr="00E603A3">
        <w:rPr>
          <w:rFonts w:ascii="Times New Roman" w:hAnsi="Times New Roman" w:cs="Times New Roman"/>
          <w:sz w:val="22"/>
        </w:rPr>
        <w:t>(ЛОТ №1</w:t>
      </w:r>
      <w:r w:rsidR="001356A5" w:rsidRPr="00E603A3">
        <w:rPr>
          <w:rFonts w:ascii="Times New Roman" w:hAnsi="Times New Roman" w:cs="Times New Roman"/>
          <w:sz w:val="22"/>
        </w:rPr>
        <w:t>)</w:t>
      </w:r>
    </w:p>
    <w:p w14:paraId="10C95CF0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7FF2BDF" w14:textId="77777777" w:rsidR="00115303" w:rsidRPr="00E603A3" w:rsidRDefault="004979D0">
      <w:pPr>
        <w:pStyle w:val="ConsNonformat"/>
        <w:widowControl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г.</w:t>
      </w:r>
      <w:r w:rsidR="002E55BC" w:rsidRPr="00E603A3">
        <w:rPr>
          <w:rFonts w:ascii="Times New Roman" w:hAnsi="Times New Roman" w:cs="Times New Roman"/>
          <w:sz w:val="22"/>
        </w:rPr>
        <w:t xml:space="preserve"> </w:t>
      </w:r>
      <w:proofErr w:type="spellStart"/>
      <w:r w:rsidR="00AB7DA5" w:rsidRPr="00E603A3">
        <w:rPr>
          <w:rFonts w:ascii="Times New Roman" w:hAnsi="Times New Roman" w:cs="Times New Roman"/>
          <w:sz w:val="22"/>
        </w:rPr>
        <w:t>Ростов</w:t>
      </w:r>
      <w:proofErr w:type="spellEnd"/>
      <w:r w:rsidR="00AB7DA5" w:rsidRPr="00E603A3">
        <w:rPr>
          <w:rFonts w:ascii="Times New Roman" w:hAnsi="Times New Roman" w:cs="Times New Roman"/>
          <w:sz w:val="22"/>
        </w:rPr>
        <w:t>-на-Дону</w:t>
      </w:r>
      <w:r w:rsidR="00775D71"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Pr="00E603A3">
        <w:rPr>
          <w:rFonts w:ascii="Times New Roman" w:hAnsi="Times New Roman" w:cs="Times New Roman"/>
          <w:sz w:val="22"/>
        </w:rPr>
        <w:tab/>
      </w:r>
      <w:r w:rsidR="0088643C" w:rsidRPr="00E603A3">
        <w:rPr>
          <w:rFonts w:ascii="Times New Roman" w:hAnsi="Times New Roman" w:cs="Times New Roman"/>
          <w:sz w:val="22"/>
        </w:rPr>
        <w:t>"___"</w:t>
      </w:r>
      <w:r w:rsidR="00DE0C1E" w:rsidRPr="00E603A3">
        <w:rPr>
          <w:rFonts w:ascii="Times New Roman" w:hAnsi="Times New Roman" w:cs="Times New Roman"/>
          <w:sz w:val="22"/>
        </w:rPr>
        <w:t xml:space="preserve"> </w:t>
      </w:r>
      <w:r w:rsidR="006769FD" w:rsidRPr="00E603A3">
        <w:rPr>
          <w:rFonts w:ascii="Times New Roman" w:hAnsi="Times New Roman" w:cs="Times New Roman"/>
          <w:sz w:val="22"/>
        </w:rPr>
        <w:t>_________</w:t>
      </w:r>
      <w:r w:rsidR="00115303" w:rsidRPr="00E603A3">
        <w:rPr>
          <w:rFonts w:ascii="Times New Roman" w:hAnsi="Times New Roman" w:cs="Times New Roman"/>
          <w:sz w:val="22"/>
        </w:rPr>
        <w:t xml:space="preserve"> 20</w:t>
      </w:r>
      <w:r w:rsidR="00483ED8" w:rsidRPr="00E603A3">
        <w:rPr>
          <w:rFonts w:ascii="Times New Roman" w:hAnsi="Times New Roman" w:cs="Times New Roman"/>
          <w:sz w:val="22"/>
        </w:rPr>
        <w:t>2</w:t>
      </w:r>
      <w:r w:rsidR="0090096D" w:rsidRPr="00E603A3">
        <w:rPr>
          <w:rFonts w:ascii="Times New Roman" w:hAnsi="Times New Roman" w:cs="Times New Roman"/>
          <w:sz w:val="22"/>
        </w:rPr>
        <w:t>6</w:t>
      </w:r>
      <w:r w:rsidR="00115303" w:rsidRPr="00E603A3">
        <w:rPr>
          <w:rFonts w:ascii="Times New Roman" w:hAnsi="Times New Roman" w:cs="Times New Roman"/>
          <w:sz w:val="22"/>
        </w:rPr>
        <w:t xml:space="preserve"> г</w:t>
      </w:r>
      <w:r w:rsidR="00DE0C1E" w:rsidRPr="00E603A3">
        <w:rPr>
          <w:rFonts w:ascii="Times New Roman" w:hAnsi="Times New Roman" w:cs="Times New Roman"/>
          <w:sz w:val="22"/>
        </w:rPr>
        <w:t>ода</w:t>
      </w:r>
    </w:p>
    <w:p w14:paraId="3342C4D5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385E969" w14:textId="69D717A9" w:rsidR="00115303" w:rsidRPr="00E603A3" w:rsidRDefault="004F3FA5" w:rsidP="00785FF8">
      <w:pPr>
        <w:pStyle w:val="ConsNonformat"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bCs/>
          <w:sz w:val="22"/>
        </w:rPr>
        <w:t xml:space="preserve">Гражданин РФ </w:t>
      </w:r>
      <w:proofErr w:type="spellStart"/>
      <w:r w:rsidRPr="00E603A3">
        <w:rPr>
          <w:rFonts w:ascii="Times New Roman" w:hAnsi="Times New Roman" w:cs="Times New Roman"/>
          <w:bCs/>
          <w:sz w:val="22"/>
        </w:rPr>
        <w:t>Злоцкая</w:t>
      </w:r>
      <w:proofErr w:type="spellEnd"/>
      <w:r w:rsidRPr="00E603A3">
        <w:rPr>
          <w:rFonts w:ascii="Times New Roman" w:hAnsi="Times New Roman" w:cs="Times New Roman"/>
          <w:bCs/>
          <w:sz w:val="22"/>
        </w:rPr>
        <w:t xml:space="preserve"> Наталия Юрьевна (02.08.1981 г.р.; место рождения: г. Свердловск, зарегистрирована по адресу: Краснодарский край, р-н Анапский, </w:t>
      </w:r>
      <w:proofErr w:type="spellStart"/>
      <w:r w:rsidRPr="00E603A3">
        <w:rPr>
          <w:rFonts w:ascii="Times New Roman" w:hAnsi="Times New Roman" w:cs="Times New Roman"/>
          <w:bCs/>
          <w:sz w:val="22"/>
        </w:rPr>
        <w:t>ст-ца</w:t>
      </w:r>
      <w:proofErr w:type="spellEnd"/>
      <w:r w:rsidRPr="00E603A3">
        <w:rPr>
          <w:rFonts w:ascii="Times New Roman" w:hAnsi="Times New Roman" w:cs="Times New Roman"/>
          <w:bCs/>
          <w:sz w:val="22"/>
        </w:rPr>
        <w:t xml:space="preserve"> Анапская, ул. Садовая д. 5; ИНН 665904816170, СНИЛС 139-953-416 05), именуемый в дальнейшем "Продавец", в лице финансового управляющего </w:t>
      </w:r>
      <w:proofErr w:type="spellStart"/>
      <w:r w:rsidRPr="00E603A3">
        <w:rPr>
          <w:rFonts w:ascii="Times New Roman" w:hAnsi="Times New Roman" w:cs="Times New Roman"/>
          <w:bCs/>
          <w:sz w:val="22"/>
        </w:rPr>
        <w:t>Сайгушева</w:t>
      </w:r>
      <w:proofErr w:type="spellEnd"/>
      <w:r w:rsidRPr="00E603A3">
        <w:rPr>
          <w:rFonts w:ascii="Times New Roman" w:hAnsi="Times New Roman" w:cs="Times New Roman"/>
          <w:bCs/>
          <w:sz w:val="22"/>
        </w:rPr>
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Краснодарского края от 19.03.2026 по делу № А32-3443/2026</w:t>
      </w:r>
      <w:r w:rsidR="00D904A9" w:rsidRPr="00E603A3">
        <w:rPr>
          <w:rFonts w:ascii="Times New Roman" w:hAnsi="Times New Roman" w:cs="Times New Roman"/>
          <w:bCs/>
          <w:sz w:val="22"/>
        </w:rPr>
        <w:t>, с одной стороны</w:t>
      </w:r>
      <w:r w:rsidR="00115303" w:rsidRPr="00E603A3">
        <w:rPr>
          <w:rFonts w:ascii="Times New Roman" w:hAnsi="Times New Roman" w:cs="Times New Roman"/>
          <w:sz w:val="22"/>
        </w:rPr>
        <w:t xml:space="preserve">, и </w:t>
      </w:r>
      <w:r w:rsidR="006769FD" w:rsidRPr="00E603A3">
        <w:rPr>
          <w:rFonts w:ascii="Times New Roman" w:hAnsi="Times New Roman" w:cs="Times New Roman"/>
          <w:sz w:val="22"/>
        </w:rPr>
        <w:t>___________________________________________</w:t>
      </w:r>
      <w:r w:rsidR="008F3A60" w:rsidRPr="00E603A3">
        <w:rPr>
          <w:rFonts w:ascii="Times New Roman" w:hAnsi="Times New Roman" w:cs="Times New Roman"/>
          <w:sz w:val="22"/>
        </w:rPr>
        <w:t>_</w:t>
      </w:r>
      <w:r w:rsidR="00A00761" w:rsidRPr="00E603A3">
        <w:rPr>
          <w:rFonts w:ascii="Times New Roman" w:hAnsi="Times New Roman" w:cs="Times New Roman"/>
          <w:sz w:val="22"/>
        </w:rPr>
        <w:t>______________,</w:t>
      </w:r>
      <w:r w:rsidR="004979D0" w:rsidRPr="00E603A3">
        <w:rPr>
          <w:rFonts w:ascii="Times New Roman" w:hAnsi="Times New Roman" w:cs="Times New Roman"/>
          <w:sz w:val="22"/>
        </w:rPr>
        <w:t xml:space="preserve"> в лице </w:t>
      </w:r>
      <w:r w:rsidR="0088643C" w:rsidRPr="00E603A3">
        <w:rPr>
          <w:rFonts w:ascii="Times New Roman" w:hAnsi="Times New Roman" w:cs="Times New Roman"/>
          <w:sz w:val="22"/>
        </w:rPr>
        <w:t>_____________________________________________________________________</w:t>
      </w:r>
      <w:r w:rsidR="004979D0" w:rsidRPr="00E603A3">
        <w:rPr>
          <w:rFonts w:ascii="Times New Roman" w:hAnsi="Times New Roman" w:cs="Times New Roman"/>
          <w:sz w:val="22"/>
        </w:rPr>
        <w:t xml:space="preserve">, действующего на основании </w:t>
      </w:r>
      <w:r w:rsidR="0088643C" w:rsidRPr="00E603A3">
        <w:rPr>
          <w:rFonts w:ascii="Times New Roman" w:hAnsi="Times New Roman" w:cs="Times New Roman"/>
          <w:sz w:val="22"/>
        </w:rPr>
        <w:t>_________________________________________________</w:t>
      </w:r>
      <w:r w:rsidR="00BC2B7F" w:rsidRPr="00E603A3">
        <w:rPr>
          <w:rFonts w:ascii="Times New Roman" w:hAnsi="Times New Roman"/>
          <w:sz w:val="22"/>
          <w:szCs w:val="22"/>
        </w:rPr>
        <w:t>,</w:t>
      </w:r>
      <w:r w:rsidR="004979D0" w:rsidRPr="00E603A3">
        <w:rPr>
          <w:rFonts w:ascii="Times New Roman" w:hAnsi="Times New Roman"/>
          <w:sz w:val="22"/>
          <w:szCs w:val="22"/>
        </w:rPr>
        <w:t xml:space="preserve"> именуемый в дальнейшем </w:t>
      </w:r>
      <w:r w:rsidR="0088643C" w:rsidRPr="00E603A3">
        <w:rPr>
          <w:rFonts w:ascii="Times New Roman" w:hAnsi="Times New Roman"/>
          <w:sz w:val="22"/>
          <w:szCs w:val="22"/>
        </w:rPr>
        <w:t>"</w:t>
      </w:r>
      <w:r w:rsidR="004979D0" w:rsidRPr="00E603A3">
        <w:rPr>
          <w:rFonts w:ascii="Times New Roman" w:hAnsi="Times New Roman"/>
          <w:sz w:val="22"/>
          <w:szCs w:val="22"/>
        </w:rPr>
        <w:t>Претендент</w:t>
      </w:r>
      <w:r w:rsidR="0088643C" w:rsidRPr="00E603A3">
        <w:rPr>
          <w:rFonts w:ascii="Times New Roman" w:hAnsi="Times New Roman"/>
          <w:sz w:val="22"/>
          <w:szCs w:val="22"/>
        </w:rPr>
        <w:t>"</w:t>
      </w:r>
      <w:r w:rsidR="004979D0" w:rsidRPr="00E603A3">
        <w:rPr>
          <w:rFonts w:ascii="Times New Roman" w:hAnsi="Times New Roman"/>
          <w:sz w:val="22"/>
          <w:szCs w:val="22"/>
        </w:rPr>
        <w:t xml:space="preserve">, </w:t>
      </w:r>
      <w:r w:rsidR="00115303" w:rsidRPr="00E603A3">
        <w:rPr>
          <w:rFonts w:ascii="Times New Roman" w:hAnsi="Times New Roman" w:cs="Times New Roman"/>
          <w:sz w:val="22"/>
        </w:rPr>
        <w:t>с другой стороны, заключили настоящий договор о нижеследующем:</w:t>
      </w:r>
    </w:p>
    <w:p w14:paraId="6358264D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7C24AEA" w14:textId="77777777" w:rsidR="00115303" w:rsidRPr="00E603A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1. ПРЕДМЕТ ДОГОВОРА</w:t>
      </w:r>
    </w:p>
    <w:p w14:paraId="03C0BEEA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468CA90" w14:textId="2CFCD9D8" w:rsidR="00115303" w:rsidRPr="00E603A3" w:rsidRDefault="00115303" w:rsidP="00BA24FE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603A3">
        <w:rPr>
          <w:rFonts w:ascii="Times New Roman" w:hAnsi="Times New Roman" w:cs="Times New Roman"/>
          <w:sz w:val="22"/>
          <w:szCs w:val="22"/>
        </w:rPr>
        <w:t>Претендент обязуется перечислить на сч</w:t>
      </w:r>
      <w:r w:rsidR="007E6279" w:rsidRPr="00E603A3">
        <w:rPr>
          <w:rFonts w:ascii="Times New Roman" w:hAnsi="Times New Roman" w:cs="Times New Roman"/>
          <w:sz w:val="22"/>
          <w:szCs w:val="22"/>
        </w:rPr>
        <w:t>ё</w:t>
      </w:r>
      <w:r w:rsidRPr="00E603A3">
        <w:rPr>
          <w:rFonts w:ascii="Times New Roman" w:hAnsi="Times New Roman" w:cs="Times New Roman"/>
          <w:sz w:val="22"/>
          <w:szCs w:val="22"/>
        </w:rPr>
        <w:t>т О</w:t>
      </w:r>
      <w:r w:rsidR="00AB7DA5" w:rsidRPr="00E603A3">
        <w:rPr>
          <w:rFonts w:ascii="Times New Roman" w:hAnsi="Times New Roman" w:cs="Times New Roman"/>
          <w:sz w:val="22"/>
          <w:szCs w:val="22"/>
        </w:rPr>
        <w:t>ператора электронной торговой площадки (</w:t>
      </w:r>
      <w:r w:rsidR="004F3FA5" w:rsidRPr="00E603A3">
        <w:rPr>
          <w:rFonts w:ascii="Times New Roman" w:hAnsi="Times New Roman" w:cs="Times New Roman"/>
          <w:iCs/>
          <w:sz w:val="22"/>
          <w:szCs w:val="22"/>
        </w:rPr>
        <w:t>ООО "Электронная торговая площадка" (ИНН: 1655269981; ОГРН: 1131690035124) на сайте https://arbbitlot.ru/.</w:t>
      </w:r>
      <w:r w:rsidR="00AB7DA5" w:rsidRPr="00E603A3">
        <w:rPr>
          <w:rFonts w:ascii="Times New Roman" w:hAnsi="Times New Roman" w:cs="Times New Roman"/>
          <w:sz w:val="22"/>
          <w:szCs w:val="22"/>
        </w:rPr>
        <w:t>)</w:t>
      </w:r>
      <w:r w:rsidRPr="00E603A3">
        <w:rPr>
          <w:rFonts w:ascii="Times New Roman" w:hAnsi="Times New Roman" w:cs="Times New Roman"/>
          <w:sz w:val="22"/>
          <w:szCs w:val="22"/>
        </w:rPr>
        <w:t xml:space="preserve"> задаток в размере </w:t>
      </w:r>
      <w:r w:rsidR="009317F5" w:rsidRPr="00E603A3">
        <w:rPr>
          <w:rFonts w:ascii="Times New Roman" w:hAnsi="Times New Roman" w:cs="Times New Roman"/>
          <w:sz w:val="22"/>
          <w:szCs w:val="22"/>
        </w:rPr>
        <w:t xml:space="preserve">__________ </w:t>
      </w:r>
      <w:r w:rsidR="001F7EEF" w:rsidRPr="00E603A3">
        <w:rPr>
          <w:rFonts w:ascii="Times New Roman" w:hAnsi="Times New Roman" w:cs="Times New Roman"/>
          <w:sz w:val="22"/>
          <w:szCs w:val="22"/>
        </w:rPr>
        <w:t>(</w:t>
      </w:r>
      <w:r w:rsidR="009317F5" w:rsidRPr="00E603A3">
        <w:rPr>
          <w:rFonts w:ascii="Times New Roman" w:hAnsi="Times New Roman" w:cs="Times New Roman"/>
          <w:sz w:val="22"/>
          <w:szCs w:val="22"/>
        </w:rPr>
        <w:t>_____________</w:t>
      </w:r>
      <w:r w:rsidR="007E6279" w:rsidRPr="00E603A3">
        <w:rPr>
          <w:rFonts w:ascii="Times New Roman" w:hAnsi="Times New Roman" w:cs="Times New Roman"/>
          <w:sz w:val="22"/>
          <w:szCs w:val="22"/>
        </w:rPr>
        <w:t>)</w:t>
      </w:r>
      <w:r w:rsidR="006769FD" w:rsidRPr="00E603A3">
        <w:rPr>
          <w:rFonts w:ascii="Times New Roman" w:hAnsi="Times New Roman" w:cs="Times New Roman"/>
          <w:sz w:val="22"/>
          <w:szCs w:val="22"/>
        </w:rPr>
        <w:t xml:space="preserve"> рубл</w:t>
      </w:r>
      <w:r w:rsidR="007E6279" w:rsidRPr="00E603A3">
        <w:rPr>
          <w:rFonts w:ascii="Times New Roman" w:hAnsi="Times New Roman" w:cs="Times New Roman"/>
          <w:sz w:val="22"/>
          <w:szCs w:val="22"/>
        </w:rPr>
        <w:t>ей в счё</w:t>
      </w:r>
      <w:r w:rsidRPr="00E603A3">
        <w:rPr>
          <w:rFonts w:ascii="Times New Roman" w:hAnsi="Times New Roman" w:cs="Times New Roman"/>
          <w:sz w:val="22"/>
          <w:szCs w:val="22"/>
        </w:rPr>
        <w:t xml:space="preserve">т обеспечения оплаты </w:t>
      </w:r>
      <w:r w:rsidR="00DE0C1E" w:rsidRPr="00E603A3">
        <w:rPr>
          <w:rFonts w:ascii="Times New Roman" w:hAnsi="Times New Roman" w:cs="Times New Roman"/>
          <w:sz w:val="22"/>
          <w:szCs w:val="22"/>
        </w:rPr>
        <w:t xml:space="preserve">по договору </w:t>
      </w:r>
      <w:r w:rsidR="00775D71" w:rsidRPr="00E603A3">
        <w:rPr>
          <w:rFonts w:ascii="Times New Roman" w:hAnsi="Times New Roman" w:cs="Times New Roman"/>
          <w:sz w:val="22"/>
          <w:szCs w:val="22"/>
        </w:rPr>
        <w:t xml:space="preserve">купли-продажи </w:t>
      </w:r>
      <w:r w:rsidR="001F7EEF" w:rsidRPr="00E603A3">
        <w:rPr>
          <w:rFonts w:ascii="Times New Roman" w:hAnsi="Times New Roman" w:cs="Times New Roman"/>
          <w:sz w:val="22"/>
          <w:szCs w:val="22"/>
        </w:rPr>
        <w:t xml:space="preserve">имущества </w:t>
      </w:r>
      <w:r w:rsidR="004F3FA5" w:rsidRPr="00E603A3">
        <w:rPr>
          <w:rFonts w:ascii="Times New Roman" w:hAnsi="Times New Roman" w:cs="Times New Roman"/>
          <w:bCs/>
          <w:sz w:val="22"/>
        </w:rPr>
        <w:t>___________________</w:t>
      </w:r>
      <w:r w:rsidR="002B7482" w:rsidRPr="00E603A3">
        <w:rPr>
          <w:rFonts w:ascii="Times New Roman" w:hAnsi="Times New Roman" w:cs="Times New Roman"/>
          <w:bCs/>
          <w:sz w:val="22"/>
        </w:rPr>
        <w:t xml:space="preserve"> </w:t>
      </w:r>
      <w:r w:rsidR="006769FD" w:rsidRPr="00E603A3">
        <w:rPr>
          <w:rFonts w:ascii="Times New Roman" w:hAnsi="Times New Roman" w:cs="Times New Roman"/>
          <w:sz w:val="22"/>
          <w:szCs w:val="22"/>
        </w:rPr>
        <w:t>(Лот №</w:t>
      </w:r>
      <w:r w:rsidR="001F7EEF" w:rsidRPr="00E603A3">
        <w:rPr>
          <w:rFonts w:ascii="Times New Roman" w:hAnsi="Times New Roman" w:cs="Times New Roman"/>
          <w:sz w:val="22"/>
          <w:szCs w:val="22"/>
        </w:rPr>
        <w:t>1</w:t>
      </w:r>
      <w:r w:rsidR="007E6279" w:rsidRPr="00E603A3">
        <w:rPr>
          <w:rFonts w:ascii="Times New Roman" w:hAnsi="Times New Roman" w:cs="Times New Roman"/>
          <w:sz w:val="22"/>
          <w:szCs w:val="22"/>
        </w:rPr>
        <w:t>), приобретаемой на проводим</w:t>
      </w:r>
      <w:r w:rsidR="00D904A9" w:rsidRPr="00E603A3">
        <w:rPr>
          <w:rFonts w:ascii="Times New Roman" w:hAnsi="Times New Roman" w:cs="Times New Roman"/>
          <w:sz w:val="22"/>
          <w:szCs w:val="22"/>
        </w:rPr>
        <w:t>ых</w:t>
      </w:r>
      <w:r w:rsidR="007E6279" w:rsidRPr="00E603A3">
        <w:rPr>
          <w:rFonts w:ascii="Times New Roman" w:hAnsi="Times New Roman" w:cs="Times New Roman"/>
          <w:sz w:val="22"/>
          <w:szCs w:val="22"/>
        </w:rPr>
        <w:t xml:space="preserve"> Организатором торгов </w:t>
      </w:r>
      <w:r w:rsidR="004F3FA5" w:rsidRPr="00E603A3">
        <w:rPr>
          <w:rFonts w:ascii="Times New Roman" w:hAnsi="Times New Roman" w:cs="Times New Roman"/>
          <w:sz w:val="22"/>
          <w:szCs w:val="22"/>
        </w:rPr>
        <w:t>___________</w:t>
      </w:r>
      <w:r w:rsidR="002B7482" w:rsidRPr="00E603A3">
        <w:rPr>
          <w:rFonts w:ascii="Times New Roman" w:hAnsi="Times New Roman" w:cs="Times New Roman"/>
          <w:sz w:val="22"/>
          <w:szCs w:val="22"/>
        </w:rPr>
        <w:t xml:space="preserve"> </w:t>
      </w:r>
      <w:r w:rsidR="001356A5" w:rsidRPr="00E603A3">
        <w:rPr>
          <w:rFonts w:ascii="Times New Roman" w:hAnsi="Times New Roman" w:cs="Times New Roman"/>
          <w:sz w:val="22"/>
          <w:szCs w:val="22"/>
        </w:rPr>
        <w:t>г. в 1</w:t>
      </w:r>
      <w:r w:rsidR="0035392A" w:rsidRPr="00E603A3">
        <w:rPr>
          <w:rFonts w:ascii="Times New Roman" w:hAnsi="Times New Roman" w:cs="Times New Roman"/>
          <w:sz w:val="22"/>
          <w:szCs w:val="22"/>
        </w:rPr>
        <w:t>2</w:t>
      </w:r>
      <w:r w:rsidR="001356A5" w:rsidRPr="00E603A3">
        <w:rPr>
          <w:rFonts w:ascii="Times New Roman" w:hAnsi="Times New Roman" w:cs="Times New Roman"/>
          <w:sz w:val="22"/>
          <w:szCs w:val="22"/>
        </w:rPr>
        <w:t xml:space="preserve">-00 часов </w:t>
      </w:r>
      <w:r w:rsidR="006769FD" w:rsidRPr="00E603A3">
        <w:rPr>
          <w:rFonts w:ascii="Times New Roman" w:hAnsi="Times New Roman" w:cs="Times New Roman"/>
          <w:sz w:val="22"/>
          <w:szCs w:val="22"/>
        </w:rPr>
        <w:t xml:space="preserve">по времени </w:t>
      </w:r>
      <w:r w:rsidR="007E6279" w:rsidRPr="00E603A3">
        <w:rPr>
          <w:rFonts w:ascii="Times New Roman" w:hAnsi="Times New Roman" w:cs="Times New Roman"/>
          <w:sz w:val="22"/>
          <w:szCs w:val="22"/>
        </w:rPr>
        <w:t xml:space="preserve">торговой площадки </w:t>
      </w:r>
      <w:r w:rsidR="006769FD" w:rsidRPr="00E603A3">
        <w:rPr>
          <w:rFonts w:ascii="Times New Roman" w:hAnsi="Times New Roman" w:cs="Times New Roman"/>
          <w:sz w:val="22"/>
          <w:szCs w:val="22"/>
        </w:rPr>
        <w:t>открытых торг</w:t>
      </w:r>
      <w:r w:rsidR="00D904A9" w:rsidRPr="00E603A3">
        <w:rPr>
          <w:rFonts w:ascii="Times New Roman" w:hAnsi="Times New Roman" w:cs="Times New Roman"/>
          <w:sz w:val="22"/>
          <w:szCs w:val="22"/>
        </w:rPr>
        <w:t>ах</w:t>
      </w:r>
      <w:r w:rsidR="006769FD" w:rsidRPr="00E603A3">
        <w:rPr>
          <w:rFonts w:ascii="Times New Roman" w:hAnsi="Times New Roman" w:cs="Times New Roman"/>
          <w:sz w:val="22"/>
          <w:szCs w:val="22"/>
        </w:rPr>
        <w:t xml:space="preserve"> в форме аукциона по продаже имущества должника в электронной форме на электронной торговой площадке </w:t>
      </w:r>
      <w:r w:rsidR="004F3FA5" w:rsidRPr="00E603A3">
        <w:rPr>
          <w:rFonts w:ascii="Times New Roman" w:hAnsi="Times New Roman" w:cs="Times New Roman"/>
          <w:iCs/>
          <w:sz w:val="22"/>
          <w:szCs w:val="22"/>
        </w:rPr>
        <w:t>ООО "Электронная торговая площадка" (ИНН: 1655269981; ОГРН: 1131690035124) на сайте https://arbbitlot.ru/.</w:t>
      </w:r>
      <w:r w:rsidR="006769FD" w:rsidRPr="00E603A3">
        <w:rPr>
          <w:rFonts w:ascii="Times New Roman" w:hAnsi="Times New Roman" w:cs="Times New Roman"/>
          <w:sz w:val="22"/>
          <w:szCs w:val="22"/>
        </w:rPr>
        <w:t>.</w:t>
      </w:r>
    </w:p>
    <w:p w14:paraId="132FA898" w14:textId="0D5D8A2D" w:rsidR="00BA24FE" w:rsidRPr="00E603A3" w:rsidRDefault="00BA24FE" w:rsidP="00BA24FE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603A3">
        <w:rPr>
          <w:rFonts w:ascii="Times New Roman" w:hAnsi="Times New Roman" w:cs="Times New Roman"/>
          <w:sz w:val="22"/>
          <w:szCs w:val="22"/>
        </w:rPr>
        <w:t xml:space="preserve">Реквизиты Оператора электронной торговой площадки для перечисления задатков: </w:t>
      </w:r>
      <w:r w:rsidR="004F3FA5" w:rsidRPr="00E603A3">
        <w:rPr>
          <w:rFonts w:ascii="Times New Roman" w:hAnsi="Times New Roman" w:cs="Times New Roman"/>
          <w:sz w:val="22"/>
          <w:szCs w:val="22"/>
        </w:rPr>
        <w:t>Получатель: ООО "Электронная торговая площадка" ИНН 1655269981, ОГРН 1131690035124, КПП 165501001, Номинальный счет (для задатков) 40702810412020574079 в филиал «Корпоративный» ПАО «</w:t>
      </w:r>
      <w:proofErr w:type="spellStart"/>
      <w:r w:rsidR="004F3FA5" w:rsidRPr="00E603A3">
        <w:rPr>
          <w:rFonts w:ascii="Times New Roman" w:hAnsi="Times New Roman" w:cs="Times New Roman"/>
          <w:sz w:val="22"/>
          <w:szCs w:val="22"/>
        </w:rPr>
        <w:t>Совкомбанк</w:t>
      </w:r>
      <w:proofErr w:type="spellEnd"/>
      <w:r w:rsidR="004F3FA5" w:rsidRPr="00E603A3">
        <w:rPr>
          <w:rFonts w:ascii="Times New Roman" w:hAnsi="Times New Roman" w:cs="Times New Roman"/>
          <w:sz w:val="22"/>
          <w:szCs w:val="22"/>
        </w:rPr>
        <w:t>» БИК 044525360 к/с 30101810445250000360</w:t>
      </w:r>
      <w:r w:rsidR="004A1D5E" w:rsidRPr="00E603A3">
        <w:rPr>
          <w:rFonts w:ascii="Times New Roman" w:hAnsi="Times New Roman" w:cs="Times New Roman"/>
          <w:sz w:val="22"/>
          <w:szCs w:val="22"/>
        </w:rPr>
        <w:t>.</w:t>
      </w:r>
    </w:p>
    <w:p w14:paraId="26637E20" w14:textId="77777777" w:rsidR="00115303" w:rsidRPr="00E603A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p w14:paraId="51EA6039" w14:textId="77777777" w:rsidR="00115303" w:rsidRPr="00E603A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2. ОБЯЗАННОСТИ СТОРОН</w:t>
      </w:r>
    </w:p>
    <w:p w14:paraId="277A594E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BC0BCB6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2.1. Претендент обязан:</w:t>
      </w:r>
    </w:p>
    <w:p w14:paraId="4C144E82" w14:textId="3E5F7223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2.1.1. Обеспечить поступление указанных в п. 1.1 настоящего договора денежных средств на счет Организатора торгов в срок </w:t>
      </w:r>
      <w:r w:rsidR="002D0C51" w:rsidRPr="00E603A3">
        <w:rPr>
          <w:rFonts w:ascii="Times New Roman" w:hAnsi="Times New Roman" w:cs="Times New Roman"/>
          <w:sz w:val="22"/>
        </w:rPr>
        <w:t xml:space="preserve">не позднее </w:t>
      </w:r>
      <w:r w:rsidR="004F3FA5" w:rsidRPr="00E603A3">
        <w:rPr>
          <w:rFonts w:ascii="Times New Roman" w:hAnsi="Times New Roman" w:cs="Times New Roman"/>
          <w:sz w:val="22"/>
        </w:rPr>
        <w:t>___________</w:t>
      </w:r>
      <w:r w:rsidR="002B7482" w:rsidRPr="00E603A3">
        <w:rPr>
          <w:rFonts w:ascii="Times New Roman" w:hAnsi="Times New Roman" w:cs="Times New Roman"/>
          <w:sz w:val="22"/>
        </w:rPr>
        <w:t xml:space="preserve"> </w:t>
      </w:r>
      <w:r w:rsidR="001356A5" w:rsidRPr="00E603A3">
        <w:rPr>
          <w:rFonts w:ascii="Times New Roman" w:hAnsi="Times New Roman" w:cs="Times New Roman"/>
          <w:sz w:val="22"/>
        </w:rPr>
        <w:t xml:space="preserve">года </w:t>
      </w:r>
      <w:r w:rsidR="009317F5" w:rsidRPr="00E603A3">
        <w:rPr>
          <w:rFonts w:ascii="Times New Roman" w:hAnsi="Times New Roman" w:cs="Times New Roman"/>
          <w:sz w:val="22"/>
        </w:rPr>
        <w:t>11</w:t>
      </w:r>
      <w:r w:rsidR="001356A5" w:rsidRPr="00E603A3">
        <w:rPr>
          <w:rFonts w:ascii="Times New Roman" w:hAnsi="Times New Roman" w:cs="Times New Roman"/>
          <w:sz w:val="22"/>
        </w:rPr>
        <w:t xml:space="preserve"> часов 59 минут.</w:t>
      </w:r>
    </w:p>
    <w:p w14:paraId="4214BA80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2.1.2. В случае признания Претендента победителем аукциона в срок не позднее </w:t>
      </w:r>
      <w:r w:rsidR="00FD4EDB" w:rsidRPr="00E603A3">
        <w:rPr>
          <w:rFonts w:ascii="Times New Roman" w:hAnsi="Times New Roman" w:cs="Times New Roman"/>
          <w:sz w:val="22"/>
          <w:szCs w:val="22"/>
        </w:rPr>
        <w:t xml:space="preserve">дня следующего за днем </w:t>
      </w:r>
      <w:r w:rsidRPr="00E603A3">
        <w:rPr>
          <w:rFonts w:ascii="Times New Roman" w:hAnsi="Times New Roman" w:cs="Times New Roman"/>
          <w:sz w:val="22"/>
        </w:rPr>
        <w:t>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3043A235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2DB29FB3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2.2. Организатор торгов обязан:</w:t>
      </w:r>
    </w:p>
    <w:p w14:paraId="38A564B4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2.2.1. В случае отзыва Претендентом поданной заявки в срок не позднее </w:t>
      </w:r>
      <w:r w:rsidR="00DE0C1E" w:rsidRPr="00E603A3">
        <w:rPr>
          <w:rFonts w:ascii="Times New Roman" w:hAnsi="Times New Roman" w:cs="Times New Roman"/>
          <w:sz w:val="22"/>
        </w:rPr>
        <w:t>3 (Трех)</w:t>
      </w:r>
      <w:r w:rsidRPr="00E603A3">
        <w:rPr>
          <w:rFonts w:ascii="Times New Roman" w:hAnsi="Times New Roman" w:cs="Times New Roman"/>
          <w:sz w:val="22"/>
        </w:rPr>
        <w:t xml:space="preserve"> дней до окончания срока приема заявок, вернуть задаток в </w:t>
      </w:r>
      <w:r w:rsidR="007E6279" w:rsidRPr="00E603A3">
        <w:rPr>
          <w:rFonts w:ascii="Times New Roman" w:hAnsi="Times New Roman" w:cs="Times New Roman"/>
          <w:sz w:val="22"/>
        </w:rPr>
        <w:t>5</w:t>
      </w:r>
      <w:r w:rsidRPr="00E603A3">
        <w:rPr>
          <w:rFonts w:ascii="Times New Roman" w:hAnsi="Times New Roman" w:cs="Times New Roman"/>
          <w:sz w:val="22"/>
        </w:rPr>
        <w:t>-дневный срок со дня поступления уведомления об отзыве заявки на счет, указанный Претендентом.</w:t>
      </w:r>
    </w:p>
    <w:p w14:paraId="3C151C97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2.2.2. В случае снятия предмета торгов с аукциона, вернуть задаток в </w:t>
      </w:r>
      <w:r w:rsidR="007E6279" w:rsidRPr="00E603A3">
        <w:rPr>
          <w:rFonts w:ascii="Times New Roman" w:hAnsi="Times New Roman" w:cs="Times New Roman"/>
          <w:sz w:val="22"/>
        </w:rPr>
        <w:t>5</w:t>
      </w:r>
      <w:r w:rsidRPr="00E603A3">
        <w:rPr>
          <w:rFonts w:ascii="Times New Roman" w:hAnsi="Times New Roman" w:cs="Times New Roman"/>
          <w:sz w:val="22"/>
        </w:rPr>
        <w:t>-дневный срок со дня принятия решения об отмене аукциона.</w:t>
      </w:r>
    </w:p>
    <w:p w14:paraId="10F6A679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</w:t>
      </w:r>
      <w:r w:rsidR="007E6279" w:rsidRPr="00E603A3">
        <w:rPr>
          <w:rFonts w:ascii="Times New Roman" w:hAnsi="Times New Roman" w:cs="Times New Roman"/>
          <w:sz w:val="22"/>
        </w:rPr>
        <w:t>5</w:t>
      </w:r>
      <w:r w:rsidRPr="00E603A3">
        <w:rPr>
          <w:rFonts w:ascii="Times New Roman" w:hAnsi="Times New Roman" w:cs="Times New Roman"/>
          <w:sz w:val="22"/>
        </w:rPr>
        <w:t xml:space="preserve">-дневный срок со дня подписания комиссией протокола об итогах приема заявок либо в </w:t>
      </w:r>
      <w:r w:rsidR="007E6279" w:rsidRPr="00E603A3">
        <w:rPr>
          <w:rFonts w:ascii="Times New Roman" w:hAnsi="Times New Roman" w:cs="Times New Roman"/>
          <w:sz w:val="22"/>
        </w:rPr>
        <w:t>5</w:t>
      </w:r>
      <w:r w:rsidRPr="00E603A3">
        <w:rPr>
          <w:rFonts w:ascii="Times New Roman" w:hAnsi="Times New Roman" w:cs="Times New Roman"/>
          <w:sz w:val="22"/>
        </w:rPr>
        <w:t>-дневный срок с момента поступления задатка на счет Организатора торгов.</w:t>
      </w:r>
    </w:p>
    <w:p w14:paraId="615D2CB9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2.2.4. В случае непризнания Претендента победителем аукциона, вернуть задаток в </w:t>
      </w:r>
      <w:r w:rsidR="007E6279" w:rsidRPr="00E603A3">
        <w:rPr>
          <w:rFonts w:ascii="Times New Roman" w:hAnsi="Times New Roman" w:cs="Times New Roman"/>
          <w:sz w:val="22"/>
        </w:rPr>
        <w:t>5</w:t>
      </w:r>
      <w:r w:rsidRPr="00E603A3">
        <w:rPr>
          <w:rFonts w:ascii="Times New Roman" w:hAnsi="Times New Roman" w:cs="Times New Roman"/>
          <w:sz w:val="22"/>
        </w:rPr>
        <w:t>-дневный срок со дня учреждения Организатором торгов протокола об итогах аукциона.</w:t>
      </w:r>
    </w:p>
    <w:p w14:paraId="4E899AF6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00A9C79" w14:textId="77777777" w:rsidR="00115303" w:rsidRPr="00E603A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3. СРОК ДЕЙСТВИЯ ДОГОВОРА</w:t>
      </w:r>
    </w:p>
    <w:p w14:paraId="02217DEA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59E83713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3.1. Настоящий договор вступает в силу со дня его подписания сторонами.</w:t>
      </w:r>
    </w:p>
    <w:p w14:paraId="3C95AF2B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lastRenderedPageBreak/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556DD83D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720D9145" w14:textId="77777777" w:rsidR="00115303" w:rsidRPr="00E603A3" w:rsidRDefault="00115303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4. ЗАКЛЮЧИТЕЛЬНЫЕ ПОЛОЖЕНИЯ</w:t>
      </w:r>
    </w:p>
    <w:p w14:paraId="0D8B009A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8A2C33A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</w:t>
      </w:r>
      <w:r w:rsidR="00ED3DF7" w:rsidRPr="00E603A3">
        <w:rPr>
          <w:rFonts w:ascii="Times New Roman" w:hAnsi="Times New Roman" w:cs="Times New Roman"/>
          <w:sz w:val="22"/>
        </w:rPr>
        <w:t>а</w:t>
      </w:r>
      <w:r w:rsidRPr="00E603A3">
        <w:rPr>
          <w:rFonts w:ascii="Times New Roman" w:hAnsi="Times New Roman" w:cs="Times New Roman"/>
          <w:sz w:val="22"/>
        </w:rPr>
        <w:t>рбитражном суде</w:t>
      </w:r>
      <w:r w:rsidR="00ED3DF7" w:rsidRPr="00E603A3">
        <w:rPr>
          <w:rFonts w:ascii="Times New Roman" w:hAnsi="Times New Roman" w:cs="Times New Roman"/>
          <w:sz w:val="22"/>
        </w:rPr>
        <w:t>.</w:t>
      </w:r>
    </w:p>
    <w:p w14:paraId="07285327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310AB2CB" w14:textId="77777777" w:rsidR="00115303" w:rsidRPr="00E603A3" w:rsidRDefault="00115303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0279F55C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1BC67535" w14:textId="77777777" w:rsidR="00115303" w:rsidRPr="00E603A3" w:rsidRDefault="00115303" w:rsidP="001C71E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5. </w:t>
      </w:r>
      <w:r w:rsidR="001C71EF" w:rsidRPr="00E603A3">
        <w:rPr>
          <w:rFonts w:ascii="Times New Roman" w:hAnsi="Times New Roman" w:cs="Times New Roman"/>
          <w:sz w:val="22"/>
        </w:rPr>
        <w:t>ПОДПИСИ СТОРОН</w:t>
      </w:r>
    </w:p>
    <w:p w14:paraId="278B413C" w14:textId="77777777" w:rsidR="001C71EF" w:rsidRPr="00E603A3" w:rsidRDefault="001C71EF" w:rsidP="001C71E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094"/>
        <w:gridCol w:w="5094"/>
      </w:tblGrid>
      <w:tr w:rsidR="00115303" w:rsidRPr="00E603A3" w14:paraId="77154809" w14:textId="77777777">
        <w:tc>
          <w:tcPr>
            <w:tcW w:w="5094" w:type="dxa"/>
          </w:tcPr>
          <w:p w14:paraId="24525026" w14:textId="0E34E88F" w:rsidR="00115303" w:rsidRPr="00E603A3" w:rsidRDefault="004F3FA5" w:rsidP="00644B60">
            <w:pPr>
              <w:pStyle w:val="2"/>
              <w:autoSpaceDE w:val="0"/>
              <w:autoSpaceDN w:val="0"/>
              <w:adjustRightInd w:val="0"/>
              <w:jc w:val="both"/>
              <w:rPr>
                <w:b w:val="0"/>
                <w:bCs w:val="0"/>
                <w:i w:val="0"/>
                <w:iCs w:val="0"/>
                <w:sz w:val="22"/>
              </w:rPr>
            </w:pPr>
            <w:proofErr w:type="spellStart"/>
            <w:r w:rsidRPr="00E603A3">
              <w:rPr>
                <w:b w:val="0"/>
                <w:bCs w:val="0"/>
                <w:i w:val="0"/>
                <w:iCs w:val="0"/>
                <w:sz w:val="22"/>
              </w:rPr>
              <w:t>Злоцкая</w:t>
            </w:r>
            <w:proofErr w:type="spellEnd"/>
            <w:r w:rsidRPr="00E603A3">
              <w:rPr>
                <w:b w:val="0"/>
                <w:bCs w:val="0"/>
                <w:i w:val="0"/>
                <w:iCs w:val="0"/>
                <w:sz w:val="22"/>
              </w:rPr>
              <w:t xml:space="preserve"> Наталия Юрьевна (02.08.1981 г.р.; место рождения: г. Свердловск, зарегистрирована по адресу: Краснодарский край, р-н Анапский, </w:t>
            </w:r>
            <w:proofErr w:type="spellStart"/>
            <w:r w:rsidRPr="00E603A3">
              <w:rPr>
                <w:b w:val="0"/>
                <w:bCs w:val="0"/>
                <w:i w:val="0"/>
                <w:iCs w:val="0"/>
                <w:sz w:val="22"/>
              </w:rPr>
              <w:t>ст-ца</w:t>
            </w:r>
            <w:proofErr w:type="spellEnd"/>
            <w:r w:rsidRPr="00E603A3">
              <w:rPr>
                <w:b w:val="0"/>
                <w:bCs w:val="0"/>
                <w:i w:val="0"/>
                <w:iCs w:val="0"/>
                <w:sz w:val="22"/>
              </w:rPr>
              <w:t xml:space="preserve"> Анапская, ул. Садовая д. 5; ИНН 665904816170, СНИЛС 139-953-416 05), именуемый в дальнейшем "Продавец", в лице финансового управляющего </w:t>
            </w:r>
            <w:proofErr w:type="spellStart"/>
            <w:r w:rsidRPr="00E603A3">
              <w:rPr>
                <w:b w:val="0"/>
                <w:bCs w:val="0"/>
                <w:i w:val="0"/>
                <w:iCs w:val="0"/>
                <w:sz w:val="22"/>
              </w:rPr>
              <w:t>Сайгушева</w:t>
            </w:r>
            <w:proofErr w:type="spellEnd"/>
            <w:r w:rsidRPr="00E603A3">
              <w:rPr>
                <w:b w:val="0"/>
                <w:bCs w:val="0"/>
                <w:i w:val="0"/>
                <w:iCs w:val="0"/>
                <w:sz w:val="22"/>
              </w:rPr>
      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Краснодарского края от 19.03.2026 по делу № А32-3443/2026</w:t>
            </w:r>
          </w:p>
        </w:tc>
        <w:tc>
          <w:tcPr>
            <w:tcW w:w="5094" w:type="dxa"/>
          </w:tcPr>
          <w:p w14:paraId="04D981DF" w14:textId="77777777" w:rsidR="00115303" w:rsidRPr="00E603A3" w:rsidRDefault="0088643C">
            <w:pPr>
              <w:widowControl w:val="0"/>
              <w:rPr>
                <w:sz w:val="22"/>
                <w:szCs w:val="20"/>
              </w:rPr>
            </w:pPr>
            <w:r w:rsidRPr="00E603A3">
              <w:rPr>
                <w:sz w:val="22"/>
                <w:szCs w:val="20"/>
              </w:rPr>
              <w:t>"</w:t>
            </w:r>
            <w:r w:rsidR="00115303" w:rsidRPr="00E603A3">
              <w:rPr>
                <w:sz w:val="22"/>
                <w:szCs w:val="20"/>
              </w:rPr>
              <w:t>Претендент</w:t>
            </w:r>
            <w:r w:rsidRPr="00E603A3">
              <w:rPr>
                <w:sz w:val="22"/>
                <w:szCs w:val="20"/>
              </w:rPr>
              <w:t>"</w:t>
            </w:r>
            <w:r w:rsidR="00115303" w:rsidRPr="00E603A3">
              <w:rPr>
                <w:sz w:val="22"/>
                <w:szCs w:val="20"/>
              </w:rPr>
              <w:t>:</w:t>
            </w:r>
          </w:p>
          <w:p w14:paraId="2758071A" w14:textId="77777777" w:rsidR="00FD4EDB" w:rsidRPr="00E603A3" w:rsidRDefault="00193DC5" w:rsidP="006769FD">
            <w:pPr>
              <w:widowControl w:val="0"/>
              <w:rPr>
                <w:sz w:val="22"/>
                <w:szCs w:val="20"/>
              </w:rPr>
            </w:pPr>
            <w:r w:rsidRPr="00E603A3">
              <w:rPr>
                <w:sz w:val="22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6796813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7A9A5C78" w14:textId="77777777" w:rsidR="00115303" w:rsidRPr="00E603A3" w:rsidRDefault="00115303">
      <w:pPr>
        <w:pStyle w:val="ConsNonformat"/>
        <w:widowControl/>
        <w:jc w:val="center"/>
        <w:rPr>
          <w:rFonts w:ascii="Times New Roman" w:hAnsi="Times New Roman" w:cs="Times New Roman"/>
          <w:sz w:val="22"/>
        </w:rPr>
      </w:pPr>
    </w:p>
    <w:p w14:paraId="0EDA50F2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68601660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 xml:space="preserve">    Организатор торгов:                                       </w:t>
      </w:r>
      <w:r w:rsidR="00F720B3" w:rsidRPr="00E603A3">
        <w:rPr>
          <w:rFonts w:ascii="Times New Roman" w:hAnsi="Times New Roman" w:cs="Times New Roman"/>
          <w:sz w:val="22"/>
        </w:rPr>
        <w:t xml:space="preserve">                                                 </w:t>
      </w:r>
      <w:r w:rsidRPr="00E603A3">
        <w:rPr>
          <w:rFonts w:ascii="Times New Roman" w:hAnsi="Times New Roman" w:cs="Times New Roman"/>
          <w:sz w:val="22"/>
        </w:rPr>
        <w:t xml:space="preserve">          Претендент:</w:t>
      </w:r>
    </w:p>
    <w:p w14:paraId="49473F22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D4DE886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40DE291B" w14:textId="77777777" w:rsidR="00115303" w:rsidRPr="00E603A3" w:rsidRDefault="00115303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25DBD524" w14:textId="77777777" w:rsidR="00193DC5" w:rsidRPr="00E603A3" w:rsidRDefault="00193DC5">
      <w:pPr>
        <w:pStyle w:val="ConsNonformat"/>
        <w:widowControl/>
        <w:rPr>
          <w:rFonts w:ascii="Times New Roman" w:hAnsi="Times New Roman" w:cs="Times New Roman"/>
          <w:sz w:val="22"/>
        </w:rPr>
      </w:pPr>
    </w:p>
    <w:p w14:paraId="7D8C81DE" w14:textId="77777777" w:rsidR="00193DC5" w:rsidRDefault="00193DC5">
      <w:pPr>
        <w:pStyle w:val="ConsNonformat"/>
        <w:widowControl/>
        <w:rPr>
          <w:rFonts w:ascii="Times New Roman" w:hAnsi="Times New Roman" w:cs="Times New Roman"/>
          <w:sz w:val="22"/>
        </w:rPr>
      </w:pPr>
      <w:r w:rsidRPr="00E603A3">
        <w:rPr>
          <w:rFonts w:ascii="Times New Roman" w:hAnsi="Times New Roman" w:cs="Times New Roman"/>
          <w:sz w:val="22"/>
        </w:rPr>
        <w:t>____________________________                                                            _____________________________</w:t>
      </w:r>
    </w:p>
    <w:p w14:paraId="125F1FE8" w14:textId="77777777" w:rsidR="00115303" w:rsidRDefault="00115303">
      <w:pPr>
        <w:pStyle w:val="ConsNonformat"/>
        <w:widowControl/>
        <w:rPr>
          <w:rFonts w:ascii="Times New Roman" w:hAnsi="Times New Roman" w:cs="Times New Roman"/>
          <w:sz w:val="22"/>
          <w:szCs w:val="2"/>
        </w:rPr>
      </w:pPr>
    </w:p>
    <w:p w14:paraId="6657BD4D" w14:textId="77777777" w:rsidR="00115303" w:rsidRDefault="00115303">
      <w:pPr>
        <w:rPr>
          <w:sz w:val="22"/>
        </w:rPr>
      </w:pPr>
    </w:p>
    <w:sectPr w:rsidR="00115303">
      <w:pgSz w:w="11906" w:h="16838"/>
      <w:pgMar w:top="567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0224C"/>
    <w:multiLevelType w:val="multilevel"/>
    <w:tmpl w:val="0EE0F83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C1E"/>
    <w:rsid w:val="00001DCD"/>
    <w:rsid w:val="000A78BC"/>
    <w:rsid w:val="000C35B7"/>
    <w:rsid w:val="00115303"/>
    <w:rsid w:val="00130074"/>
    <w:rsid w:val="001356A5"/>
    <w:rsid w:val="00193DC5"/>
    <w:rsid w:val="001B341E"/>
    <w:rsid w:val="001B6B29"/>
    <w:rsid w:val="001C71EF"/>
    <w:rsid w:val="001F7EEF"/>
    <w:rsid w:val="002B7482"/>
    <w:rsid w:val="002D0C51"/>
    <w:rsid w:val="002E55BC"/>
    <w:rsid w:val="00320C3D"/>
    <w:rsid w:val="0035392A"/>
    <w:rsid w:val="003D55D9"/>
    <w:rsid w:val="00440F2C"/>
    <w:rsid w:val="00483ED8"/>
    <w:rsid w:val="004979D0"/>
    <w:rsid w:val="004A0688"/>
    <w:rsid w:val="004A1D5E"/>
    <w:rsid w:val="004F3FA5"/>
    <w:rsid w:val="00563F21"/>
    <w:rsid w:val="00586311"/>
    <w:rsid w:val="00606524"/>
    <w:rsid w:val="00613D6E"/>
    <w:rsid w:val="0064181D"/>
    <w:rsid w:val="00644B60"/>
    <w:rsid w:val="006769FD"/>
    <w:rsid w:val="006A0700"/>
    <w:rsid w:val="006E3881"/>
    <w:rsid w:val="006F1552"/>
    <w:rsid w:val="006F2C75"/>
    <w:rsid w:val="006F6A57"/>
    <w:rsid w:val="00712C94"/>
    <w:rsid w:val="0074514C"/>
    <w:rsid w:val="00775D71"/>
    <w:rsid w:val="00785FF8"/>
    <w:rsid w:val="007E6279"/>
    <w:rsid w:val="00851F73"/>
    <w:rsid w:val="008535DD"/>
    <w:rsid w:val="0088643C"/>
    <w:rsid w:val="008F3A60"/>
    <w:rsid w:val="0090096D"/>
    <w:rsid w:val="009317F5"/>
    <w:rsid w:val="00A0012D"/>
    <w:rsid w:val="00A00761"/>
    <w:rsid w:val="00A11D9D"/>
    <w:rsid w:val="00AB7DA5"/>
    <w:rsid w:val="00BA24FE"/>
    <w:rsid w:val="00BC2B7F"/>
    <w:rsid w:val="00BE1884"/>
    <w:rsid w:val="00C402C2"/>
    <w:rsid w:val="00C75CD7"/>
    <w:rsid w:val="00D904A9"/>
    <w:rsid w:val="00DC36EE"/>
    <w:rsid w:val="00DE0C1E"/>
    <w:rsid w:val="00E603A3"/>
    <w:rsid w:val="00ED3DF7"/>
    <w:rsid w:val="00F00CF0"/>
    <w:rsid w:val="00F720B3"/>
    <w:rsid w:val="00F76743"/>
    <w:rsid w:val="00FD4EDB"/>
    <w:rsid w:val="00F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F797A"/>
  <w15:chartTrackingRefBased/>
  <w15:docId w15:val="{E7D81188-6036-4DA9-BD2D-52F5CF82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jc w:val="both"/>
      <w:outlineLvl w:val="0"/>
    </w:pPr>
    <w:rPr>
      <w:b/>
      <w:snapToGrid w:val="0"/>
      <w:szCs w:val="20"/>
    </w:rPr>
  </w:style>
  <w:style w:type="paragraph" w:styleId="3">
    <w:name w:val="heading 3"/>
    <w:basedOn w:val="a"/>
    <w:next w:val="a"/>
    <w:qFormat/>
    <w:rsid w:val="00DE0C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">
    <w:name w:val="Body Text 2"/>
    <w:basedOn w:val="a"/>
    <w:pPr>
      <w:widowControl w:val="0"/>
    </w:pPr>
    <w:rPr>
      <w:b/>
      <w:bCs/>
      <w:i/>
      <w:iCs/>
      <w:szCs w:val="20"/>
    </w:rPr>
  </w:style>
  <w:style w:type="paragraph" w:customStyle="1" w:styleId="PlainText1">
    <w:name w:val="Plain Text1"/>
    <w:basedOn w:val="a"/>
    <w:rPr>
      <w:rFonts w:ascii="Courier New" w:hAnsi="Courier New"/>
      <w:sz w:val="20"/>
      <w:szCs w:val="20"/>
    </w:rPr>
  </w:style>
  <w:style w:type="paragraph" w:styleId="a3">
    <w:name w:val="Body Text"/>
    <w:basedOn w:val="a"/>
    <w:pPr>
      <w:spacing w:after="120"/>
    </w:pPr>
  </w:style>
  <w:style w:type="paragraph" w:customStyle="1" w:styleId="a4">
    <w:name w:val="Внутренний адрес"/>
    <w:basedOn w:val="a3"/>
    <w:pPr>
      <w:spacing w:after="0" w:line="220" w:lineRule="atLeast"/>
      <w:ind w:left="840" w:right="-360"/>
    </w:pPr>
    <w:rPr>
      <w:sz w:val="20"/>
      <w:szCs w:val="20"/>
    </w:rPr>
  </w:style>
  <w:style w:type="paragraph" w:customStyle="1" w:styleId="ConsPlusNonformat">
    <w:name w:val="ConsPlusNonformat"/>
    <w:rsid w:val="00676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uiPriority w:val="99"/>
    <w:unhideWhenUsed/>
    <w:rsid w:val="007E6279"/>
    <w:rPr>
      <w:color w:val="0000FF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BA2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 No</vt:lpstr>
      <vt:lpstr>ДОГОВОР О ЗАДАТКЕ No</vt:lpstr>
    </vt:vector>
  </TitlesOfParts>
  <Company>УКАТ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Лепин Макс</dc:creator>
  <cp:keywords/>
  <cp:lastModifiedBy>Admin</cp:lastModifiedBy>
  <cp:revision>7</cp:revision>
  <cp:lastPrinted>2022-07-11T09:06:00Z</cp:lastPrinted>
  <dcterms:created xsi:type="dcterms:W3CDTF">2026-02-16T06:01:00Z</dcterms:created>
  <dcterms:modified xsi:type="dcterms:W3CDTF">2026-09-14T12:19:00Z</dcterms:modified>
</cp:coreProperties>
</file>