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97C9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0CAFD8CF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11D280F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66969D64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B20EC48" w14:textId="34B0FF4C" w:rsidR="00A7545B" w:rsidRPr="00642ADC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642ADC">
        <w:t xml:space="preserve">Финансовый управляющий </w:t>
      </w:r>
      <w:r w:rsidR="00E85A99" w:rsidRPr="00E85A99">
        <w:t>Кучма Людмилы Алексеевны</w:t>
      </w:r>
      <w:r w:rsidR="009C2A0D" w:rsidRPr="00642ADC">
        <w:rPr>
          <w:rStyle w:val="highlight5"/>
          <w:color w:val="auto"/>
          <w:specVanish/>
        </w:rPr>
        <w:t>Шалегин Вячеслав Владимирович</w:t>
      </w:r>
      <w:r w:rsidR="00A829CE" w:rsidRPr="00642ADC">
        <w:t>, действующий</w:t>
      </w:r>
      <w:r w:rsidR="00B17257" w:rsidRPr="00642ADC">
        <w:t xml:space="preserve"> на основании решения Арбитражного суда </w:t>
      </w:r>
      <w:r w:rsidR="00E85A99" w:rsidRPr="00E85A99">
        <w:rPr>
          <w:noProof/>
        </w:rPr>
        <w:t>Самарской области от 02.02.2026 г. по делу № А55-46111/2025</w:t>
      </w:r>
      <w:r w:rsidR="00B17257" w:rsidRPr="00642ADC">
        <w:t xml:space="preserve">, именуемый в дальнейшем «Продавец», с одной стороны, </w:t>
      </w:r>
      <w:r w:rsidR="00B17257" w:rsidRPr="00642ADC">
        <w:rPr>
          <w:shd w:val="clear" w:color="auto" w:fill="FDE9D9" w:themeFill="accent6" w:themeFillTint="33"/>
        </w:rPr>
        <w:t>и</w:t>
      </w:r>
      <w:r w:rsidR="005E1F02" w:rsidRPr="00642ADC">
        <w:rPr>
          <w:shd w:val="clear" w:color="auto" w:fill="FDE9D9" w:themeFill="accent6" w:themeFillTint="33"/>
        </w:rPr>
        <w:t xml:space="preserve"> </w:t>
      </w:r>
      <w:r w:rsidR="00142320" w:rsidRPr="00642ADC">
        <w:rPr>
          <w:shd w:val="clear" w:color="auto" w:fill="FDE9D9" w:themeFill="accent6" w:themeFillTint="33"/>
        </w:rPr>
        <w:t>ФИО Покупателя</w:t>
      </w:r>
      <w:r w:rsidR="00B17257" w:rsidRPr="00642ADC">
        <w:t xml:space="preserve">, именуемый </w:t>
      </w:r>
      <w:r w:rsidR="00A7545B" w:rsidRPr="00642ADC">
        <w:t>(</w:t>
      </w:r>
      <w:proofErr w:type="spellStart"/>
      <w:r w:rsidR="00A7545B" w:rsidRPr="00642ADC">
        <w:t>ая</w:t>
      </w:r>
      <w:proofErr w:type="spellEnd"/>
      <w:r w:rsidR="00A7545B" w:rsidRPr="00642ADC">
        <w:t xml:space="preserve">) в дальнейшем «Покупатель», </w:t>
      </w:r>
      <w:r w:rsidR="00B17257" w:rsidRPr="00642ADC">
        <w:t xml:space="preserve">с другой стороны, заключили настоящий Договор о нижеследующем: </w:t>
      </w:r>
    </w:p>
    <w:p w14:paraId="79154FA8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419DE780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61C702EC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0D1EB013" w14:textId="77777777" w:rsidR="00E85A99" w:rsidRPr="00E85A99" w:rsidRDefault="00460AA4" w:rsidP="00E85A99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460AA4">
        <w:rPr>
          <w:rFonts w:ascii="Times New Roman" w:hAnsi="Times New Roman" w:cs="Times New Roman"/>
          <w:color w:val="000000"/>
          <w:sz w:val="18"/>
          <w:szCs w:val="18"/>
        </w:rPr>
        <w:t>Лот</w:t>
      </w:r>
      <w:r w:rsidRPr="005E0312">
        <w:rPr>
          <w:rFonts w:ascii="Times New Roman" w:hAnsi="Times New Roman" w:cs="Times New Roman"/>
          <w:color w:val="000000"/>
          <w:sz w:val="18"/>
          <w:szCs w:val="18"/>
        </w:rPr>
        <w:t xml:space="preserve"> №1: </w:t>
      </w:r>
      <w:r w:rsidR="00E85A99" w:rsidRPr="00E85A99">
        <w:rPr>
          <w:rFonts w:ascii="Times New Roman" w:hAnsi="Times New Roman" w:cs="Times New Roman"/>
          <w:sz w:val="18"/>
          <w:szCs w:val="18"/>
        </w:rPr>
        <w:t>Транспортное средство: LADA GRANTA,</w:t>
      </w:r>
    </w:p>
    <w:p w14:paraId="6D557ACD" w14:textId="77777777" w:rsidR="00E85A99" w:rsidRPr="00E85A99" w:rsidRDefault="00E85A99" w:rsidP="00E85A99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E85A99">
        <w:rPr>
          <w:rFonts w:ascii="Times New Roman" w:hAnsi="Times New Roman" w:cs="Times New Roman"/>
          <w:sz w:val="18"/>
          <w:szCs w:val="18"/>
        </w:rPr>
        <w:t>Идентификационный номер (VIN номер):</w:t>
      </w:r>
    </w:p>
    <w:p w14:paraId="035509A1" w14:textId="77777777" w:rsidR="00E85A99" w:rsidRPr="00E85A99" w:rsidRDefault="00E85A99" w:rsidP="00E85A99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E85A99">
        <w:rPr>
          <w:rFonts w:ascii="Times New Roman" w:hAnsi="Times New Roman" w:cs="Times New Roman"/>
          <w:sz w:val="18"/>
          <w:szCs w:val="18"/>
        </w:rPr>
        <w:t>XTA219140R0519857, Год изготовления: 2023</w:t>
      </w:r>
    </w:p>
    <w:p w14:paraId="0AF2C86A" w14:textId="705F2267" w:rsidR="004A08F2" w:rsidRDefault="00E85A99" w:rsidP="00E85A99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E85A99">
        <w:rPr>
          <w:rFonts w:ascii="Times New Roman" w:hAnsi="Times New Roman" w:cs="Times New Roman"/>
          <w:sz w:val="18"/>
          <w:szCs w:val="18"/>
        </w:rPr>
        <w:t>гос.номер</w:t>
      </w:r>
      <w:proofErr w:type="spellEnd"/>
      <w:proofErr w:type="gramEnd"/>
      <w:r w:rsidRPr="00E85A99">
        <w:rPr>
          <w:rFonts w:ascii="Times New Roman" w:hAnsi="Times New Roman" w:cs="Times New Roman"/>
          <w:sz w:val="18"/>
          <w:szCs w:val="18"/>
        </w:rPr>
        <w:t xml:space="preserve"> Х065АТ763</w:t>
      </w:r>
      <w:r w:rsidR="00460AA4" w:rsidRPr="009C2A0D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9C2A0D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1EFF42B5" w14:textId="28B1EBED" w:rsidR="004A08F2" w:rsidRPr="004A08F2" w:rsidRDefault="00EE4275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E4275">
        <w:rPr>
          <w:rFonts w:ascii="Times New Roman" w:hAnsi="Times New Roman" w:cs="Times New Roman"/>
          <w:sz w:val="18"/>
          <w:szCs w:val="18"/>
        </w:rPr>
        <w:t>Имущество является предметом залога АО «</w:t>
      </w:r>
      <w:proofErr w:type="spellStart"/>
      <w:r w:rsidRPr="00EE4275">
        <w:rPr>
          <w:rFonts w:ascii="Times New Roman" w:hAnsi="Times New Roman" w:cs="Times New Roman"/>
          <w:sz w:val="18"/>
          <w:szCs w:val="18"/>
        </w:rPr>
        <w:t>ТБанк</w:t>
      </w:r>
      <w:proofErr w:type="spellEnd"/>
      <w:r w:rsidRPr="00EE4275">
        <w:rPr>
          <w:rFonts w:ascii="Times New Roman" w:hAnsi="Times New Roman" w:cs="Times New Roman"/>
          <w:sz w:val="18"/>
          <w:szCs w:val="18"/>
        </w:rPr>
        <w:t>»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41AED61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6B5752D8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10120E4D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1FBB4DC2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6FA2BE46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516A897A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7F28E58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1.2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5EF9A46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1.3.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В течение </w:t>
      </w:r>
      <w:r w:rsidRPr="000C7BEE">
        <w:rPr>
          <w:rFonts w:ascii="Times New Roman" w:hAnsi="Times New Roman" w:cs="Times New Roman"/>
          <w:b/>
          <w:sz w:val="18"/>
          <w:szCs w:val="18"/>
        </w:rPr>
        <w:t>30 (тридцати) дней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2A25377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1.4.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70CDE2F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2588040E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6E10521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32A47BA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080E585B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29604DDD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6E97E799" w14:textId="235DFCB7" w:rsidR="006760B3" w:rsidRPr="003A5734" w:rsidRDefault="006760B3" w:rsidP="00EE4275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A5734">
        <w:rPr>
          <w:rFonts w:ascii="Times New Roman" w:hAnsi="Times New Roman" w:cs="Times New Roman"/>
          <w:sz w:val="18"/>
          <w:szCs w:val="18"/>
        </w:rPr>
        <w:t>2.4.</w:t>
      </w:r>
      <w:r w:rsidRPr="003A5734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3A5734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3A5734">
        <w:rPr>
          <w:rFonts w:ascii="Times New Roman" w:hAnsi="Times New Roman" w:cs="Times New Roman"/>
          <w:sz w:val="18"/>
          <w:szCs w:val="18"/>
        </w:rPr>
        <w:t xml:space="preserve">на </w:t>
      </w:r>
      <w:r w:rsidR="003A5734" w:rsidRPr="003A5734">
        <w:rPr>
          <w:rFonts w:ascii="Times New Roman" w:hAnsi="Times New Roman" w:cs="Times New Roman"/>
          <w:sz w:val="18"/>
          <w:szCs w:val="18"/>
        </w:rPr>
        <w:t xml:space="preserve">счёт 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EE4275" w:rsidRPr="00EE4275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"СОВКОМБАНК"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(БЕРДСК)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ИНН 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КПП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3A5734">
        <w:rPr>
          <w:rFonts w:ascii="Times New Roman" w:hAnsi="Times New Roman" w:cs="Times New Roman"/>
          <w:sz w:val="18"/>
          <w:szCs w:val="18"/>
        </w:rPr>
        <w:t>, БИК 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корреспондентский счет №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счет № </w:t>
      </w:r>
      <w:r w:rsidR="00E85A99" w:rsidRPr="00E85A99">
        <w:rPr>
          <w:rFonts w:ascii="Times New Roman" w:hAnsi="Times New Roman" w:cs="Times New Roman"/>
          <w:sz w:val="18"/>
          <w:szCs w:val="18"/>
          <w:shd w:val="clear" w:color="auto" w:fill="FFFFFF"/>
        </w:rPr>
        <w:t>40817810850223066533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получатель </w:t>
      </w:r>
      <w:r w:rsidR="00E85A99" w:rsidRPr="00E85A99">
        <w:rPr>
          <w:rFonts w:ascii="Times New Roman" w:hAnsi="Times New Roman" w:cs="Times New Roman"/>
          <w:sz w:val="18"/>
          <w:szCs w:val="18"/>
          <w:shd w:val="clear" w:color="auto" w:fill="FFFFFF"/>
        </w:rPr>
        <w:t>КУЧМА ЛЮДМИЛА АЛЕКСЕЕВНА</w:t>
      </w:r>
      <w:r w:rsidRPr="003A5734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549CBEBF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C4E85AC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0B6ADAA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1D51D603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678BF92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7FE2DCC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3D3CCFA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60F7223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03E79A8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6720EA8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74D194E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Обеспечить за свой счет осуществление </w:t>
      </w:r>
      <w:r w:rsidR="00955F0B" w:rsidRPr="000C7BEE">
        <w:rPr>
          <w:rFonts w:ascii="Times New Roman" w:hAnsi="Times New Roman" w:cs="Times New Roman"/>
          <w:sz w:val="18"/>
          <w:szCs w:val="18"/>
        </w:rPr>
        <w:t>постановки на учет подразделениях Госавтоинспекции</w:t>
      </w:r>
      <w:r w:rsidRPr="000C7BEE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/>
          <w:sz w:val="18"/>
          <w:szCs w:val="18"/>
        </w:rPr>
        <w:t xml:space="preserve">в течение </w:t>
      </w:r>
      <w:r w:rsidR="00955F0B" w:rsidRPr="000C7BEE">
        <w:rPr>
          <w:rFonts w:ascii="Times New Roman" w:hAnsi="Times New Roman"/>
          <w:sz w:val="18"/>
          <w:szCs w:val="18"/>
        </w:rPr>
        <w:t>10</w:t>
      </w:r>
      <w:r w:rsidRPr="000C7BEE">
        <w:rPr>
          <w:rFonts w:ascii="Times New Roman" w:hAnsi="Times New Roman"/>
          <w:sz w:val="18"/>
          <w:szCs w:val="18"/>
        </w:rPr>
        <w:t xml:space="preserve"> дней со дня подписания Договора и акта-приема передачи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</w:p>
    <w:p w14:paraId="27496E2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4713B61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5A3D8E15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0680B3E5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1281F9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1F576FB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7865194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9872D7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31E89130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4216BF8B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DBF20E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285EC70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5705B0C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105CAC3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E46E07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101D269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495D688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1F7F2948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C5F71C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49C5867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Договор составляется и подписывается в </w:t>
      </w:r>
      <w:r w:rsidR="00096F99" w:rsidRPr="000C7BEE">
        <w:rPr>
          <w:rFonts w:ascii="Times New Roman" w:hAnsi="Times New Roman" w:cs="Times New Roman"/>
          <w:sz w:val="18"/>
          <w:szCs w:val="18"/>
        </w:rPr>
        <w:t>двух</w:t>
      </w:r>
      <w:r w:rsidRPr="000C7BEE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один из которых, для Продавца, один – для Покупателя.</w:t>
      </w:r>
    </w:p>
    <w:p w14:paraId="1CF825FC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76D601B8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0B0CF37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0AE60829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35D3C923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51592E12" w14:textId="77777777" w:rsidTr="00D130C9">
        <w:trPr>
          <w:trHeight w:val="619"/>
        </w:trPr>
        <w:tc>
          <w:tcPr>
            <w:tcW w:w="5040" w:type="dxa"/>
          </w:tcPr>
          <w:p w14:paraId="18D81F0E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362C1FAC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55C7DD2E" w14:textId="6B5B0F2A" w:rsidR="006B211E" w:rsidRPr="003A5734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3A5734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гр. </w:t>
            </w:r>
            <w:r w:rsidR="00E85A99" w:rsidRPr="00E85A9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Кучма Людмилы Алексеевны</w:t>
            </w:r>
          </w:p>
          <w:p w14:paraId="6F7D036D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29F96502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5FA4D3AB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297E3E5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65495868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49D16EE3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3B957980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180E6B1C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7C2FDD5F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534C924D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7063020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2152DC22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D3C060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1087C2F3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34E8DDD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37A540DC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9B60F23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386F9C0A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CC1FBCF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28E5F550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900D1FC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F8474CE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2781EEE2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3EB62B18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DA00D22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024D441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FEF81AE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724EAF4C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4FA7F49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95E1F3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2ADF5D57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560C917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3B3591A5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112133BF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41CAE0D5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1F2018EF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2D693C3A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393847C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3F265471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3C8240E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6C00AD31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7101116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5104BBAF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3DA115BF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7CC0CD0" w14:textId="77777777" w:rsidR="00955F0B" w:rsidRPr="000C7BEE" w:rsidRDefault="00955F0B" w:rsidP="00524E25">
      <w:pPr>
        <w:pStyle w:val="ConsPlusNormal"/>
        <w:widowControl/>
        <w:numPr>
          <w:ilvl w:val="0"/>
          <w:numId w:val="7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1A146BE5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1C7BEBFD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5918FA7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2E4C770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67E0C7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6CB05C4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44D050E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06BD852B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8A2BCF3" w14:textId="77777777" w:rsidTr="001A17B5">
        <w:trPr>
          <w:trHeight w:val="619"/>
        </w:trPr>
        <w:tc>
          <w:tcPr>
            <w:tcW w:w="5040" w:type="dxa"/>
          </w:tcPr>
          <w:p w14:paraId="2FAA79C5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3A0E486B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50FD0025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14FB6C07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0C6C0131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26767491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2962A842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48DDADB0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7B5D1E3D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3E5DFA2E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36537F78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3C4DE062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2A5D583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7EFCC81F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42963CAE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F244B66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363772AC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0836F366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6E6D5C7F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3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697699044">
    <w:abstractNumId w:val="0"/>
  </w:num>
  <w:num w:numId="2" w16cid:durableId="1278293935">
    <w:abstractNumId w:val="1"/>
  </w:num>
  <w:num w:numId="3" w16cid:durableId="333339061">
    <w:abstractNumId w:val="3"/>
  </w:num>
  <w:num w:numId="4" w16cid:durableId="1407335745">
    <w:abstractNumId w:val="6"/>
  </w:num>
  <w:num w:numId="5" w16cid:durableId="2130082770">
    <w:abstractNumId w:val="4"/>
  </w:num>
  <w:num w:numId="6" w16cid:durableId="373585048">
    <w:abstractNumId w:val="2"/>
  </w:num>
  <w:num w:numId="7" w16cid:durableId="1789733426">
    <w:abstractNumId w:val="7"/>
  </w:num>
  <w:num w:numId="8" w16cid:durableId="6952718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B0129"/>
    <w:rsid w:val="002B2813"/>
    <w:rsid w:val="002E3740"/>
    <w:rsid w:val="003A5734"/>
    <w:rsid w:val="003C0413"/>
    <w:rsid w:val="003C7124"/>
    <w:rsid w:val="004578AE"/>
    <w:rsid w:val="00460AA4"/>
    <w:rsid w:val="004A08F2"/>
    <w:rsid w:val="00524E25"/>
    <w:rsid w:val="00576F13"/>
    <w:rsid w:val="005D36DC"/>
    <w:rsid w:val="005E0312"/>
    <w:rsid w:val="005E1F02"/>
    <w:rsid w:val="005F355D"/>
    <w:rsid w:val="00642ADC"/>
    <w:rsid w:val="006760B3"/>
    <w:rsid w:val="006B211E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C577D"/>
    <w:rsid w:val="008D6617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44522"/>
    <w:rsid w:val="00BA41C2"/>
    <w:rsid w:val="00BB307B"/>
    <w:rsid w:val="00BC0D49"/>
    <w:rsid w:val="00C14258"/>
    <w:rsid w:val="00CE5022"/>
    <w:rsid w:val="00D130C9"/>
    <w:rsid w:val="00DC5FA2"/>
    <w:rsid w:val="00DC643E"/>
    <w:rsid w:val="00DF5D17"/>
    <w:rsid w:val="00E204F0"/>
    <w:rsid w:val="00E34F4B"/>
    <w:rsid w:val="00E5276C"/>
    <w:rsid w:val="00E56F67"/>
    <w:rsid w:val="00E638B3"/>
    <w:rsid w:val="00E7540E"/>
    <w:rsid w:val="00E82A44"/>
    <w:rsid w:val="00E85A99"/>
    <w:rsid w:val="00EE4275"/>
    <w:rsid w:val="00F40275"/>
    <w:rsid w:val="00F47BE3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9B2B2"/>
  <w14:defaultImageDpi w14:val="0"/>
  <w15:docId w15:val="{8B3D4E6D-9A26-4549-89F9-F0C9CDB0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1530</Words>
  <Characters>8727</Characters>
  <Application>Microsoft Office Word</Application>
  <DocSecurity>0</DocSecurity>
  <Lines>72</Lines>
  <Paragraphs>20</Paragraphs>
  <ScaleCrop>false</ScaleCrop>
  <Company/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2026-06-24T09:40:00Z</dcterms:created>
  <dcterms:modified xsi:type="dcterms:W3CDTF">2026-06-24T09:40:00Z</dcterms:modified>
</cp:coreProperties>
</file>