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9119A1">
        <w:rPr>
          <w:rFonts w:ascii="Times New Roman" w:hAnsi="Times New Roman"/>
          <w:noProof/>
          <w:color w:val="000000"/>
          <w:sz w:val="24"/>
          <w:szCs w:val="24"/>
        </w:rPr>
        <w:t xml:space="preserve">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19A1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911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Шарафетдиновой</w:t>
            </w:r>
            <w:proofErr w:type="spellEnd"/>
            <w:r w:rsidR="00911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11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="00911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11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Иршатовны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9119A1" w:rsidRPr="00911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40817810950230686291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19A1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2026-08-25T10:26:00Z</dcterms:modified>
</cp:coreProperties>
</file>