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Никитина Михаила Дмитриевича (дата рождения: 08.07.1981, место рождения: гор. Чебоксары, адрес регистрации: Свердловская обл., г. Среднеуральск, ул. Набережная, д. 3А, кв. 60, ИНН: 212913793147, СНИЛС: 116-460-094 34), Кубрак Екатерина Александровна (ИНН 246417014946, рег. № 22308), - утверждена Решением Арбитражного суда Свердловской области от 24.06.2025 г. по делу № А60-28494/2025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ОПЕЛЬ ИНСИГНИЯ NB, 2012 г.в., VIN XWFGB5EC1D0000939, № кузова XWFGB5EC1D0000939, ГРЗ Х958КН96, цвет белый.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24.06.2025 г. по делу № А60-28494/2025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