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7210F" w14:textId="77777777" w:rsidR="00C17C8D" w:rsidRDefault="00C17C8D" w:rsidP="00C17C8D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14:paraId="5FFB20C4" w14:textId="5A23D73B" w:rsidR="00C17C8D" w:rsidRPr="00C17C8D" w:rsidRDefault="00C17C8D" w:rsidP="00C17C8D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>купли-продажи недвижимого имущества</w:t>
      </w:r>
    </w:p>
    <w:p w14:paraId="3DF9AF49" w14:textId="77777777" w:rsidR="00DA2729" w:rsidRPr="00C17C8D" w:rsidRDefault="00DA2729" w:rsidP="00C17C8D">
      <w:pPr>
        <w:pStyle w:val="a3"/>
        <w:contextualSpacing/>
        <w:rPr>
          <w:sz w:val="22"/>
          <w:szCs w:val="22"/>
        </w:rPr>
      </w:pPr>
    </w:p>
    <w:p w14:paraId="2EC66381" w14:textId="31C9AD1B" w:rsidR="00850A4C" w:rsidRPr="00C17C8D" w:rsidRDefault="00850A4C" w:rsidP="00C17C8D">
      <w:pPr>
        <w:contextualSpacing/>
        <w:jc w:val="right"/>
        <w:rPr>
          <w:i/>
          <w:iCs/>
          <w:sz w:val="22"/>
          <w:szCs w:val="22"/>
        </w:rPr>
      </w:pPr>
      <w:r w:rsidRPr="00C17C8D">
        <w:rPr>
          <w:i/>
          <w:iCs/>
          <w:sz w:val="22"/>
          <w:szCs w:val="22"/>
        </w:rPr>
        <w:t>«___»____________</w:t>
      </w:r>
      <w:r w:rsidR="00C17C8D" w:rsidRPr="00C17C8D">
        <w:rPr>
          <w:i/>
          <w:iCs/>
          <w:sz w:val="22"/>
          <w:szCs w:val="22"/>
        </w:rPr>
        <w:t>2026</w:t>
      </w:r>
      <w:r w:rsidRPr="00C17C8D">
        <w:rPr>
          <w:i/>
          <w:iCs/>
          <w:sz w:val="22"/>
          <w:szCs w:val="22"/>
        </w:rPr>
        <w:t xml:space="preserve"> г</w:t>
      </w:r>
      <w:r w:rsidR="00F53F26" w:rsidRPr="00C17C8D">
        <w:rPr>
          <w:i/>
          <w:iCs/>
          <w:sz w:val="22"/>
          <w:szCs w:val="22"/>
        </w:rPr>
        <w:t>од</w:t>
      </w:r>
    </w:p>
    <w:p w14:paraId="0BE4197E" w14:textId="77777777" w:rsidR="00850A4C" w:rsidRPr="00C17C8D" w:rsidRDefault="00850A4C" w:rsidP="00C17C8D">
      <w:pPr>
        <w:ind w:firstLine="540"/>
        <w:contextualSpacing/>
        <w:jc w:val="both"/>
        <w:rPr>
          <w:sz w:val="22"/>
          <w:szCs w:val="22"/>
        </w:rPr>
      </w:pPr>
    </w:p>
    <w:p w14:paraId="3E4523A1" w14:textId="471E7777" w:rsidR="00C17C8D" w:rsidRDefault="00C17C8D" w:rsidP="00C17C8D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C17C8D">
        <w:rPr>
          <w:b/>
          <w:bCs/>
          <w:sz w:val="22"/>
          <w:szCs w:val="22"/>
        </w:rPr>
        <w:t xml:space="preserve">Гражданка РФ </w:t>
      </w:r>
      <w:r w:rsidRPr="00C17C8D">
        <w:rPr>
          <w:b/>
          <w:bCs/>
          <w:sz w:val="22"/>
          <w:szCs w:val="22"/>
        </w:rPr>
        <w:t>Мешков</w:t>
      </w:r>
      <w:r w:rsidRPr="00C17C8D">
        <w:rPr>
          <w:b/>
          <w:bCs/>
          <w:sz w:val="22"/>
          <w:szCs w:val="22"/>
        </w:rPr>
        <w:t>а</w:t>
      </w:r>
      <w:r w:rsidRPr="00C17C8D">
        <w:rPr>
          <w:b/>
          <w:bCs/>
          <w:sz w:val="22"/>
          <w:szCs w:val="22"/>
        </w:rPr>
        <w:t xml:space="preserve"> Елен</w:t>
      </w:r>
      <w:r w:rsidRPr="00C17C8D">
        <w:rPr>
          <w:b/>
          <w:bCs/>
          <w:sz w:val="22"/>
          <w:szCs w:val="22"/>
        </w:rPr>
        <w:t>а</w:t>
      </w:r>
      <w:r w:rsidRPr="00C17C8D">
        <w:rPr>
          <w:b/>
          <w:bCs/>
          <w:sz w:val="22"/>
          <w:szCs w:val="22"/>
        </w:rPr>
        <w:t xml:space="preserve"> Валентиновн</w:t>
      </w:r>
      <w:r w:rsidRPr="00C17C8D">
        <w:rPr>
          <w:b/>
          <w:bCs/>
          <w:sz w:val="22"/>
          <w:szCs w:val="22"/>
        </w:rPr>
        <w:t>а</w:t>
      </w:r>
      <w:r w:rsidRPr="00C17C8D">
        <w:rPr>
          <w:sz w:val="22"/>
          <w:szCs w:val="22"/>
        </w:rPr>
        <w:t xml:space="preserve"> (21.12.1976 г.р, место рождения: город Николаевск-на-Амуре Хабаровский край, место жительства: Краснодарский край, Анапский р-н, г. Анапа, ул. Мирная, д. 29, к. 5, кв. 30, СНИЛС 058-668-372-17, ИНН 270502929406)</w:t>
      </w:r>
      <w:r>
        <w:rPr>
          <w:sz w:val="22"/>
          <w:szCs w:val="22"/>
        </w:rPr>
        <w:t xml:space="preserve"> </w:t>
      </w:r>
      <w:r w:rsidRPr="00C17C8D">
        <w:rPr>
          <w:b/>
          <w:bCs/>
          <w:sz w:val="22"/>
          <w:szCs w:val="22"/>
        </w:rPr>
        <w:t>в лице</w:t>
      </w:r>
      <w:r w:rsidRPr="00C17C8D">
        <w:rPr>
          <w:b/>
          <w:bCs/>
          <w:sz w:val="22"/>
          <w:szCs w:val="22"/>
        </w:rPr>
        <w:t xml:space="preserve"> </w:t>
      </w:r>
      <w:r w:rsidRPr="00C17C8D">
        <w:rPr>
          <w:b/>
          <w:bCs/>
          <w:sz w:val="22"/>
          <w:szCs w:val="22"/>
        </w:rPr>
        <w:t>финансового</w:t>
      </w:r>
      <w:r w:rsidR="00EA5696" w:rsidRPr="00C17C8D">
        <w:rPr>
          <w:b/>
          <w:bCs/>
          <w:sz w:val="22"/>
          <w:szCs w:val="22"/>
        </w:rPr>
        <w:t xml:space="preserve"> управляющ</w:t>
      </w:r>
      <w:r w:rsidRPr="00C17C8D">
        <w:rPr>
          <w:b/>
          <w:bCs/>
          <w:sz w:val="22"/>
          <w:szCs w:val="22"/>
        </w:rPr>
        <w:t>его</w:t>
      </w:r>
      <w:r w:rsidR="00EA5696" w:rsidRPr="00C17C8D">
        <w:rPr>
          <w:b/>
          <w:bCs/>
          <w:sz w:val="22"/>
          <w:szCs w:val="22"/>
        </w:rPr>
        <w:t xml:space="preserve"> </w:t>
      </w:r>
      <w:r w:rsidRPr="00C17C8D">
        <w:rPr>
          <w:b/>
          <w:bCs/>
          <w:sz w:val="22"/>
          <w:szCs w:val="22"/>
        </w:rPr>
        <w:t>Семенов</w:t>
      </w:r>
      <w:r w:rsidRPr="00C17C8D">
        <w:rPr>
          <w:b/>
          <w:bCs/>
          <w:sz w:val="22"/>
          <w:szCs w:val="22"/>
        </w:rPr>
        <w:t>ой</w:t>
      </w:r>
      <w:r w:rsidRPr="00C17C8D">
        <w:rPr>
          <w:b/>
          <w:bCs/>
          <w:sz w:val="22"/>
          <w:szCs w:val="22"/>
        </w:rPr>
        <w:t xml:space="preserve"> (Сухов</w:t>
      </w:r>
      <w:r w:rsidRPr="00C17C8D">
        <w:rPr>
          <w:b/>
          <w:bCs/>
          <w:sz w:val="22"/>
          <w:szCs w:val="22"/>
        </w:rPr>
        <w:t>ой</w:t>
      </w:r>
      <w:r w:rsidRPr="00C17C8D">
        <w:rPr>
          <w:b/>
          <w:bCs/>
          <w:sz w:val="22"/>
          <w:szCs w:val="22"/>
        </w:rPr>
        <w:t>) Татьян</w:t>
      </w:r>
      <w:r w:rsidRPr="00C17C8D">
        <w:rPr>
          <w:b/>
          <w:bCs/>
          <w:sz w:val="22"/>
          <w:szCs w:val="22"/>
        </w:rPr>
        <w:t>ы</w:t>
      </w:r>
      <w:r w:rsidRPr="00C17C8D">
        <w:rPr>
          <w:b/>
          <w:bCs/>
          <w:sz w:val="22"/>
          <w:szCs w:val="22"/>
        </w:rPr>
        <w:t xml:space="preserve"> Алексеевн</w:t>
      </w:r>
      <w:r w:rsidRPr="00C17C8D">
        <w:rPr>
          <w:b/>
          <w:bCs/>
          <w:sz w:val="22"/>
          <w:szCs w:val="22"/>
        </w:rPr>
        <w:t>ы</w:t>
      </w:r>
      <w:r w:rsidRPr="00C17C8D">
        <w:rPr>
          <w:b/>
          <w:bCs/>
          <w:sz w:val="22"/>
          <w:szCs w:val="22"/>
        </w:rPr>
        <w:t xml:space="preserve"> </w:t>
      </w:r>
      <w:r w:rsidRPr="00C17C8D">
        <w:rPr>
          <w:sz w:val="22"/>
          <w:szCs w:val="22"/>
        </w:rPr>
        <w:t>(ИНН 622505213042, СНИЛС 145-936-913 00</w:t>
      </w:r>
      <w:r>
        <w:rPr>
          <w:sz w:val="22"/>
          <w:szCs w:val="22"/>
        </w:rPr>
        <w:t>, а</w:t>
      </w:r>
      <w:r w:rsidRPr="00C17C8D">
        <w:rPr>
          <w:sz w:val="22"/>
          <w:szCs w:val="22"/>
        </w:rPr>
        <w:t>дрес для корреспонденции</w:t>
      </w:r>
      <w:r>
        <w:rPr>
          <w:sz w:val="22"/>
          <w:szCs w:val="22"/>
        </w:rPr>
        <w:t xml:space="preserve">: </w:t>
      </w:r>
      <w:r w:rsidRPr="00C17C8D">
        <w:rPr>
          <w:sz w:val="22"/>
          <w:szCs w:val="22"/>
        </w:rPr>
        <w:t>390000, Рязанская обл, г Рязань, а/я 52; электронная почта: Tat.sux1993@yandex.ru, телефон +7(920)990-86-81)</w:t>
      </w:r>
      <w:r>
        <w:rPr>
          <w:sz w:val="22"/>
          <w:szCs w:val="22"/>
        </w:rPr>
        <w:t xml:space="preserve">, </w:t>
      </w:r>
      <w:r w:rsidRPr="00C17C8D">
        <w:rPr>
          <w:sz w:val="22"/>
          <w:szCs w:val="22"/>
        </w:rPr>
        <w:t>член</w:t>
      </w:r>
      <w:r>
        <w:rPr>
          <w:sz w:val="22"/>
          <w:szCs w:val="22"/>
        </w:rPr>
        <w:t>а</w:t>
      </w:r>
      <w:r w:rsidRPr="00C17C8D">
        <w:rPr>
          <w:sz w:val="22"/>
          <w:szCs w:val="22"/>
        </w:rPr>
        <w:t xml:space="preserve"> Союза «Саморегулируемая организация «Гильдия арбитражных управляющих» (ОГРН 1021603626098, ИНН 1660062005, адрес: 420034, Республика Татарстан, г. Казань, ул. Соловецких Юнг, д. 7, оф.1004), действующая на основании решения Арбитражного суда Краснодарского края от 24.07.2025 по делу № А32-28315/2025</w:t>
      </w:r>
      <w:r w:rsidR="008B0C83" w:rsidRPr="00C17C8D">
        <w:rPr>
          <w:sz w:val="22"/>
          <w:szCs w:val="22"/>
        </w:rPr>
        <w:t>,</w:t>
      </w:r>
    </w:p>
    <w:p w14:paraId="48B2B124" w14:textId="7EFD4186" w:rsidR="008B0C83" w:rsidRPr="00C17C8D" w:rsidRDefault="008B0C83" w:rsidP="00C17C8D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и</w:t>
      </w:r>
      <w:r w:rsidR="007629EA" w:rsidRPr="00C17C8D">
        <w:rPr>
          <w:sz w:val="22"/>
          <w:szCs w:val="22"/>
        </w:rPr>
        <w:t>______________________________________________________________________________________</w:t>
      </w:r>
      <w:r w:rsidR="00C75514" w:rsidRPr="00C17C8D">
        <w:rPr>
          <w:sz w:val="22"/>
          <w:szCs w:val="22"/>
        </w:rPr>
        <w:t>, именуем__</w:t>
      </w:r>
      <w:r w:rsidRPr="00C17C8D">
        <w:rPr>
          <w:sz w:val="22"/>
          <w:szCs w:val="22"/>
        </w:rPr>
        <w:t xml:space="preserve"> в дальнейшем </w:t>
      </w:r>
      <w:r w:rsidRPr="00C17C8D">
        <w:rPr>
          <w:b/>
          <w:sz w:val="22"/>
          <w:szCs w:val="22"/>
        </w:rPr>
        <w:t>«Покупатель»</w:t>
      </w:r>
      <w:r w:rsidRPr="00C17C8D">
        <w:rPr>
          <w:sz w:val="22"/>
          <w:szCs w:val="22"/>
        </w:rPr>
        <w:t>, с другой стороны, в дальнейшем по отдельности именуемые «</w:t>
      </w:r>
      <w:r w:rsidRPr="00C17C8D">
        <w:rPr>
          <w:b/>
          <w:sz w:val="22"/>
          <w:szCs w:val="22"/>
        </w:rPr>
        <w:t>Сторона</w:t>
      </w:r>
      <w:r w:rsidRPr="00C17C8D">
        <w:rPr>
          <w:sz w:val="22"/>
          <w:szCs w:val="22"/>
        </w:rPr>
        <w:t>», совместно - «</w:t>
      </w:r>
      <w:r w:rsidRPr="00C17C8D">
        <w:rPr>
          <w:b/>
          <w:sz w:val="22"/>
          <w:szCs w:val="22"/>
        </w:rPr>
        <w:t>Стороны</w:t>
      </w:r>
      <w:r w:rsidRPr="00C17C8D">
        <w:rPr>
          <w:sz w:val="22"/>
          <w:szCs w:val="22"/>
        </w:rPr>
        <w:t xml:space="preserve">», заключили настоящий договор купли-продажи </w:t>
      </w:r>
      <w:r w:rsidR="003E26FA" w:rsidRPr="00C17C8D">
        <w:rPr>
          <w:sz w:val="22"/>
          <w:szCs w:val="22"/>
        </w:rPr>
        <w:t>имущества</w:t>
      </w:r>
      <w:r w:rsidRPr="00C17C8D">
        <w:rPr>
          <w:sz w:val="22"/>
          <w:szCs w:val="22"/>
        </w:rPr>
        <w:t xml:space="preserve"> (далее – «</w:t>
      </w:r>
      <w:r w:rsidRPr="00C17C8D">
        <w:rPr>
          <w:b/>
          <w:sz w:val="22"/>
          <w:szCs w:val="22"/>
        </w:rPr>
        <w:t>договор</w:t>
      </w:r>
      <w:r w:rsidRPr="00C17C8D">
        <w:rPr>
          <w:sz w:val="22"/>
          <w:szCs w:val="22"/>
        </w:rPr>
        <w:t>») о нижеследующем:</w:t>
      </w:r>
    </w:p>
    <w:p w14:paraId="38DB8711" w14:textId="7AB023CF" w:rsidR="008B0C83" w:rsidRPr="00C17C8D" w:rsidRDefault="008B0C83" w:rsidP="00C17C8D">
      <w:pPr>
        <w:tabs>
          <w:tab w:val="left" w:pos="0"/>
          <w:tab w:val="left" w:pos="993"/>
          <w:tab w:val="right" w:pos="9355"/>
        </w:tabs>
        <w:ind w:firstLine="567"/>
        <w:contextualSpacing/>
        <w:rPr>
          <w:sz w:val="22"/>
          <w:szCs w:val="22"/>
        </w:rPr>
      </w:pPr>
    </w:p>
    <w:p w14:paraId="58D96181" w14:textId="77777777" w:rsidR="008B0C83" w:rsidRPr="00C17C8D" w:rsidRDefault="008B0C83" w:rsidP="00C17C8D">
      <w:pPr>
        <w:tabs>
          <w:tab w:val="left" w:pos="993"/>
        </w:tabs>
        <w:ind w:firstLine="567"/>
        <w:contextualSpacing/>
        <w:jc w:val="center"/>
        <w:rPr>
          <w:b/>
          <w:sz w:val="22"/>
          <w:szCs w:val="22"/>
        </w:rPr>
      </w:pPr>
      <w:r w:rsidRPr="00C17C8D">
        <w:rPr>
          <w:b/>
          <w:sz w:val="22"/>
          <w:szCs w:val="22"/>
        </w:rPr>
        <w:t>1. ПРЕДМЕТ ДОГОВОРА</w:t>
      </w:r>
    </w:p>
    <w:p w14:paraId="267E72E6" w14:textId="51CBBF25" w:rsidR="008B0C83" w:rsidRDefault="008B0C83" w:rsidP="00C17C8D">
      <w:pPr>
        <w:pStyle w:val="af"/>
        <w:shd w:val="clear" w:color="auto" w:fill="auto"/>
        <w:tabs>
          <w:tab w:val="left" w:pos="993"/>
          <w:tab w:val="left" w:pos="1286"/>
          <w:tab w:val="right" w:pos="4147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17C8D">
        <w:rPr>
          <w:rFonts w:ascii="Times New Roman" w:hAnsi="Times New Roman" w:cs="Times New Roman"/>
          <w:sz w:val="22"/>
          <w:szCs w:val="22"/>
        </w:rPr>
        <w:t xml:space="preserve">1.1. Продавец обязуется передать в собственность Покупателя, а Покупатель обязуется принять и уплатить обусловленную настоящим договором </w:t>
      </w:r>
      <w:r w:rsidR="005F7F2A" w:rsidRPr="00C17C8D">
        <w:rPr>
          <w:rFonts w:ascii="Times New Roman" w:hAnsi="Times New Roman" w:cs="Times New Roman"/>
          <w:sz w:val="22"/>
          <w:szCs w:val="22"/>
        </w:rPr>
        <w:t xml:space="preserve">цену за </w:t>
      </w:r>
      <w:r w:rsidR="00F9194E" w:rsidRPr="00C17C8D">
        <w:rPr>
          <w:rFonts w:ascii="Times New Roman" w:hAnsi="Times New Roman" w:cs="Times New Roman"/>
          <w:sz w:val="22"/>
          <w:szCs w:val="22"/>
        </w:rPr>
        <w:t>следующ</w:t>
      </w:r>
      <w:r w:rsidR="003E26FA" w:rsidRPr="00C17C8D">
        <w:rPr>
          <w:rFonts w:ascii="Times New Roman" w:hAnsi="Times New Roman" w:cs="Times New Roman"/>
          <w:sz w:val="22"/>
          <w:szCs w:val="22"/>
        </w:rPr>
        <w:t>ее</w:t>
      </w:r>
      <w:r w:rsidR="005F7F2A" w:rsidRPr="00C17C8D">
        <w:rPr>
          <w:rFonts w:ascii="Times New Roman" w:hAnsi="Times New Roman" w:cs="Times New Roman"/>
          <w:sz w:val="22"/>
          <w:szCs w:val="22"/>
        </w:rPr>
        <w:t xml:space="preserve"> </w:t>
      </w:r>
      <w:r w:rsidR="003E26FA" w:rsidRPr="00C17C8D">
        <w:rPr>
          <w:rFonts w:ascii="Times New Roman" w:hAnsi="Times New Roman" w:cs="Times New Roman"/>
          <w:sz w:val="22"/>
          <w:szCs w:val="22"/>
        </w:rPr>
        <w:t>имущество</w:t>
      </w:r>
      <w:r w:rsidR="00C17C8D">
        <w:rPr>
          <w:rFonts w:ascii="Times New Roman" w:hAnsi="Times New Roman" w:cs="Times New Roman"/>
          <w:sz w:val="22"/>
          <w:szCs w:val="22"/>
        </w:rPr>
        <w:t xml:space="preserve"> (далее – имущество)</w:t>
      </w:r>
      <w:r w:rsidRPr="00C17C8D">
        <w:rPr>
          <w:rFonts w:ascii="Times New Roman" w:hAnsi="Times New Roman" w:cs="Times New Roman"/>
          <w:sz w:val="22"/>
          <w:szCs w:val="22"/>
        </w:rPr>
        <w:t>:</w:t>
      </w:r>
      <w:r w:rsidR="003A7CA4" w:rsidRPr="00C17C8D">
        <w:rPr>
          <w:rFonts w:ascii="Times New Roman" w:hAnsi="Times New Roman" w:cs="Times New Roman"/>
          <w:sz w:val="22"/>
          <w:szCs w:val="22"/>
        </w:rPr>
        <w:t xml:space="preserve"> </w:t>
      </w:r>
      <w:r w:rsidR="00C17C8D" w:rsidRPr="00C17C8D">
        <w:rPr>
          <w:rFonts w:ascii="Times New Roman" w:hAnsi="Times New Roman" w:cs="Times New Roman"/>
          <w:b/>
          <w:bCs/>
          <w:sz w:val="22"/>
          <w:szCs w:val="22"/>
        </w:rPr>
        <w:t>1/3 доли в праве на жилое помещение с кадастровым номером 27:20:0010148:346, расположенное по адресу: Хабаровский край, г. Николаевск-на-Амуре, ул. Володарского, д.17А, кв.5, общей площадью 62,4 м</w:t>
      </w:r>
      <w:r w:rsidR="00B4591D" w:rsidRPr="00C17C8D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3D914738" w14:textId="689E4AC6" w:rsidR="002810FD" w:rsidRDefault="002810FD" w:rsidP="00C17C8D">
      <w:pPr>
        <w:pStyle w:val="af"/>
        <w:shd w:val="clear" w:color="auto" w:fill="auto"/>
        <w:tabs>
          <w:tab w:val="left" w:pos="993"/>
          <w:tab w:val="left" w:pos="1286"/>
          <w:tab w:val="right" w:pos="4147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810FD">
        <w:rPr>
          <w:rFonts w:ascii="Times New Roman" w:hAnsi="Times New Roman" w:cs="Times New Roman"/>
          <w:sz w:val="22"/>
          <w:szCs w:val="22"/>
        </w:rPr>
        <w:t>1.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2810FD">
        <w:rPr>
          <w:rFonts w:ascii="Times New Roman" w:hAnsi="Times New Roman" w:cs="Times New Roman"/>
          <w:sz w:val="22"/>
          <w:szCs w:val="22"/>
        </w:rPr>
        <w:t xml:space="preserve">. </w:t>
      </w:r>
      <w:r w:rsidR="005B387C">
        <w:rPr>
          <w:rFonts w:ascii="Times New Roman" w:hAnsi="Times New Roman" w:cs="Times New Roman"/>
          <w:sz w:val="22"/>
          <w:szCs w:val="22"/>
        </w:rPr>
        <w:t>П</w:t>
      </w:r>
      <w:r w:rsidRPr="002810FD">
        <w:rPr>
          <w:rFonts w:ascii="Times New Roman" w:hAnsi="Times New Roman" w:cs="Times New Roman"/>
          <w:sz w:val="22"/>
          <w:szCs w:val="22"/>
        </w:rPr>
        <w:t>орядок извещения остальных участников долевой собственности о намерении продать долю постороннему лицу</w:t>
      </w:r>
      <w:r w:rsidR="005B387C">
        <w:rPr>
          <w:rFonts w:ascii="Times New Roman" w:hAnsi="Times New Roman" w:cs="Times New Roman"/>
          <w:sz w:val="22"/>
          <w:szCs w:val="22"/>
        </w:rPr>
        <w:t xml:space="preserve"> соблюден</w:t>
      </w:r>
      <w:r w:rsidRPr="002810FD">
        <w:rPr>
          <w:rFonts w:ascii="Times New Roman" w:hAnsi="Times New Roman" w:cs="Times New Roman"/>
          <w:sz w:val="22"/>
          <w:szCs w:val="22"/>
        </w:rPr>
        <w:t>, преимущественное право покупки остальных участников долевой собственности не нарушено.</w:t>
      </w:r>
    </w:p>
    <w:p w14:paraId="0E5A1E26" w14:textId="4FECE2C6" w:rsidR="005B387C" w:rsidRDefault="005B387C" w:rsidP="00C17C8D">
      <w:pPr>
        <w:pStyle w:val="af"/>
        <w:shd w:val="clear" w:color="auto" w:fill="auto"/>
        <w:tabs>
          <w:tab w:val="left" w:pos="993"/>
          <w:tab w:val="left" w:pos="1286"/>
          <w:tab w:val="right" w:pos="4147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</w:t>
      </w:r>
      <w:r w:rsidRPr="005B387C">
        <w:rPr>
          <w:rFonts w:ascii="Times New Roman" w:hAnsi="Times New Roman" w:cs="Times New Roman"/>
          <w:sz w:val="22"/>
          <w:szCs w:val="22"/>
        </w:rPr>
        <w:t>Расходы, связанные с государственной регистрацией перехода права собственности к Покупателю, возложены на Покупателя.</w:t>
      </w:r>
    </w:p>
    <w:p w14:paraId="6F534470" w14:textId="09A28C38" w:rsidR="002810FD" w:rsidRDefault="002810FD" w:rsidP="00C17C8D">
      <w:pPr>
        <w:pStyle w:val="af"/>
        <w:shd w:val="clear" w:color="auto" w:fill="auto"/>
        <w:tabs>
          <w:tab w:val="left" w:pos="993"/>
          <w:tab w:val="left" w:pos="1286"/>
          <w:tab w:val="right" w:pos="4147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</w:t>
      </w:r>
      <w:r w:rsidR="005B387C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2810FD">
        <w:rPr>
          <w:rFonts w:ascii="Times New Roman" w:hAnsi="Times New Roman" w:cs="Times New Roman"/>
          <w:sz w:val="22"/>
          <w:szCs w:val="22"/>
        </w:rPr>
        <w:t xml:space="preserve">Сделка по отчуждению доли в праве общей долевой собственности на </w:t>
      </w:r>
      <w:r>
        <w:rPr>
          <w:rFonts w:ascii="Times New Roman" w:hAnsi="Times New Roman" w:cs="Times New Roman"/>
          <w:sz w:val="22"/>
          <w:szCs w:val="22"/>
        </w:rPr>
        <w:t>имущество</w:t>
      </w:r>
      <w:r w:rsidRPr="002810FD">
        <w:rPr>
          <w:rFonts w:ascii="Times New Roman" w:hAnsi="Times New Roman" w:cs="Times New Roman"/>
          <w:sz w:val="22"/>
          <w:szCs w:val="22"/>
        </w:rPr>
        <w:t xml:space="preserve"> подлежит нотариальному удостоверению, расходы по нотариальному удостоверению сделки возложены на </w:t>
      </w:r>
      <w:r>
        <w:rPr>
          <w:rFonts w:ascii="Times New Roman" w:hAnsi="Times New Roman" w:cs="Times New Roman"/>
          <w:sz w:val="22"/>
          <w:szCs w:val="22"/>
        </w:rPr>
        <w:t>Покупателя.</w:t>
      </w:r>
    </w:p>
    <w:p w14:paraId="50C6DEB0" w14:textId="18C5B644" w:rsidR="004E0187" w:rsidRPr="002810FD" w:rsidRDefault="004E0187" w:rsidP="004E0187">
      <w:pPr>
        <w:pStyle w:val="af"/>
        <w:shd w:val="clear" w:color="auto" w:fill="auto"/>
        <w:tabs>
          <w:tab w:val="left" w:pos="993"/>
          <w:tab w:val="left" w:pos="1286"/>
          <w:tab w:val="right" w:pos="4147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</w:t>
      </w:r>
      <w:r w:rsidR="005B387C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. Г</w:t>
      </w:r>
      <w:r w:rsidRPr="004E0187">
        <w:rPr>
          <w:rFonts w:ascii="Times New Roman" w:hAnsi="Times New Roman" w:cs="Times New Roman"/>
          <w:sz w:val="22"/>
          <w:szCs w:val="22"/>
        </w:rPr>
        <w:t xml:space="preserve">осударственная регистрация перехода права собственности на долю в праве общей долевой собственности на </w:t>
      </w:r>
      <w:r>
        <w:rPr>
          <w:rFonts w:ascii="Times New Roman" w:hAnsi="Times New Roman" w:cs="Times New Roman"/>
          <w:sz w:val="22"/>
          <w:szCs w:val="22"/>
        </w:rPr>
        <w:t>имущество</w:t>
      </w:r>
      <w:r w:rsidRPr="004E0187">
        <w:rPr>
          <w:rFonts w:ascii="Times New Roman" w:hAnsi="Times New Roman" w:cs="Times New Roman"/>
          <w:sz w:val="22"/>
          <w:szCs w:val="22"/>
        </w:rPr>
        <w:t xml:space="preserve"> одновременно является государственной регистрацией неразрывно связанного с ним права общей долевой собственности на общее имущество в многоквартирном доме.</w:t>
      </w:r>
    </w:p>
    <w:p w14:paraId="5C0A9DA5" w14:textId="77777777" w:rsidR="003A7CA4" w:rsidRPr="00C17C8D" w:rsidRDefault="003A7CA4" w:rsidP="00C17C8D">
      <w:pPr>
        <w:tabs>
          <w:tab w:val="left" w:pos="993"/>
        </w:tabs>
        <w:ind w:left="708" w:firstLine="567"/>
        <w:contextualSpacing/>
        <w:jc w:val="center"/>
        <w:rPr>
          <w:b/>
          <w:sz w:val="22"/>
          <w:szCs w:val="22"/>
        </w:rPr>
      </w:pPr>
    </w:p>
    <w:p w14:paraId="1E4EB6B5" w14:textId="77777777" w:rsidR="008B0C83" w:rsidRPr="00C17C8D" w:rsidRDefault="008B0C83" w:rsidP="00C17C8D">
      <w:pPr>
        <w:tabs>
          <w:tab w:val="left" w:pos="993"/>
        </w:tabs>
        <w:ind w:left="708" w:firstLine="567"/>
        <w:contextualSpacing/>
        <w:jc w:val="center"/>
        <w:rPr>
          <w:b/>
          <w:sz w:val="22"/>
          <w:szCs w:val="22"/>
        </w:rPr>
      </w:pPr>
      <w:r w:rsidRPr="00C17C8D">
        <w:rPr>
          <w:b/>
          <w:sz w:val="22"/>
          <w:szCs w:val="22"/>
        </w:rPr>
        <w:t>2. ЦЕНА ИМУЩЕСТВА И ПОРЯДОК РАСЧЕТОВ</w:t>
      </w:r>
    </w:p>
    <w:p w14:paraId="4CC40995" w14:textId="77777777" w:rsidR="008B0C83" w:rsidRPr="00C17C8D" w:rsidRDefault="008B0C83" w:rsidP="00C17C8D">
      <w:pPr>
        <w:tabs>
          <w:tab w:val="left" w:pos="993"/>
        </w:tabs>
        <w:ind w:left="708" w:firstLine="567"/>
        <w:contextualSpacing/>
        <w:jc w:val="center"/>
        <w:rPr>
          <w:b/>
          <w:sz w:val="22"/>
          <w:szCs w:val="22"/>
        </w:rPr>
      </w:pPr>
    </w:p>
    <w:p w14:paraId="17B06C14" w14:textId="1BA780DF" w:rsidR="008B0C83" w:rsidRPr="00C17C8D" w:rsidRDefault="00136E27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2.1.</w:t>
      </w:r>
      <w:r w:rsidR="005B387C">
        <w:rPr>
          <w:sz w:val="22"/>
          <w:szCs w:val="22"/>
        </w:rPr>
        <w:t xml:space="preserve"> </w:t>
      </w:r>
      <w:r w:rsidRPr="00C17C8D">
        <w:rPr>
          <w:sz w:val="22"/>
          <w:szCs w:val="22"/>
        </w:rPr>
        <w:t xml:space="preserve">Цена </w:t>
      </w:r>
      <w:r w:rsidR="008B0C83" w:rsidRPr="00C17C8D">
        <w:rPr>
          <w:sz w:val="22"/>
          <w:szCs w:val="22"/>
        </w:rPr>
        <w:t>Имущества определена по итогам электронных торгов</w:t>
      </w:r>
      <w:r w:rsidR="00C17C8D">
        <w:rPr>
          <w:sz w:val="22"/>
          <w:szCs w:val="22"/>
        </w:rPr>
        <w:t xml:space="preserve"> № ________</w:t>
      </w:r>
      <w:r w:rsidR="008B0C83" w:rsidRPr="00C17C8D">
        <w:rPr>
          <w:sz w:val="22"/>
          <w:szCs w:val="22"/>
        </w:rPr>
        <w:t xml:space="preserve">, состоявшихся </w:t>
      </w:r>
      <w:r w:rsidR="007629EA" w:rsidRPr="00C17C8D">
        <w:rPr>
          <w:sz w:val="22"/>
          <w:szCs w:val="22"/>
        </w:rPr>
        <w:t>«</w:t>
      </w:r>
      <w:r w:rsidR="00C17C8D">
        <w:rPr>
          <w:sz w:val="22"/>
          <w:szCs w:val="22"/>
        </w:rPr>
        <w:t>__»</w:t>
      </w:r>
      <w:r w:rsidR="00C75514" w:rsidRPr="00C17C8D">
        <w:rPr>
          <w:sz w:val="22"/>
          <w:szCs w:val="22"/>
        </w:rPr>
        <w:t xml:space="preserve"> </w:t>
      </w:r>
      <w:r w:rsidR="003A7CA4" w:rsidRPr="00C17C8D">
        <w:rPr>
          <w:sz w:val="22"/>
          <w:szCs w:val="22"/>
        </w:rPr>
        <w:t>______</w:t>
      </w:r>
      <w:r w:rsidR="00C75514" w:rsidRPr="00C17C8D">
        <w:rPr>
          <w:sz w:val="22"/>
          <w:szCs w:val="22"/>
        </w:rPr>
        <w:t xml:space="preserve"> </w:t>
      </w:r>
      <w:r w:rsidR="005F7F2A" w:rsidRPr="00C17C8D">
        <w:rPr>
          <w:sz w:val="22"/>
          <w:szCs w:val="22"/>
        </w:rPr>
        <w:t>20</w:t>
      </w:r>
      <w:r w:rsidR="00C17C8D">
        <w:rPr>
          <w:sz w:val="22"/>
          <w:szCs w:val="22"/>
        </w:rPr>
        <w:t>26</w:t>
      </w:r>
      <w:r w:rsidR="003A7CA4" w:rsidRPr="00C17C8D">
        <w:rPr>
          <w:sz w:val="22"/>
          <w:szCs w:val="22"/>
        </w:rPr>
        <w:t xml:space="preserve"> </w:t>
      </w:r>
      <w:r w:rsidR="00C75514" w:rsidRPr="00C17C8D">
        <w:rPr>
          <w:sz w:val="22"/>
          <w:szCs w:val="22"/>
        </w:rPr>
        <w:t>г., посредством открытого аукциона с открытой формой подачи предложения о цене имущества</w:t>
      </w:r>
      <w:r w:rsidR="00C75514" w:rsidRPr="00C17C8D">
        <w:rPr>
          <w:color w:val="000000"/>
          <w:sz w:val="22"/>
          <w:szCs w:val="22"/>
        </w:rPr>
        <w:t xml:space="preserve"> </w:t>
      </w:r>
      <w:r w:rsidR="00C75514" w:rsidRPr="00C17C8D">
        <w:rPr>
          <w:sz w:val="22"/>
          <w:szCs w:val="22"/>
        </w:rPr>
        <w:t xml:space="preserve">на электронной площадке </w:t>
      </w:r>
      <w:r w:rsidR="00C17C8D" w:rsidRPr="00C17C8D">
        <w:rPr>
          <w:color w:val="000000"/>
          <w:sz w:val="22"/>
          <w:szCs w:val="22"/>
          <w:lang w:bidi="ru-RU"/>
        </w:rPr>
        <w:t>«АРБбитЛот», адрес: https://torgi.arbbitlot.ru/</w:t>
      </w:r>
      <w:r w:rsidR="00C75514" w:rsidRPr="00C17C8D">
        <w:rPr>
          <w:sz w:val="22"/>
          <w:szCs w:val="22"/>
        </w:rPr>
        <w:t xml:space="preserve"> и </w:t>
      </w:r>
      <w:r w:rsidR="008B0C83" w:rsidRPr="00C17C8D">
        <w:rPr>
          <w:sz w:val="22"/>
          <w:szCs w:val="22"/>
        </w:rPr>
        <w:t>составляет</w:t>
      </w:r>
      <w:r w:rsidR="00DD1B10" w:rsidRPr="00C17C8D">
        <w:rPr>
          <w:sz w:val="22"/>
          <w:szCs w:val="22"/>
        </w:rPr>
        <w:t xml:space="preserve"> </w:t>
      </w:r>
      <w:r w:rsidR="007629EA" w:rsidRPr="00C17C8D">
        <w:rPr>
          <w:sz w:val="22"/>
          <w:szCs w:val="22"/>
        </w:rPr>
        <w:t>_____________</w:t>
      </w:r>
      <w:r w:rsidR="00C75514" w:rsidRPr="00C17C8D">
        <w:rPr>
          <w:sz w:val="22"/>
          <w:szCs w:val="22"/>
        </w:rPr>
        <w:t>________________________</w:t>
      </w:r>
      <w:r w:rsidR="005F7F2A" w:rsidRPr="00C17C8D">
        <w:rPr>
          <w:sz w:val="22"/>
          <w:szCs w:val="22"/>
        </w:rPr>
        <w:t xml:space="preserve"> рубл</w:t>
      </w:r>
      <w:r w:rsidR="00C75514" w:rsidRPr="00C17C8D">
        <w:rPr>
          <w:sz w:val="22"/>
          <w:szCs w:val="22"/>
        </w:rPr>
        <w:t>ей.</w:t>
      </w:r>
      <w:r w:rsidR="008B0C83" w:rsidRPr="00C17C8D">
        <w:rPr>
          <w:sz w:val="22"/>
          <w:szCs w:val="22"/>
        </w:rPr>
        <w:t xml:space="preserve"> </w:t>
      </w:r>
    </w:p>
    <w:p w14:paraId="662EF1A9" w14:textId="2C0CE14D" w:rsidR="008B0C83" w:rsidRPr="00C17C8D" w:rsidRDefault="008B0C83" w:rsidP="00C17C8D">
      <w:pPr>
        <w:tabs>
          <w:tab w:val="left" w:pos="993"/>
          <w:tab w:val="num" w:pos="1287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2.2.</w:t>
      </w:r>
      <w:r w:rsidR="00C17C8D">
        <w:rPr>
          <w:sz w:val="22"/>
          <w:szCs w:val="22"/>
        </w:rPr>
        <w:t xml:space="preserve"> </w:t>
      </w:r>
      <w:r w:rsidRPr="00C17C8D">
        <w:rPr>
          <w:sz w:val="22"/>
          <w:szCs w:val="22"/>
        </w:rPr>
        <w:t>Денежные средства, уплаченные Покупателем в качестве задатка при подач</w:t>
      </w:r>
      <w:r w:rsidR="00127C67" w:rsidRPr="00C17C8D">
        <w:rPr>
          <w:sz w:val="22"/>
          <w:szCs w:val="22"/>
        </w:rPr>
        <w:t>е</w:t>
      </w:r>
      <w:r w:rsidRPr="00C17C8D">
        <w:rPr>
          <w:sz w:val="22"/>
          <w:szCs w:val="22"/>
        </w:rPr>
        <w:t xml:space="preserve"> заявки на участие в торгах в размере</w:t>
      </w:r>
      <w:r w:rsidR="00DD1B10" w:rsidRPr="00C17C8D">
        <w:rPr>
          <w:sz w:val="22"/>
          <w:szCs w:val="22"/>
        </w:rPr>
        <w:t xml:space="preserve"> </w:t>
      </w:r>
      <w:r w:rsidR="00176508" w:rsidRPr="00C17C8D">
        <w:rPr>
          <w:sz w:val="22"/>
          <w:szCs w:val="22"/>
        </w:rPr>
        <w:t>_______</w:t>
      </w:r>
      <w:r w:rsidR="00C75514" w:rsidRPr="00C17C8D">
        <w:rPr>
          <w:sz w:val="22"/>
          <w:szCs w:val="22"/>
        </w:rPr>
        <w:t xml:space="preserve"> (</w:t>
      </w:r>
      <w:r w:rsidR="00176508" w:rsidRPr="00C17C8D">
        <w:rPr>
          <w:sz w:val="22"/>
          <w:szCs w:val="22"/>
        </w:rPr>
        <w:t>__________</w:t>
      </w:r>
      <w:r w:rsidR="00C75514" w:rsidRPr="00C17C8D">
        <w:rPr>
          <w:sz w:val="22"/>
          <w:szCs w:val="22"/>
        </w:rPr>
        <w:t>) рублей</w:t>
      </w:r>
      <w:r w:rsidRPr="00C17C8D">
        <w:rPr>
          <w:sz w:val="22"/>
          <w:szCs w:val="22"/>
        </w:rPr>
        <w:t xml:space="preserve"> засчитывается в счет исполнения обязанности по уплате стоимости приобретаемого имущества.</w:t>
      </w:r>
    </w:p>
    <w:p w14:paraId="31F9DBA7" w14:textId="3EEF95DA" w:rsidR="008B0C83" w:rsidRPr="00C17C8D" w:rsidRDefault="00C17C8D" w:rsidP="00C17C8D">
      <w:pPr>
        <w:tabs>
          <w:tab w:val="left" w:pos="993"/>
          <w:tab w:val="num" w:pos="1287"/>
        </w:tabs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</w:t>
      </w:r>
      <w:r w:rsidR="008B0C83" w:rsidRPr="00C17C8D">
        <w:rPr>
          <w:sz w:val="22"/>
          <w:szCs w:val="22"/>
        </w:rPr>
        <w:t xml:space="preserve">Оставшуюся часть стоимости </w:t>
      </w:r>
      <w:r w:rsidR="00967ED7">
        <w:rPr>
          <w:sz w:val="22"/>
          <w:szCs w:val="22"/>
        </w:rPr>
        <w:t>и</w:t>
      </w:r>
      <w:r w:rsidR="008449DB" w:rsidRPr="00C17C8D">
        <w:rPr>
          <w:sz w:val="22"/>
          <w:szCs w:val="22"/>
        </w:rPr>
        <w:t>мущества в</w:t>
      </w:r>
      <w:r w:rsidR="008B0C83" w:rsidRPr="00C17C8D">
        <w:rPr>
          <w:sz w:val="22"/>
          <w:szCs w:val="22"/>
        </w:rPr>
        <w:t xml:space="preserve"> размере</w:t>
      </w:r>
      <w:r w:rsidR="00967ED7">
        <w:rPr>
          <w:sz w:val="22"/>
          <w:szCs w:val="22"/>
        </w:rPr>
        <w:t xml:space="preserve"> </w:t>
      </w:r>
      <w:r w:rsidR="007629EA" w:rsidRPr="00C17C8D">
        <w:rPr>
          <w:sz w:val="22"/>
          <w:szCs w:val="22"/>
        </w:rPr>
        <w:t>________</w:t>
      </w:r>
      <w:r w:rsidR="00967ED7">
        <w:rPr>
          <w:sz w:val="22"/>
          <w:szCs w:val="22"/>
        </w:rPr>
        <w:t xml:space="preserve"> (_________) рублей</w:t>
      </w:r>
      <w:r w:rsidR="008B0C83" w:rsidRPr="00C17C8D">
        <w:rPr>
          <w:sz w:val="22"/>
          <w:szCs w:val="22"/>
        </w:rPr>
        <w:t xml:space="preserve"> Покупатель обязан уплатить, путем перечисления (внесения) денежных средств на счет Продавца,</w:t>
      </w:r>
      <w:r w:rsidR="00703F05" w:rsidRPr="00C17C8D">
        <w:rPr>
          <w:sz w:val="22"/>
          <w:szCs w:val="22"/>
        </w:rPr>
        <w:t xml:space="preserve"> указанный в настоящем Договоре,</w:t>
      </w:r>
      <w:r w:rsidR="008B0C83" w:rsidRPr="00C17C8D">
        <w:rPr>
          <w:sz w:val="22"/>
          <w:szCs w:val="22"/>
        </w:rPr>
        <w:t xml:space="preserve"> в течение 30 (тридцати) дней с момента заключения настоящего договора. </w:t>
      </w:r>
    </w:p>
    <w:p w14:paraId="596C67CA" w14:textId="0407B6EB" w:rsidR="008B0C83" w:rsidRDefault="008B0C83" w:rsidP="00C17C8D">
      <w:pPr>
        <w:tabs>
          <w:tab w:val="left" w:pos="993"/>
          <w:tab w:val="num" w:pos="1287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2.</w:t>
      </w:r>
      <w:r w:rsidR="00C17C8D">
        <w:rPr>
          <w:sz w:val="22"/>
          <w:szCs w:val="22"/>
        </w:rPr>
        <w:t>4</w:t>
      </w:r>
      <w:r w:rsidRPr="00C17C8D">
        <w:rPr>
          <w:sz w:val="22"/>
          <w:szCs w:val="22"/>
        </w:rPr>
        <w:t>.</w:t>
      </w:r>
      <w:r w:rsidR="00C17C8D">
        <w:rPr>
          <w:sz w:val="22"/>
          <w:szCs w:val="22"/>
        </w:rPr>
        <w:t xml:space="preserve"> </w:t>
      </w:r>
      <w:r w:rsidRPr="00C17C8D">
        <w:rPr>
          <w:sz w:val="22"/>
          <w:szCs w:val="22"/>
        </w:rPr>
        <w:t>Надлежащим выполнением обязательств Покупателя по оплате имущества является поступление денежных средств в размере, порядке и сроки, указанные в п.п.</w:t>
      </w:r>
      <w:r w:rsidR="005B387C">
        <w:rPr>
          <w:sz w:val="22"/>
          <w:szCs w:val="22"/>
        </w:rPr>
        <w:t xml:space="preserve"> </w:t>
      </w:r>
      <w:r w:rsidRPr="00C17C8D">
        <w:rPr>
          <w:sz w:val="22"/>
          <w:szCs w:val="22"/>
        </w:rPr>
        <w:t>2.1</w:t>
      </w:r>
      <w:r w:rsidR="00C17C8D" w:rsidRPr="00C17C8D">
        <w:rPr>
          <w:sz w:val="22"/>
          <w:szCs w:val="22"/>
        </w:rPr>
        <w:t>., 2.2.</w:t>
      </w:r>
      <w:r w:rsidRPr="00C17C8D">
        <w:rPr>
          <w:sz w:val="22"/>
          <w:szCs w:val="22"/>
        </w:rPr>
        <w:t xml:space="preserve"> настоящего договора.</w:t>
      </w:r>
    </w:p>
    <w:p w14:paraId="2ED68D38" w14:textId="77777777" w:rsidR="00136E27" w:rsidRPr="00C17C8D" w:rsidRDefault="00136E27" w:rsidP="00C17C8D">
      <w:pPr>
        <w:keepNext/>
        <w:tabs>
          <w:tab w:val="left" w:pos="993"/>
        </w:tabs>
        <w:autoSpaceDE w:val="0"/>
        <w:autoSpaceDN w:val="0"/>
        <w:spacing w:after="120"/>
        <w:ind w:left="180" w:firstLine="567"/>
        <w:contextualSpacing/>
        <w:jc w:val="center"/>
        <w:outlineLvl w:val="1"/>
        <w:rPr>
          <w:b/>
          <w:sz w:val="22"/>
          <w:szCs w:val="22"/>
          <w:lang w:eastAsia="en-US"/>
        </w:rPr>
      </w:pPr>
    </w:p>
    <w:p w14:paraId="77F47934" w14:textId="77777777" w:rsidR="00136E27" w:rsidRPr="00C17C8D" w:rsidRDefault="00136E27" w:rsidP="00C17C8D">
      <w:pPr>
        <w:keepNext/>
        <w:tabs>
          <w:tab w:val="left" w:pos="993"/>
        </w:tabs>
        <w:autoSpaceDE w:val="0"/>
        <w:autoSpaceDN w:val="0"/>
        <w:spacing w:after="120"/>
        <w:ind w:left="180" w:firstLine="567"/>
        <w:contextualSpacing/>
        <w:jc w:val="center"/>
        <w:outlineLvl w:val="1"/>
        <w:rPr>
          <w:b/>
          <w:sz w:val="22"/>
          <w:szCs w:val="22"/>
          <w:lang w:eastAsia="en-US"/>
        </w:rPr>
      </w:pPr>
      <w:r w:rsidRPr="00C17C8D">
        <w:rPr>
          <w:b/>
          <w:sz w:val="22"/>
          <w:szCs w:val="22"/>
          <w:lang w:eastAsia="en-US"/>
        </w:rPr>
        <w:t>3. ПЕРЕДАЧА ИМУЩЕСТВА</w:t>
      </w:r>
    </w:p>
    <w:p w14:paraId="78DAB440" w14:textId="3416AB7D" w:rsidR="00A008DA" w:rsidRPr="00C17C8D" w:rsidRDefault="00136E27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 xml:space="preserve">3.1. Продавец обязан в течении </w:t>
      </w:r>
      <w:r w:rsidR="00A008DA" w:rsidRPr="00C17C8D">
        <w:rPr>
          <w:sz w:val="22"/>
          <w:szCs w:val="22"/>
        </w:rPr>
        <w:t>5</w:t>
      </w:r>
      <w:r w:rsidRPr="00C17C8D">
        <w:rPr>
          <w:sz w:val="22"/>
          <w:szCs w:val="22"/>
        </w:rPr>
        <w:t xml:space="preserve"> (</w:t>
      </w:r>
      <w:r w:rsidR="00A008DA" w:rsidRPr="00C17C8D">
        <w:rPr>
          <w:sz w:val="22"/>
          <w:szCs w:val="22"/>
        </w:rPr>
        <w:t>пят</w:t>
      </w:r>
      <w:r w:rsidR="00173B7F" w:rsidRPr="00C17C8D">
        <w:rPr>
          <w:sz w:val="22"/>
          <w:szCs w:val="22"/>
        </w:rPr>
        <w:t>и</w:t>
      </w:r>
      <w:r w:rsidRPr="00C17C8D">
        <w:rPr>
          <w:sz w:val="22"/>
          <w:szCs w:val="22"/>
        </w:rPr>
        <w:t>) дней после</w:t>
      </w:r>
      <w:r w:rsidRPr="00C17C8D">
        <w:rPr>
          <w:color w:val="5B9BD5"/>
          <w:sz w:val="22"/>
          <w:szCs w:val="22"/>
        </w:rPr>
        <w:t xml:space="preserve"> </w:t>
      </w:r>
      <w:r w:rsidRPr="00C17C8D">
        <w:rPr>
          <w:sz w:val="22"/>
          <w:szCs w:val="22"/>
        </w:rPr>
        <w:t xml:space="preserve">поступления на </w:t>
      </w:r>
      <w:r w:rsidR="00C75514" w:rsidRPr="00C17C8D">
        <w:rPr>
          <w:sz w:val="22"/>
          <w:szCs w:val="22"/>
        </w:rPr>
        <w:t xml:space="preserve">счет, указанный в настоящем </w:t>
      </w:r>
      <w:r w:rsidR="00A008DA" w:rsidRPr="00C17C8D">
        <w:rPr>
          <w:sz w:val="22"/>
          <w:szCs w:val="22"/>
        </w:rPr>
        <w:t>договоре, денежных</w:t>
      </w:r>
      <w:r w:rsidRPr="00C17C8D">
        <w:rPr>
          <w:sz w:val="22"/>
          <w:szCs w:val="22"/>
        </w:rPr>
        <w:t xml:space="preserve"> средств в размере, определенном в п.п 2.1</w:t>
      </w:r>
      <w:r w:rsidR="00C75514" w:rsidRPr="00C17C8D">
        <w:rPr>
          <w:sz w:val="22"/>
          <w:szCs w:val="22"/>
        </w:rPr>
        <w:t>.</w:t>
      </w:r>
      <w:r w:rsidRPr="00C17C8D">
        <w:rPr>
          <w:sz w:val="22"/>
          <w:szCs w:val="22"/>
        </w:rPr>
        <w:t xml:space="preserve"> и 2.2</w:t>
      </w:r>
      <w:r w:rsidR="00C75514" w:rsidRPr="00C17C8D">
        <w:rPr>
          <w:sz w:val="22"/>
          <w:szCs w:val="22"/>
        </w:rPr>
        <w:t>.</w:t>
      </w:r>
      <w:r w:rsidRPr="00C17C8D">
        <w:rPr>
          <w:sz w:val="22"/>
          <w:szCs w:val="22"/>
        </w:rPr>
        <w:t xml:space="preserve"> передать Покупателю </w:t>
      </w:r>
      <w:r w:rsidR="00C17C8D">
        <w:rPr>
          <w:sz w:val="22"/>
          <w:szCs w:val="22"/>
        </w:rPr>
        <w:t>имущество</w:t>
      </w:r>
      <w:r w:rsidRPr="00C17C8D">
        <w:rPr>
          <w:sz w:val="22"/>
          <w:szCs w:val="22"/>
        </w:rPr>
        <w:t xml:space="preserve"> по передаточному акту в состоянии, пригодном для эксплуатации в соответствии с его целевым назначением</w:t>
      </w:r>
      <w:r w:rsidR="00A008DA" w:rsidRPr="00C17C8D">
        <w:rPr>
          <w:sz w:val="22"/>
          <w:szCs w:val="22"/>
        </w:rPr>
        <w:t xml:space="preserve">. Передача осуществляется по месту нахождения имущества. </w:t>
      </w:r>
    </w:p>
    <w:p w14:paraId="7941FEE5" w14:textId="77777777" w:rsidR="00136E27" w:rsidRDefault="00136E27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3.2. Передаточный акт подписывается надлежащим образом уполномоченными представителями Сторон.</w:t>
      </w:r>
    </w:p>
    <w:p w14:paraId="717D85DE" w14:textId="77777777" w:rsidR="00136E27" w:rsidRPr="00C17C8D" w:rsidRDefault="00C75514" w:rsidP="00C17C8D">
      <w:pPr>
        <w:keepNext/>
        <w:tabs>
          <w:tab w:val="left" w:pos="993"/>
        </w:tabs>
        <w:autoSpaceDE w:val="0"/>
        <w:autoSpaceDN w:val="0"/>
        <w:spacing w:after="120"/>
        <w:ind w:firstLine="567"/>
        <w:contextualSpacing/>
        <w:jc w:val="center"/>
        <w:outlineLvl w:val="0"/>
        <w:rPr>
          <w:b/>
          <w:bCs/>
          <w:caps/>
          <w:kern w:val="32"/>
          <w:sz w:val="22"/>
          <w:szCs w:val="22"/>
          <w:lang w:eastAsia="en-US"/>
        </w:rPr>
      </w:pPr>
      <w:r w:rsidRPr="00C17C8D">
        <w:rPr>
          <w:b/>
          <w:bCs/>
          <w:caps/>
          <w:kern w:val="32"/>
          <w:sz w:val="22"/>
          <w:szCs w:val="22"/>
          <w:lang w:eastAsia="en-US"/>
        </w:rPr>
        <w:lastRenderedPageBreak/>
        <w:t>4</w:t>
      </w:r>
      <w:r w:rsidR="00136E27" w:rsidRPr="00C17C8D">
        <w:rPr>
          <w:b/>
          <w:bCs/>
          <w:caps/>
          <w:kern w:val="32"/>
          <w:sz w:val="22"/>
          <w:szCs w:val="22"/>
          <w:lang w:eastAsia="en-US"/>
        </w:rPr>
        <w:t>. обстоятельства, освобождающие от ответственности</w:t>
      </w:r>
    </w:p>
    <w:p w14:paraId="77857807" w14:textId="77777777" w:rsidR="00136E27" w:rsidRPr="00C17C8D" w:rsidRDefault="00B51E11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4</w:t>
      </w:r>
      <w:r w:rsidR="00136E27" w:rsidRPr="00C17C8D">
        <w:rPr>
          <w:sz w:val="22"/>
          <w:szCs w:val="22"/>
        </w:rPr>
        <w:t>.1. Стороны освобождаются от ответственности за частичное или полное неисполнение предусмотренного в настоящем договоре обязательства, если это неисполнение явилось следствием воздействия обстоятельств непреодолимой силы, возникших после заключения настоящего договора в результате событий чрезвычайного характера, наступление которых сторона, не исполнившая указанное обязательство, не могла ни предвидеть, ни предотвратить доступными ей мерами.</w:t>
      </w:r>
    </w:p>
    <w:p w14:paraId="565A916A" w14:textId="77777777" w:rsidR="00136E27" w:rsidRPr="00C17C8D" w:rsidRDefault="00B51E11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4</w:t>
      </w:r>
      <w:r w:rsidR="00136E27" w:rsidRPr="00C17C8D">
        <w:rPr>
          <w:sz w:val="22"/>
          <w:szCs w:val="22"/>
        </w:rPr>
        <w:t xml:space="preserve">.2. К таким обстоятельствам непреодолимой силы, в частности, будут относиться следующие события: наводнения, землетрясения, взрывы, пожары, оседание почвы, и иные явления стихийного характера, а также запретительные действия государственных и местных органов власти, забастовки, военные действия, режим чрезвычайного (особого, военного и т.п.) положения. </w:t>
      </w:r>
    </w:p>
    <w:p w14:paraId="6B89667F" w14:textId="77777777" w:rsidR="00136E27" w:rsidRPr="00C17C8D" w:rsidRDefault="00B51E11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4</w:t>
      </w:r>
      <w:r w:rsidR="00136E27" w:rsidRPr="00C17C8D">
        <w:rPr>
          <w:sz w:val="22"/>
          <w:szCs w:val="22"/>
        </w:rPr>
        <w:t>.3. В случае наступления обстоятельств непреодолимой силы, срок выполнения стороной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112E11EC" w14:textId="77777777" w:rsidR="00136E27" w:rsidRPr="00C17C8D" w:rsidRDefault="00B51E11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4</w:t>
      </w:r>
      <w:r w:rsidR="00136E27" w:rsidRPr="00C17C8D">
        <w:rPr>
          <w:sz w:val="22"/>
          <w:szCs w:val="22"/>
        </w:rPr>
        <w:t>.4. Сторона, подверженная воздействию обстоятельств непреодолимой силы, должна немедленно (в течение 1 (одного) дня) известить об этом другую сторону и в течение 3 (трех) дней предоставить другой стороне документальное подтверждение компетентного органа или организации о наличии форс-мажорных обстоятельств, за исключением случаев, когда такие обстоятельства являются общеизвестными. Если о наступлении вышеупомянутых обстоятельств не будет сообщено своевременно, Сторона, непосредственно подверженная их воздействию, не имеет права на них ссылаться.</w:t>
      </w:r>
    </w:p>
    <w:p w14:paraId="2F7240E9" w14:textId="77777777" w:rsidR="00136E27" w:rsidRPr="00C17C8D" w:rsidRDefault="00B51E11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4</w:t>
      </w:r>
      <w:r w:rsidR="00136E27" w:rsidRPr="00C17C8D">
        <w:rPr>
          <w:sz w:val="22"/>
          <w:szCs w:val="22"/>
        </w:rPr>
        <w:t>.5. В случае, когда обстоятельства непреодолимой силы и их последствия продолжают действовать более 3 (трех) недель, Стороны в возможно короткий срок проведут переговоры с целью выявления приемлемых для обеих сторон альтернативных способов исполнения настоящего договора и достижения соответствующей договоренности.</w:t>
      </w:r>
    </w:p>
    <w:p w14:paraId="4D30EAA2" w14:textId="77777777" w:rsidR="00136E27" w:rsidRPr="00C17C8D" w:rsidRDefault="00136E27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</w:p>
    <w:p w14:paraId="68A62755" w14:textId="77777777" w:rsidR="00136E27" w:rsidRPr="00C17C8D" w:rsidRDefault="00B51E11" w:rsidP="00C17C8D">
      <w:pPr>
        <w:tabs>
          <w:tab w:val="left" w:pos="993"/>
        </w:tabs>
        <w:ind w:firstLine="567"/>
        <w:contextualSpacing/>
        <w:jc w:val="center"/>
        <w:rPr>
          <w:b/>
          <w:sz w:val="22"/>
          <w:szCs w:val="22"/>
        </w:rPr>
      </w:pPr>
      <w:r w:rsidRPr="00C17C8D">
        <w:rPr>
          <w:b/>
          <w:sz w:val="22"/>
          <w:szCs w:val="22"/>
        </w:rPr>
        <w:t>5</w:t>
      </w:r>
      <w:r w:rsidR="00136E27" w:rsidRPr="00C17C8D">
        <w:rPr>
          <w:b/>
          <w:sz w:val="22"/>
          <w:szCs w:val="22"/>
        </w:rPr>
        <w:t>. РАЗРЕШЕНИЕ СПОРОВ</w:t>
      </w:r>
    </w:p>
    <w:p w14:paraId="493FE9F4" w14:textId="77777777" w:rsidR="00136E27" w:rsidRPr="00C17C8D" w:rsidRDefault="00B51E11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5</w:t>
      </w:r>
      <w:r w:rsidR="00136E27" w:rsidRPr="00C17C8D">
        <w:rPr>
          <w:sz w:val="22"/>
          <w:szCs w:val="22"/>
        </w:rPr>
        <w:t>.1. Все споры и разногласия, связанные с заключением, исполнением, расторжением, толкованием настоящего договора, решаются Сторонами путем переговоров.</w:t>
      </w:r>
    </w:p>
    <w:p w14:paraId="33FF1C12" w14:textId="77777777" w:rsidR="00B51E11" w:rsidRPr="00C17C8D" w:rsidRDefault="00B51E11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5</w:t>
      </w:r>
      <w:r w:rsidR="00136E27" w:rsidRPr="00C17C8D">
        <w:rPr>
          <w:sz w:val="22"/>
          <w:szCs w:val="22"/>
        </w:rPr>
        <w:t xml:space="preserve">.2. В том случае, если возникшие споры и разногласия невозможно урегулировать путем переговоров, они будут переданы Сторонами на рассмотрение в </w:t>
      </w:r>
      <w:r w:rsidRPr="00C17C8D">
        <w:rPr>
          <w:sz w:val="22"/>
          <w:szCs w:val="22"/>
        </w:rPr>
        <w:t>соответствующий суд.</w:t>
      </w:r>
    </w:p>
    <w:p w14:paraId="5CE49DA1" w14:textId="77777777" w:rsidR="00B51E11" w:rsidRPr="00C17C8D" w:rsidRDefault="00B51E11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</w:p>
    <w:p w14:paraId="49800114" w14:textId="77777777" w:rsidR="00136E27" w:rsidRPr="00C17C8D" w:rsidRDefault="000418DB" w:rsidP="00C17C8D">
      <w:pPr>
        <w:tabs>
          <w:tab w:val="left" w:pos="993"/>
        </w:tabs>
        <w:ind w:firstLine="567"/>
        <w:contextualSpacing/>
        <w:jc w:val="center"/>
        <w:rPr>
          <w:b/>
          <w:sz w:val="22"/>
          <w:szCs w:val="22"/>
        </w:rPr>
      </w:pPr>
      <w:r w:rsidRPr="00C17C8D">
        <w:rPr>
          <w:b/>
          <w:sz w:val="22"/>
          <w:szCs w:val="22"/>
        </w:rPr>
        <w:t>6</w:t>
      </w:r>
      <w:r w:rsidR="00136E27" w:rsidRPr="00C17C8D">
        <w:rPr>
          <w:b/>
          <w:sz w:val="22"/>
          <w:szCs w:val="22"/>
        </w:rPr>
        <w:t>. ПРОЧИЕ УСЛОВИЯ</w:t>
      </w:r>
    </w:p>
    <w:p w14:paraId="4EB64311" w14:textId="77777777" w:rsidR="00136E27" w:rsidRPr="00C17C8D" w:rsidRDefault="000418DB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6</w:t>
      </w:r>
      <w:r w:rsidR="00136E27" w:rsidRPr="00C17C8D">
        <w:rPr>
          <w:sz w:val="22"/>
          <w:szCs w:val="22"/>
        </w:rPr>
        <w:t>.1.</w:t>
      </w:r>
      <w:r w:rsidR="00136E27" w:rsidRPr="00C17C8D">
        <w:rPr>
          <w:sz w:val="22"/>
          <w:szCs w:val="22"/>
        </w:rPr>
        <w:tab/>
        <w:t xml:space="preserve"> Все дополнения и изменения к настоящему договору должны быть составлены в письменном виде, подписаны полномочными представителями Сторон и зарегистрированы в порядке, установленном действующим законодательством РФ.</w:t>
      </w:r>
    </w:p>
    <w:p w14:paraId="4137C51B" w14:textId="77777777" w:rsidR="00136E27" w:rsidRPr="00C17C8D" w:rsidRDefault="000418DB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6</w:t>
      </w:r>
      <w:r w:rsidR="00136E27" w:rsidRPr="00C17C8D">
        <w:rPr>
          <w:sz w:val="22"/>
          <w:szCs w:val="22"/>
        </w:rPr>
        <w:t>.2.  Договор вступает в силу с момента его подписания Сторонами и действует до полного выполнения ими своих обязательств.</w:t>
      </w:r>
    </w:p>
    <w:p w14:paraId="13918629" w14:textId="77777777" w:rsidR="00136E27" w:rsidRPr="00C17C8D" w:rsidRDefault="000418DB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6</w:t>
      </w:r>
      <w:r w:rsidR="00136E27" w:rsidRPr="00C17C8D">
        <w:rPr>
          <w:sz w:val="22"/>
          <w:szCs w:val="22"/>
        </w:rPr>
        <w:t>.3.</w:t>
      </w:r>
      <w:r w:rsidR="00136E27" w:rsidRPr="00C17C8D">
        <w:rPr>
          <w:sz w:val="22"/>
          <w:szCs w:val="22"/>
        </w:rPr>
        <w:tab/>
        <w:t xml:space="preserve"> Договор составлен в 3-х экземплярах, имеющих равную юридическую силу, по одному - для каждой из Стор</w:t>
      </w:r>
      <w:r w:rsidR="00DA2729" w:rsidRPr="00C17C8D">
        <w:rPr>
          <w:sz w:val="22"/>
          <w:szCs w:val="22"/>
        </w:rPr>
        <w:t>он и для регистрирующего органа.</w:t>
      </w:r>
    </w:p>
    <w:p w14:paraId="50D49535" w14:textId="77777777" w:rsidR="00136E27" w:rsidRPr="00C17C8D" w:rsidRDefault="000418DB" w:rsidP="00C17C8D">
      <w:pPr>
        <w:tabs>
          <w:tab w:val="left" w:pos="993"/>
        </w:tabs>
        <w:ind w:firstLine="567"/>
        <w:contextualSpacing/>
        <w:jc w:val="both"/>
        <w:rPr>
          <w:sz w:val="22"/>
          <w:szCs w:val="22"/>
        </w:rPr>
      </w:pPr>
      <w:r w:rsidRPr="00C17C8D">
        <w:rPr>
          <w:sz w:val="22"/>
          <w:szCs w:val="22"/>
        </w:rPr>
        <w:t>6</w:t>
      </w:r>
      <w:r w:rsidR="00136E27" w:rsidRPr="00C17C8D">
        <w:rPr>
          <w:sz w:val="22"/>
          <w:szCs w:val="22"/>
        </w:rPr>
        <w:t>.4. Во всем остальном, что не предусмотрено настоящим договором, Стороны руководствуются действующим законодательством РФ.</w:t>
      </w:r>
    </w:p>
    <w:p w14:paraId="1A3D16D1" w14:textId="77777777" w:rsidR="00203A31" w:rsidRPr="00C17C8D" w:rsidRDefault="00203A31" w:rsidP="00C17C8D">
      <w:pPr>
        <w:ind w:firstLine="284"/>
        <w:contextualSpacing/>
        <w:jc w:val="both"/>
        <w:rPr>
          <w:sz w:val="22"/>
          <w:szCs w:val="22"/>
        </w:rPr>
      </w:pPr>
    </w:p>
    <w:p w14:paraId="34A11B9B" w14:textId="68912048" w:rsidR="008B0C83" w:rsidRPr="00C17C8D" w:rsidRDefault="003E26FA" w:rsidP="00C17C8D">
      <w:pPr>
        <w:ind w:firstLine="284"/>
        <w:contextualSpacing/>
        <w:jc w:val="center"/>
        <w:rPr>
          <w:b/>
          <w:sz w:val="22"/>
          <w:szCs w:val="22"/>
        </w:rPr>
      </w:pPr>
      <w:r w:rsidRPr="00C17C8D">
        <w:rPr>
          <w:b/>
          <w:sz w:val="22"/>
          <w:szCs w:val="22"/>
        </w:rPr>
        <w:t>7</w:t>
      </w:r>
      <w:r w:rsidR="008B0C83" w:rsidRPr="00C17C8D">
        <w:rPr>
          <w:b/>
          <w:sz w:val="22"/>
          <w:szCs w:val="22"/>
        </w:rPr>
        <w:t xml:space="preserve">. </w:t>
      </w:r>
      <w:r w:rsidR="00C17C8D">
        <w:rPr>
          <w:b/>
          <w:sz w:val="22"/>
          <w:szCs w:val="22"/>
        </w:rPr>
        <w:t xml:space="preserve">АДРЕСА, </w:t>
      </w:r>
      <w:r w:rsidR="008B0C83" w:rsidRPr="00C17C8D">
        <w:rPr>
          <w:b/>
          <w:sz w:val="22"/>
          <w:szCs w:val="22"/>
        </w:rPr>
        <w:t>РЕКВИЗИТЫ</w:t>
      </w:r>
      <w:r w:rsidR="00C17C8D">
        <w:rPr>
          <w:b/>
          <w:sz w:val="22"/>
          <w:szCs w:val="22"/>
        </w:rPr>
        <w:t>, ПОДПИСИ</w:t>
      </w:r>
      <w:r w:rsidR="008B0C83" w:rsidRPr="00C17C8D">
        <w:rPr>
          <w:b/>
          <w:sz w:val="22"/>
          <w:szCs w:val="22"/>
        </w:rPr>
        <w:t xml:space="preserve"> СТОРОН</w:t>
      </w:r>
    </w:p>
    <w:p w14:paraId="3773DE6E" w14:textId="77777777" w:rsidR="008449DB" w:rsidRPr="00C17C8D" w:rsidRDefault="008449DB" w:rsidP="00C17C8D">
      <w:pPr>
        <w:contextualSpacing/>
        <w:jc w:val="center"/>
        <w:rPr>
          <w:b/>
          <w:cap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EA5696" w:rsidRPr="00C17C8D" w14:paraId="07206007" w14:textId="77777777" w:rsidTr="00C17C8D">
        <w:tc>
          <w:tcPr>
            <w:tcW w:w="5211" w:type="dxa"/>
          </w:tcPr>
          <w:p w14:paraId="18CE3F5E" w14:textId="2606744A" w:rsidR="00C17C8D" w:rsidRDefault="00C17C8D" w:rsidP="00C17C8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ПРОДАВЕЦ</w:t>
            </w:r>
            <w:r w:rsidR="00EA5696" w:rsidRPr="00C17C8D">
              <w:rPr>
                <w:sz w:val="22"/>
                <w:szCs w:val="22"/>
              </w:rPr>
              <w:t xml:space="preserve">: </w:t>
            </w:r>
            <w:r w:rsidRPr="00C17C8D">
              <w:rPr>
                <w:sz w:val="22"/>
                <w:szCs w:val="22"/>
              </w:rPr>
              <w:t xml:space="preserve">Гражданка РФ Мешкова Елена Валентиновна </w:t>
            </w:r>
          </w:p>
          <w:p w14:paraId="6665C812" w14:textId="77777777" w:rsidR="00C17C8D" w:rsidRDefault="00C17C8D" w:rsidP="00C17C8D">
            <w:pPr>
              <w:contextualSpacing/>
              <w:rPr>
                <w:sz w:val="22"/>
                <w:szCs w:val="22"/>
              </w:rPr>
            </w:pPr>
            <w:r w:rsidRPr="00C17C8D">
              <w:rPr>
                <w:sz w:val="22"/>
                <w:szCs w:val="22"/>
              </w:rPr>
              <w:t>21.12.1976 г.р, место рождения: город Николаевск-на-Амуре Хабаровский край</w:t>
            </w:r>
          </w:p>
          <w:p w14:paraId="5396919B" w14:textId="77777777" w:rsidR="00C17C8D" w:rsidRDefault="00C17C8D" w:rsidP="00C17C8D">
            <w:pPr>
              <w:contextualSpacing/>
              <w:rPr>
                <w:sz w:val="22"/>
                <w:szCs w:val="22"/>
              </w:rPr>
            </w:pPr>
            <w:r w:rsidRPr="00C17C8D">
              <w:rPr>
                <w:sz w:val="22"/>
                <w:szCs w:val="22"/>
              </w:rPr>
              <w:t>место жительства: Краснодарский край, Анапский р-н, г. Анапа, ул. Мирная, д. 29, к. 5, кв. 30</w:t>
            </w:r>
          </w:p>
          <w:p w14:paraId="47DC71A9" w14:textId="77777777" w:rsidR="00EA5696" w:rsidRDefault="00C17C8D" w:rsidP="00C17C8D">
            <w:pPr>
              <w:contextualSpacing/>
              <w:rPr>
                <w:sz w:val="22"/>
                <w:szCs w:val="22"/>
              </w:rPr>
            </w:pPr>
            <w:r w:rsidRPr="00C17C8D">
              <w:rPr>
                <w:sz w:val="22"/>
                <w:szCs w:val="22"/>
              </w:rPr>
              <w:t>СНИЛС 058-668-372-17, ИНН 270502929406</w:t>
            </w:r>
          </w:p>
          <w:p w14:paraId="61B8280E" w14:textId="77777777" w:rsidR="00C17C8D" w:rsidRDefault="00C17C8D" w:rsidP="00C17C8D">
            <w:pPr>
              <w:contextualSpacing/>
              <w:rPr>
                <w:sz w:val="22"/>
                <w:szCs w:val="22"/>
              </w:rPr>
            </w:pPr>
            <w:r w:rsidRPr="00C17C8D">
              <w:rPr>
                <w:sz w:val="22"/>
                <w:szCs w:val="22"/>
              </w:rPr>
              <w:t xml:space="preserve">счет № 40817810153003808374 в РЯЗАНСКОЕ ОТДЕЛЕНИЕ № 8606 ПАО СБЕРБАНК </w:t>
            </w:r>
          </w:p>
          <w:p w14:paraId="7A01055E" w14:textId="66931098" w:rsidR="00C17C8D" w:rsidRDefault="00C17C8D" w:rsidP="00C17C8D">
            <w:pPr>
              <w:contextualSpacing/>
              <w:rPr>
                <w:sz w:val="22"/>
                <w:szCs w:val="22"/>
              </w:rPr>
            </w:pPr>
            <w:r w:rsidRPr="00C17C8D">
              <w:rPr>
                <w:sz w:val="22"/>
                <w:szCs w:val="22"/>
              </w:rPr>
              <w:t>БИК 046126614</w:t>
            </w:r>
            <w:r w:rsidR="002810FD">
              <w:rPr>
                <w:sz w:val="22"/>
                <w:szCs w:val="22"/>
              </w:rPr>
              <w:t>,</w:t>
            </w:r>
            <w:r w:rsidRPr="00C17C8D">
              <w:rPr>
                <w:sz w:val="22"/>
                <w:szCs w:val="22"/>
              </w:rPr>
              <w:t xml:space="preserve"> Корр/счет 30101810500000000614 получатель</w:t>
            </w:r>
            <w:r>
              <w:rPr>
                <w:sz w:val="22"/>
                <w:szCs w:val="22"/>
              </w:rPr>
              <w:t>:</w:t>
            </w:r>
            <w:r w:rsidRPr="00C17C8D">
              <w:rPr>
                <w:sz w:val="22"/>
                <w:szCs w:val="22"/>
              </w:rPr>
              <w:t xml:space="preserve"> Мешкова Елена Валентиновна</w:t>
            </w:r>
          </w:p>
          <w:p w14:paraId="3BEA851A" w14:textId="77777777" w:rsidR="00C17C8D" w:rsidRDefault="00C17C8D" w:rsidP="00C17C8D">
            <w:pPr>
              <w:contextualSpacing/>
              <w:rPr>
                <w:sz w:val="22"/>
                <w:szCs w:val="22"/>
              </w:rPr>
            </w:pPr>
          </w:p>
          <w:p w14:paraId="09185ADF" w14:textId="77777777" w:rsidR="00C17C8D" w:rsidRDefault="00C17C8D" w:rsidP="00C17C8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 управляющий</w:t>
            </w:r>
          </w:p>
          <w:p w14:paraId="1B12987C" w14:textId="77777777" w:rsidR="00C17C8D" w:rsidRDefault="00C17C8D" w:rsidP="00C17C8D">
            <w:pPr>
              <w:contextualSpacing/>
              <w:rPr>
                <w:sz w:val="22"/>
                <w:szCs w:val="22"/>
              </w:rPr>
            </w:pPr>
          </w:p>
          <w:p w14:paraId="6803D243" w14:textId="377D2EB0" w:rsidR="00C17C8D" w:rsidRPr="00C17C8D" w:rsidRDefault="00C17C8D" w:rsidP="00C17C8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 Т.А. Семенова</w:t>
            </w:r>
          </w:p>
        </w:tc>
        <w:tc>
          <w:tcPr>
            <w:tcW w:w="5211" w:type="dxa"/>
          </w:tcPr>
          <w:p w14:paraId="75A647E0" w14:textId="35D4B03D" w:rsidR="00EA5696" w:rsidRPr="00C17C8D" w:rsidRDefault="00C17C8D" w:rsidP="00C17C8D">
            <w:pPr>
              <w:contextualSpacing/>
              <w:rPr>
                <w:bCs/>
                <w:caps/>
                <w:sz w:val="22"/>
                <w:szCs w:val="22"/>
              </w:rPr>
            </w:pPr>
            <w:r w:rsidRPr="00C17C8D">
              <w:rPr>
                <w:bCs/>
                <w:caps/>
                <w:sz w:val="22"/>
                <w:szCs w:val="22"/>
              </w:rPr>
              <w:t>Покупатель:</w:t>
            </w:r>
          </w:p>
        </w:tc>
      </w:tr>
    </w:tbl>
    <w:p w14:paraId="0010A591" w14:textId="77777777" w:rsidR="008B0C83" w:rsidRPr="00C17C8D" w:rsidRDefault="008B0C83" w:rsidP="00C17C8D">
      <w:pPr>
        <w:contextualSpacing/>
        <w:jc w:val="center"/>
        <w:rPr>
          <w:b/>
          <w:caps/>
          <w:sz w:val="22"/>
          <w:szCs w:val="22"/>
        </w:rPr>
      </w:pPr>
    </w:p>
    <w:sectPr w:rsidR="008B0C83" w:rsidRPr="00C17C8D" w:rsidSect="00967ED7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Corbel"/>
    <w:charset w:val="CC"/>
    <w:family w:val="auto"/>
    <w:pitch w:val="variable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33E65"/>
    <w:multiLevelType w:val="multilevel"/>
    <w:tmpl w:val="E4D8CEC0"/>
    <w:lvl w:ilvl="0">
      <w:start w:val="1"/>
      <w:numFmt w:val="decimal"/>
      <w:pStyle w:val="1"/>
      <w:lvlText w:val="%1."/>
      <w:lvlJc w:val="left"/>
      <w:pPr>
        <w:tabs>
          <w:tab w:val="num" w:pos="360"/>
        </w:tabs>
      </w:p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180"/>
      </w:pPr>
    </w:lvl>
    <w:lvl w:ilvl="2">
      <w:start w:val="1"/>
      <w:numFmt w:val="decimal"/>
      <w:pStyle w:val="3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pStyle w:val="4"/>
      <w:lvlText w:val="%1.3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9"/>
        </w:tabs>
        <w:ind w:left="445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9"/>
        </w:tabs>
        <w:ind w:left="5029" w:hanging="1440"/>
      </w:pPr>
    </w:lvl>
  </w:abstractNum>
  <w:abstractNum w:abstractNumId="1" w15:restartNumberingAfterBreak="0">
    <w:nsid w:val="5A250480"/>
    <w:multiLevelType w:val="multilevel"/>
    <w:tmpl w:val="8984044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6E5EC1"/>
    <w:multiLevelType w:val="hybridMultilevel"/>
    <w:tmpl w:val="9C3C419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908611791">
    <w:abstractNumId w:val="2"/>
  </w:num>
  <w:num w:numId="2" w16cid:durableId="1014962042">
    <w:abstractNumId w:val="0"/>
  </w:num>
  <w:num w:numId="3" w16cid:durableId="851725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A4C"/>
    <w:rsid w:val="000418DB"/>
    <w:rsid w:val="00042958"/>
    <w:rsid w:val="00055E3D"/>
    <w:rsid w:val="00127C67"/>
    <w:rsid w:val="00136E27"/>
    <w:rsid w:val="00145596"/>
    <w:rsid w:val="00173B7F"/>
    <w:rsid w:val="00176508"/>
    <w:rsid w:val="00203A31"/>
    <w:rsid w:val="002810FD"/>
    <w:rsid w:val="00295662"/>
    <w:rsid w:val="002A6286"/>
    <w:rsid w:val="002B1D54"/>
    <w:rsid w:val="002E044B"/>
    <w:rsid w:val="002F77F8"/>
    <w:rsid w:val="00337116"/>
    <w:rsid w:val="003A35C3"/>
    <w:rsid w:val="003A7851"/>
    <w:rsid w:val="003A7CA4"/>
    <w:rsid w:val="003E1C5D"/>
    <w:rsid w:val="003E26FA"/>
    <w:rsid w:val="003F1DB9"/>
    <w:rsid w:val="00435E6A"/>
    <w:rsid w:val="00496C72"/>
    <w:rsid w:val="004A02B0"/>
    <w:rsid w:val="004A1E82"/>
    <w:rsid w:val="004E0187"/>
    <w:rsid w:val="004E0253"/>
    <w:rsid w:val="004E6D7F"/>
    <w:rsid w:val="00557B19"/>
    <w:rsid w:val="00590518"/>
    <w:rsid w:val="005B387C"/>
    <w:rsid w:val="005F63F3"/>
    <w:rsid w:val="005F7F2A"/>
    <w:rsid w:val="006576CF"/>
    <w:rsid w:val="006C3981"/>
    <w:rsid w:val="006E0D4E"/>
    <w:rsid w:val="00703F05"/>
    <w:rsid w:val="007212D4"/>
    <w:rsid w:val="007629EA"/>
    <w:rsid w:val="00762C2E"/>
    <w:rsid w:val="00765CE4"/>
    <w:rsid w:val="00774915"/>
    <w:rsid w:val="007B7F78"/>
    <w:rsid w:val="008449DB"/>
    <w:rsid w:val="00850A4C"/>
    <w:rsid w:val="008B0C83"/>
    <w:rsid w:val="008C587D"/>
    <w:rsid w:val="008E4118"/>
    <w:rsid w:val="00940D1F"/>
    <w:rsid w:val="00967ED7"/>
    <w:rsid w:val="009A068A"/>
    <w:rsid w:val="009C72AE"/>
    <w:rsid w:val="009E3B07"/>
    <w:rsid w:val="009F62B2"/>
    <w:rsid w:val="00A008DA"/>
    <w:rsid w:val="00A1129F"/>
    <w:rsid w:val="00A16DBD"/>
    <w:rsid w:val="00A348C0"/>
    <w:rsid w:val="00A356B9"/>
    <w:rsid w:val="00A60940"/>
    <w:rsid w:val="00A623BB"/>
    <w:rsid w:val="00A90754"/>
    <w:rsid w:val="00A92506"/>
    <w:rsid w:val="00AB6E2D"/>
    <w:rsid w:val="00B23AF8"/>
    <w:rsid w:val="00B4591D"/>
    <w:rsid w:val="00B51E11"/>
    <w:rsid w:val="00BC40DE"/>
    <w:rsid w:val="00C0490D"/>
    <w:rsid w:val="00C148A0"/>
    <w:rsid w:val="00C17C8D"/>
    <w:rsid w:val="00C66679"/>
    <w:rsid w:val="00C720B0"/>
    <w:rsid w:val="00C75514"/>
    <w:rsid w:val="00D142AC"/>
    <w:rsid w:val="00D521AB"/>
    <w:rsid w:val="00DA2729"/>
    <w:rsid w:val="00DD1B10"/>
    <w:rsid w:val="00DD20C1"/>
    <w:rsid w:val="00DD24C4"/>
    <w:rsid w:val="00DE6926"/>
    <w:rsid w:val="00E75A0D"/>
    <w:rsid w:val="00E90D8A"/>
    <w:rsid w:val="00EA5696"/>
    <w:rsid w:val="00EF4929"/>
    <w:rsid w:val="00F0359C"/>
    <w:rsid w:val="00F0460D"/>
    <w:rsid w:val="00F53F26"/>
    <w:rsid w:val="00F9194E"/>
    <w:rsid w:val="00F9404D"/>
    <w:rsid w:val="00FA4A60"/>
    <w:rsid w:val="00FC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31784"/>
  <w15:docId w15:val="{A5E0B045-F0C9-4A41-A7E8-DEC3E04C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9D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B0C83"/>
    <w:pPr>
      <w:keepNext/>
      <w:numPr>
        <w:numId w:val="2"/>
      </w:numPr>
      <w:autoSpaceDE w:val="0"/>
      <w:autoSpaceDN w:val="0"/>
      <w:spacing w:after="120"/>
      <w:jc w:val="center"/>
      <w:outlineLvl w:val="0"/>
    </w:pPr>
    <w:rPr>
      <w:b/>
      <w:bCs/>
      <w:caps/>
      <w:kern w:val="32"/>
      <w:lang w:eastAsia="en-US"/>
    </w:rPr>
  </w:style>
  <w:style w:type="paragraph" w:styleId="2">
    <w:name w:val="heading 2"/>
    <w:basedOn w:val="a"/>
    <w:next w:val="a"/>
    <w:link w:val="20"/>
    <w:qFormat/>
    <w:rsid w:val="008B0C83"/>
    <w:pPr>
      <w:keepNext/>
      <w:numPr>
        <w:ilvl w:val="1"/>
        <w:numId w:val="2"/>
      </w:numPr>
      <w:autoSpaceDE w:val="0"/>
      <w:autoSpaceDN w:val="0"/>
      <w:spacing w:after="120"/>
      <w:jc w:val="both"/>
      <w:outlineLvl w:val="1"/>
    </w:pPr>
    <w:rPr>
      <w:lang w:eastAsia="en-US"/>
    </w:rPr>
  </w:style>
  <w:style w:type="paragraph" w:styleId="3">
    <w:name w:val="heading 3"/>
    <w:basedOn w:val="a"/>
    <w:next w:val="a"/>
    <w:link w:val="30"/>
    <w:qFormat/>
    <w:rsid w:val="008B0C83"/>
    <w:pPr>
      <w:keepNext/>
      <w:numPr>
        <w:ilvl w:val="2"/>
        <w:numId w:val="2"/>
      </w:numPr>
      <w:autoSpaceDE w:val="0"/>
      <w:autoSpaceDN w:val="0"/>
      <w:spacing w:after="120"/>
      <w:jc w:val="both"/>
      <w:outlineLvl w:val="2"/>
    </w:pPr>
    <w:rPr>
      <w:lang w:eastAsia="en-US"/>
    </w:rPr>
  </w:style>
  <w:style w:type="paragraph" w:styleId="4">
    <w:name w:val="heading 4"/>
    <w:basedOn w:val="a"/>
    <w:next w:val="a"/>
    <w:link w:val="40"/>
    <w:qFormat/>
    <w:rsid w:val="008B0C83"/>
    <w:pPr>
      <w:keepNext/>
      <w:numPr>
        <w:ilvl w:val="3"/>
        <w:numId w:val="2"/>
      </w:numPr>
      <w:autoSpaceDE w:val="0"/>
      <w:autoSpaceDN w:val="0"/>
      <w:spacing w:before="240" w:after="60"/>
      <w:jc w:val="both"/>
      <w:outlineLvl w:val="3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50A4C"/>
    <w:pPr>
      <w:ind w:firstLine="540"/>
      <w:jc w:val="center"/>
    </w:pPr>
    <w:rPr>
      <w:b/>
      <w:sz w:val="20"/>
      <w:szCs w:val="20"/>
    </w:rPr>
  </w:style>
  <w:style w:type="character" w:customStyle="1" w:styleId="a4">
    <w:name w:val="Заголовок Знак"/>
    <w:link w:val="a3"/>
    <w:rsid w:val="00850A4C"/>
    <w:rPr>
      <w:rFonts w:ascii="Times New Roman" w:eastAsia="Times New Roman" w:hAnsi="Times New Roman" w:cs="Times New Roman"/>
      <w:b/>
      <w:lang w:eastAsia="ru-RU"/>
    </w:rPr>
  </w:style>
  <w:style w:type="paragraph" w:styleId="a5">
    <w:name w:val="Plain Text"/>
    <w:basedOn w:val="a"/>
    <w:link w:val="a6"/>
    <w:rsid w:val="00850A4C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850A4C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7">
    <w:name w:val="Hyperlink"/>
    <w:rsid w:val="00850A4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C4082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C4082"/>
    <w:rPr>
      <w:rFonts w:ascii="Tahoma" w:eastAsia="Times New Roman" w:hAnsi="Tahoma" w:cs="Tahoma"/>
      <w:sz w:val="16"/>
      <w:szCs w:val="16"/>
    </w:rPr>
  </w:style>
  <w:style w:type="paragraph" w:styleId="aa">
    <w:name w:val="Normal (Web)"/>
    <w:basedOn w:val="a"/>
    <w:uiPriority w:val="99"/>
    <w:rsid w:val="00A16DBD"/>
    <w:pPr>
      <w:suppressAutoHyphens/>
      <w:spacing w:before="240" w:after="240"/>
    </w:pPr>
    <w:rPr>
      <w:lang w:eastAsia="ar-SA"/>
    </w:rPr>
  </w:style>
  <w:style w:type="paragraph" w:customStyle="1" w:styleId="indent">
    <w:name w:val="indent"/>
    <w:basedOn w:val="a"/>
    <w:rsid w:val="00A16DBD"/>
    <w:pPr>
      <w:suppressAutoHyphens/>
      <w:spacing w:before="240" w:after="240"/>
      <w:ind w:firstLine="708"/>
      <w:jc w:val="both"/>
    </w:pPr>
    <w:rPr>
      <w:lang w:eastAsia="ar-SA"/>
    </w:rPr>
  </w:style>
  <w:style w:type="character" w:customStyle="1" w:styleId="10">
    <w:name w:val="Заголовок 1 Знак"/>
    <w:link w:val="1"/>
    <w:rsid w:val="008B0C83"/>
    <w:rPr>
      <w:rFonts w:ascii="Times New Roman" w:eastAsia="Times New Roman" w:hAnsi="Times New Roman"/>
      <w:b/>
      <w:bCs/>
      <w:caps/>
      <w:kern w:val="32"/>
      <w:sz w:val="24"/>
      <w:szCs w:val="24"/>
      <w:lang w:eastAsia="en-US"/>
    </w:rPr>
  </w:style>
  <w:style w:type="character" w:customStyle="1" w:styleId="20">
    <w:name w:val="Заголовок 2 Знак"/>
    <w:link w:val="2"/>
    <w:rsid w:val="008B0C8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30">
    <w:name w:val="Заголовок 3 Знак"/>
    <w:link w:val="3"/>
    <w:rsid w:val="008B0C8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40">
    <w:name w:val="Заголовок 4 Знак"/>
    <w:link w:val="4"/>
    <w:rsid w:val="008B0C83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b">
    <w:name w:val="footnote text"/>
    <w:basedOn w:val="a"/>
    <w:link w:val="ac"/>
    <w:semiHidden/>
    <w:rsid w:val="008B0C83"/>
    <w:rPr>
      <w:rFonts w:ascii="NTTierce" w:hAnsi="NTTierce"/>
      <w:sz w:val="20"/>
      <w:szCs w:val="20"/>
      <w:lang w:val="en-GB"/>
    </w:rPr>
  </w:style>
  <w:style w:type="character" w:customStyle="1" w:styleId="ac">
    <w:name w:val="Текст сноски Знак"/>
    <w:link w:val="ab"/>
    <w:semiHidden/>
    <w:rsid w:val="008B0C83"/>
    <w:rPr>
      <w:rFonts w:ascii="NTTierce" w:eastAsia="Times New Roman" w:hAnsi="NTTierce"/>
      <w:lang w:val="en-GB"/>
    </w:rPr>
  </w:style>
  <w:style w:type="table" w:styleId="ad">
    <w:name w:val="Table Grid"/>
    <w:basedOn w:val="a1"/>
    <w:uiPriority w:val="59"/>
    <w:rsid w:val="00844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Другое_"/>
    <w:basedOn w:val="a0"/>
    <w:link w:val="af"/>
    <w:rsid w:val="00557B19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af">
    <w:name w:val="Другое"/>
    <w:basedOn w:val="a"/>
    <w:link w:val="ae"/>
    <w:rsid w:val="00557B19"/>
    <w:pPr>
      <w:widowControl w:val="0"/>
      <w:shd w:val="clear" w:color="auto" w:fill="FFFFFF"/>
      <w:spacing w:line="276" w:lineRule="auto"/>
      <w:ind w:firstLine="400"/>
    </w:pPr>
    <w:rPr>
      <w:rFonts w:ascii="Arial" w:eastAsia="Arial" w:hAnsi="Arial" w:cs="Arial"/>
      <w:sz w:val="15"/>
      <w:szCs w:val="15"/>
    </w:rPr>
  </w:style>
  <w:style w:type="character" w:customStyle="1" w:styleId="fontstyle01">
    <w:name w:val="fontstyle01"/>
    <w:basedOn w:val="a0"/>
    <w:rsid w:val="00173B7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USR</cp:lastModifiedBy>
  <cp:revision>13</cp:revision>
  <cp:lastPrinted>2012-07-02T07:44:00Z</cp:lastPrinted>
  <dcterms:created xsi:type="dcterms:W3CDTF">2022-03-10T08:20:00Z</dcterms:created>
  <dcterms:modified xsi:type="dcterms:W3CDTF">2026-07-22T09:28:00Z</dcterms:modified>
</cp:coreProperties>
</file>