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93D6" w14:textId="75B055B9" w:rsidR="007E77FE" w:rsidRPr="009361B7" w:rsidRDefault="00B257DA" w:rsidP="003075E8">
      <w:pPr>
        <w:jc w:val="center"/>
        <w:rPr>
          <w:b/>
          <w:bCs/>
        </w:rPr>
      </w:pPr>
      <w:r w:rsidRPr="009361B7">
        <w:rPr>
          <w:b/>
          <w:bCs/>
        </w:rPr>
        <w:t>Договор о задатке</w:t>
      </w:r>
    </w:p>
    <w:p w14:paraId="06B6B2B4" w14:textId="77777777" w:rsidR="003075E8" w:rsidRPr="009361B7" w:rsidRDefault="003075E8" w:rsidP="003075E8">
      <w:pPr>
        <w:ind w:firstLine="720"/>
        <w:jc w:val="center"/>
        <w:rPr>
          <w:b/>
          <w:bCs/>
        </w:rPr>
      </w:pPr>
    </w:p>
    <w:p w14:paraId="39834C37" w14:textId="6F2A7067" w:rsidR="00D76B01" w:rsidRPr="009361B7" w:rsidRDefault="003075E8" w:rsidP="003075E8">
      <w:pPr>
        <w:jc w:val="both"/>
      </w:pPr>
      <w:r w:rsidRPr="009361B7">
        <w:t>г. Москва</w:t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  <w:t xml:space="preserve">     </w:t>
      </w:r>
      <w:r w:rsidR="009361B7">
        <w:tab/>
      </w:r>
      <w:r w:rsidR="007252E3" w:rsidRPr="009361B7">
        <w:t xml:space="preserve"> </w:t>
      </w:r>
      <w:r w:rsidR="00210B1F" w:rsidRPr="009361B7">
        <w:t>«___»</w:t>
      </w:r>
      <w:r w:rsidR="001508AD" w:rsidRPr="009361B7">
        <w:t xml:space="preserve"> </w:t>
      </w:r>
      <w:r w:rsidR="00C64AB2" w:rsidRPr="009361B7">
        <w:t>_______</w:t>
      </w:r>
      <w:r w:rsidR="00350AC3" w:rsidRPr="009361B7">
        <w:t xml:space="preserve"> </w:t>
      </w:r>
      <w:r w:rsidR="00A872DC" w:rsidRPr="009361B7">
        <w:t>20</w:t>
      </w:r>
      <w:r w:rsidR="009361B7">
        <w:t>2</w:t>
      </w:r>
      <w:r w:rsidR="006E4FD3">
        <w:t>6</w:t>
      </w:r>
      <w:r w:rsidR="007E77FE" w:rsidRPr="009361B7">
        <w:t xml:space="preserve"> </w:t>
      </w:r>
      <w:r w:rsidR="00D76B01" w:rsidRPr="009361B7">
        <w:t>г</w:t>
      </w:r>
      <w:r w:rsidR="00B60393" w:rsidRPr="009361B7">
        <w:t>.</w:t>
      </w:r>
    </w:p>
    <w:p w14:paraId="011CD277" w14:textId="77777777" w:rsidR="00B257DA" w:rsidRPr="009361B7" w:rsidRDefault="00B257DA" w:rsidP="003075E8">
      <w:pPr>
        <w:ind w:firstLine="720"/>
        <w:jc w:val="both"/>
      </w:pPr>
    </w:p>
    <w:p w14:paraId="5AB23C28" w14:textId="5FB1D365" w:rsidR="00AE5A60" w:rsidRPr="009361B7" w:rsidRDefault="00FF7110" w:rsidP="003075E8">
      <w:pPr>
        <w:ind w:firstLine="720"/>
        <w:jc w:val="both"/>
        <w:rPr>
          <w:b/>
          <w:bCs/>
        </w:rPr>
      </w:pPr>
      <w:r w:rsidRPr="00FF7110">
        <w:rPr>
          <w:b/>
          <w:bCs/>
        </w:rPr>
        <w:t>Хабибуллина Диана Фаильевна</w:t>
      </w:r>
      <w:r w:rsidR="00934931" w:rsidRPr="007D6FC6">
        <w:rPr>
          <w:b/>
          <w:bCs/>
        </w:rPr>
        <w:t>,</w:t>
      </w:r>
      <w:r w:rsidR="00934931" w:rsidRPr="009361B7">
        <w:rPr>
          <w:snapToGrid w:val="0"/>
        </w:rPr>
        <w:t xml:space="preserve"> в лице финансового управляющего </w:t>
      </w:r>
      <w:r w:rsidR="007D6FC6" w:rsidRPr="007D6FC6">
        <w:rPr>
          <w:snapToGrid w:val="0"/>
        </w:rPr>
        <w:t>Волокитин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Иван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Александрович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</w:t>
      </w:r>
      <w:r w:rsidR="007D6FC6">
        <w:rPr>
          <w:snapToGrid w:val="0"/>
        </w:rPr>
        <w:t>Соловецких Юнг, д. 7, оф. 1004)</w:t>
      </w:r>
      <w:r w:rsidR="00934931" w:rsidRPr="009361B7">
        <w:t xml:space="preserve">, </w:t>
      </w:r>
      <w:r w:rsidR="00C5145E" w:rsidRPr="009361B7">
        <w:t xml:space="preserve">действующего на основании </w:t>
      </w:r>
      <w:r w:rsidR="00A626FC" w:rsidRPr="009361B7">
        <w:t>решения</w:t>
      </w:r>
      <w:r w:rsidR="00C5145E" w:rsidRPr="009361B7">
        <w:t xml:space="preserve"> </w:t>
      </w:r>
      <w:r w:rsidRPr="00FF7110">
        <w:rPr>
          <w:bCs/>
        </w:rPr>
        <w:t xml:space="preserve">Арбитражного суда Республики Татарстан от </w:t>
      </w:r>
      <w:r>
        <w:rPr>
          <w:bCs/>
        </w:rPr>
        <w:t>12</w:t>
      </w:r>
      <w:r w:rsidRPr="00FF7110">
        <w:rPr>
          <w:bCs/>
        </w:rPr>
        <w:t>.02.2024 г. по делу № А65-37921/2023</w:t>
      </w:r>
      <w:r>
        <w:rPr>
          <w:bCs/>
        </w:rPr>
        <w:t xml:space="preserve"> и определения </w:t>
      </w:r>
      <w:r w:rsidRPr="00FF7110">
        <w:rPr>
          <w:bCs/>
        </w:rPr>
        <w:t xml:space="preserve">Арбитражного суда Республики Татарстан от </w:t>
      </w:r>
      <w:r>
        <w:rPr>
          <w:bCs/>
        </w:rPr>
        <w:t>21.11</w:t>
      </w:r>
      <w:r w:rsidRPr="00FF7110">
        <w:rPr>
          <w:bCs/>
        </w:rPr>
        <w:t>.202</w:t>
      </w:r>
      <w:r>
        <w:rPr>
          <w:bCs/>
        </w:rPr>
        <w:t>5</w:t>
      </w:r>
      <w:r w:rsidRPr="00FF7110">
        <w:rPr>
          <w:bCs/>
        </w:rPr>
        <w:t xml:space="preserve"> г.</w:t>
      </w:r>
      <w:r w:rsidR="006E4FD3">
        <w:rPr>
          <w:bCs/>
        </w:rPr>
        <w:t xml:space="preserve"> (дата оглашения резолютивной части)</w:t>
      </w:r>
      <w:r w:rsidRPr="00FF7110">
        <w:rPr>
          <w:bCs/>
        </w:rPr>
        <w:t xml:space="preserve"> по делу № А65-37921/2023</w:t>
      </w:r>
      <w:r w:rsidR="00C5145E" w:rsidRPr="007D6FC6">
        <w:t>,</w:t>
      </w:r>
      <w:r w:rsidR="00C5145E" w:rsidRPr="009361B7">
        <w:t xml:space="preserve"> </w:t>
      </w:r>
      <w:r w:rsidR="00B92127">
        <w:t xml:space="preserve">именуемый </w:t>
      </w:r>
      <w:r w:rsidR="00934931" w:rsidRPr="009361B7">
        <w:t>в дальнейшем «</w:t>
      </w:r>
      <w:r w:rsidR="00934931" w:rsidRPr="009361B7">
        <w:rPr>
          <w:b/>
          <w:bCs/>
        </w:rPr>
        <w:t>Продавец»,</w:t>
      </w:r>
      <w:r w:rsidR="00934931" w:rsidRPr="009361B7">
        <w:t xml:space="preserve"> с одной стороны,</w:t>
      </w:r>
      <w:r w:rsidR="00934931" w:rsidRPr="009361B7">
        <w:rPr>
          <w:b/>
          <w:bCs/>
        </w:rPr>
        <w:t xml:space="preserve"> </w:t>
      </w:r>
      <w:r w:rsidR="00934931" w:rsidRPr="009361B7">
        <w:t>и</w:t>
      </w:r>
      <w:r w:rsidR="00EA3A6F" w:rsidRPr="009361B7">
        <w:rPr>
          <w:b/>
          <w:bCs/>
        </w:rPr>
        <w:t xml:space="preserve"> </w:t>
      </w:r>
    </w:p>
    <w:p w14:paraId="02BA9F47" w14:textId="73A178B7" w:rsidR="00A80034" w:rsidRPr="009361B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  <w:b/>
          <w:bCs/>
          <w:iCs/>
          <w:snapToGrid w:val="0"/>
        </w:rPr>
        <w:t>__________</w:t>
      </w:r>
      <w:r w:rsidR="009411D6" w:rsidRPr="009361B7">
        <w:rPr>
          <w:rFonts w:ascii="Times New Roman" w:hAnsi="Times New Roman" w:cs="Times New Roman"/>
          <w:b/>
          <w:bCs/>
          <w:iCs/>
          <w:snapToGrid w:val="0"/>
        </w:rPr>
        <w:t>____</w:t>
      </w:r>
      <w:r w:rsidR="00DA36E6" w:rsidRPr="009361B7">
        <w:rPr>
          <w:rFonts w:ascii="Times New Roman" w:hAnsi="Times New Roman" w:cs="Times New Roman"/>
          <w:b/>
          <w:bCs/>
          <w:iCs/>
          <w:snapToGrid w:val="0"/>
        </w:rPr>
        <w:t>,</w:t>
      </w:r>
      <w:r w:rsidR="00DA36E6" w:rsidRPr="009361B7">
        <w:rPr>
          <w:rFonts w:ascii="Times New Roman" w:hAnsi="Times New Roman" w:cs="Times New Roman"/>
          <w:snapToGrid w:val="0"/>
        </w:rPr>
        <w:t xml:space="preserve"> </w:t>
      </w:r>
      <w:r w:rsidR="001508AD" w:rsidRPr="009361B7">
        <w:rPr>
          <w:rFonts w:ascii="Times New Roman" w:hAnsi="Times New Roman" w:cs="Times New Roman"/>
          <w:bCs/>
        </w:rPr>
        <w:t xml:space="preserve">в лице </w:t>
      </w:r>
      <w:r w:rsidRPr="009361B7">
        <w:rPr>
          <w:rFonts w:ascii="Times New Roman" w:hAnsi="Times New Roman" w:cs="Times New Roman"/>
          <w:bCs/>
        </w:rPr>
        <w:t>_______</w:t>
      </w:r>
      <w:r w:rsidR="009411D6" w:rsidRPr="009361B7">
        <w:rPr>
          <w:rFonts w:ascii="Times New Roman" w:hAnsi="Times New Roman" w:cs="Times New Roman"/>
          <w:bCs/>
        </w:rPr>
        <w:t>____________________</w:t>
      </w:r>
      <w:r w:rsidR="001508AD" w:rsidRPr="009361B7">
        <w:rPr>
          <w:rFonts w:ascii="Times New Roman" w:hAnsi="Times New Roman" w:cs="Times New Roman"/>
          <w:bCs/>
        </w:rPr>
        <w:t xml:space="preserve">, действующего на основании </w:t>
      </w:r>
      <w:r w:rsidRPr="009361B7">
        <w:rPr>
          <w:rFonts w:ascii="Times New Roman" w:hAnsi="Times New Roman" w:cs="Times New Roman"/>
          <w:bCs/>
        </w:rPr>
        <w:t>______</w:t>
      </w:r>
      <w:r w:rsidR="009411D6" w:rsidRPr="009361B7">
        <w:rPr>
          <w:rFonts w:ascii="Times New Roman" w:hAnsi="Times New Roman" w:cs="Times New Roman"/>
          <w:bCs/>
        </w:rPr>
        <w:t>________________</w:t>
      </w:r>
      <w:r w:rsidR="001508AD" w:rsidRPr="009361B7">
        <w:rPr>
          <w:rFonts w:ascii="Times New Roman" w:hAnsi="Times New Roman" w:cs="Times New Roman"/>
        </w:rPr>
        <w:t>, именуем</w:t>
      </w:r>
      <w:r w:rsidR="00D3180B" w:rsidRPr="009361B7">
        <w:rPr>
          <w:rFonts w:ascii="Times New Roman" w:hAnsi="Times New Roman" w:cs="Times New Roman"/>
        </w:rPr>
        <w:t>ое</w:t>
      </w:r>
      <w:r w:rsidR="001508AD" w:rsidRPr="009361B7">
        <w:rPr>
          <w:rFonts w:ascii="Times New Roman" w:hAnsi="Times New Roman" w:cs="Times New Roman"/>
        </w:rPr>
        <w:t xml:space="preserve"> в дальнейшем </w:t>
      </w:r>
      <w:r w:rsidR="0005151F" w:rsidRPr="009361B7">
        <w:rPr>
          <w:rFonts w:ascii="Times New Roman" w:hAnsi="Times New Roman" w:cs="Times New Roman"/>
          <w:b/>
          <w:bCs/>
        </w:rPr>
        <w:t>«</w:t>
      </w:r>
      <w:r w:rsidR="001508AD" w:rsidRPr="009361B7">
        <w:rPr>
          <w:rFonts w:ascii="Times New Roman" w:hAnsi="Times New Roman" w:cs="Times New Roman"/>
          <w:b/>
          <w:bCs/>
        </w:rPr>
        <w:t>Заявитель</w:t>
      </w:r>
      <w:r w:rsidR="0005151F" w:rsidRPr="009361B7">
        <w:rPr>
          <w:rFonts w:ascii="Times New Roman" w:hAnsi="Times New Roman" w:cs="Times New Roman"/>
          <w:b/>
          <w:bCs/>
        </w:rPr>
        <w:t>»</w:t>
      </w:r>
      <w:r w:rsidR="001508AD" w:rsidRPr="009361B7">
        <w:rPr>
          <w:rFonts w:ascii="Times New Roman" w:hAnsi="Times New Roman" w:cs="Times New Roman"/>
        </w:rPr>
        <w:t xml:space="preserve">, с другой стороны, </w:t>
      </w:r>
    </w:p>
    <w:p w14:paraId="4C7D2AFA" w14:textId="17AAC90B" w:rsidR="00D76B01" w:rsidRPr="009361B7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</w:rPr>
        <w:t xml:space="preserve">руководствуясь </w:t>
      </w:r>
      <w:r w:rsidR="00C5145E" w:rsidRPr="009361B7">
        <w:rPr>
          <w:rFonts w:ascii="Times New Roman" w:hAnsi="Times New Roman" w:cs="Times New Roman"/>
        </w:rPr>
        <w:t xml:space="preserve">Положением о порядке, </w:t>
      </w:r>
      <w:r w:rsidR="00B92127" w:rsidRPr="009361B7">
        <w:rPr>
          <w:rFonts w:ascii="Times New Roman" w:hAnsi="Times New Roman" w:cs="Times New Roman"/>
        </w:rPr>
        <w:t xml:space="preserve">сроках </w:t>
      </w:r>
      <w:r w:rsidR="00FF7110">
        <w:rPr>
          <w:rFonts w:ascii="Times New Roman" w:hAnsi="Times New Roman" w:cs="Times New Roman"/>
        </w:rPr>
        <w:t>и условиях проведения торгов по реализации имущества</w:t>
      </w:r>
      <w:r w:rsidR="00B92127">
        <w:rPr>
          <w:rFonts w:ascii="Times New Roman" w:hAnsi="Times New Roman" w:cs="Times New Roman"/>
        </w:rPr>
        <w:t>,</w:t>
      </w:r>
      <w:r w:rsidR="00C5145E" w:rsidRPr="009361B7">
        <w:rPr>
          <w:rFonts w:ascii="Times New Roman" w:hAnsi="Times New Roman" w:cs="Times New Roman"/>
        </w:rPr>
        <w:t xml:space="preserve"> принадлежащего </w:t>
      </w:r>
      <w:r w:rsidR="00FF7110">
        <w:rPr>
          <w:rFonts w:ascii="Times New Roman" w:hAnsi="Times New Roman" w:cs="Times New Roman"/>
        </w:rPr>
        <w:t>Хабибуллиной Диане Фаильевне, в рамках процедуры банкротства по делу №А65-37921/2023</w:t>
      </w:r>
      <w:r w:rsidR="00C5145E" w:rsidRPr="009361B7">
        <w:rPr>
          <w:rFonts w:ascii="Times New Roman" w:hAnsi="Times New Roman" w:cs="Times New Roman"/>
        </w:rPr>
        <w:t xml:space="preserve">, </w:t>
      </w:r>
      <w:r w:rsidR="00FF496D" w:rsidRPr="009361B7">
        <w:rPr>
          <w:rFonts w:ascii="Times New Roman" w:hAnsi="Times New Roman" w:cs="Times New Roman"/>
        </w:rPr>
        <w:t xml:space="preserve">утвержденного </w:t>
      </w:r>
      <w:r w:rsidR="0005151F" w:rsidRPr="009361B7">
        <w:rPr>
          <w:rFonts w:ascii="Times New Roman" w:hAnsi="Times New Roman" w:cs="Times New Roman"/>
        </w:rPr>
        <w:t xml:space="preserve">в соответствии с Федеральным законом </w:t>
      </w:r>
      <w:r w:rsidR="00FF496D" w:rsidRPr="009361B7">
        <w:rPr>
          <w:rFonts w:ascii="Times New Roman" w:hAnsi="Times New Roman" w:cs="Times New Roman"/>
        </w:rPr>
        <w:t xml:space="preserve">от 26.10.2002 №127-ФЗ </w:t>
      </w:r>
      <w:r w:rsidR="0005151F" w:rsidRPr="009361B7">
        <w:rPr>
          <w:rFonts w:ascii="Times New Roman" w:hAnsi="Times New Roman" w:cs="Times New Roman"/>
        </w:rPr>
        <w:t xml:space="preserve">«О несостоятельности (банкротстве)», </w:t>
      </w:r>
      <w:r w:rsidR="00A872DC" w:rsidRPr="009361B7">
        <w:rPr>
          <w:rFonts w:ascii="Times New Roman" w:hAnsi="Times New Roman" w:cs="Times New Roman"/>
        </w:rPr>
        <w:t>закл</w:t>
      </w:r>
      <w:r w:rsidR="00B60393" w:rsidRPr="009361B7">
        <w:rPr>
          <w:rFonts w:ascii="Times New Roman" w:hAnsi="Times New Roman" w:cs="Times New Roman"/>
        </w:rPr>
        <w:t xml:space="preserve">ючили </w:t>
      </w:r>
      <w:r w:rsidR="00D76B01" w:rsidRPr="009361B7">
        <w:rPr>
          <w:rFonts w:ascii="Times New Roman" w:hAnsi="Times New Roman" w:cs="Times New Roman"/>
        </w:rPr>
        <w:t>настоящий Договор о нижеследующем:</w:t>
      </w:r>
    </w:p>
    <w:p w14:paraId="3B0F31B7" w14:textId="77777777" w:rsidR="00934931" w:rsidRPr="009361B7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78E69DE6" w14:textId="5E7F552B" w:rsidR="006A4044" w:rsidRPr="009361B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Предмет договора</w:t>
      </w:r>
    </w:p>
    <w:p w14:paraId="424472AC" w14:textId="32CC76AD" w:rsidR="00D76B01" w:rsidRPr="009361B7" w:rsidRDefault="00D76B01" w:rsidP="006E4FD3">
      <w:pPr>
        <w:tabs>
          <w:tab w:val="left" w:pos="851"/>
        </w:tabs>
        <w:ind w:firstLine="720"/>
        <w:jc w:val="both"/>
      </w:pPr>
      <w:r w:rsidRPr="009361B7">
        <w:t>1.1.</w:t>
      </w:r>
      <w:r w:rsidRPr="009361B7">
        <w:rPr>
          <w:lang w:val="en-US"/>
        </w:rPr>
        <w:t> </w:t>
      </w:r>
      <w:r w:rsidRPr="009361B7">
        <w:t>В соответствии с условиями настоящего договора Заявитель для участия в</w:t>
      </w:r>
      <w:r w:rsidR="00926880" w:rsidRPr="009361B7">
        <w:t xml:space="preserve"> </w:t>
      </w:r>
      <w:r w:rsidRPr="009361B7">
        <w:t xml:space="preserve">торгах по продаже имущества </w:t>
      </w:r>
      <w:r w:rsidR="00FF7110">
        <w:t>Хабибуллиной Д.Ф</w:t>
      </w:r>
      <w:r w:rsidR="002F707B">
        <w:t>.</w:t>
      </w:r>
      <w:r w:rsidR="00B965E8" w:rsidRPr="009361B7">
        <w:t xml:space="preserve"> </w:t>
      </w:r>
      <w:r w:rsidRPr="009361B7">
        <w:t>перечисляет денежные средства в размере</w:t>
      </w:r>
      <w:r w:rsidR="002558DC" w:rsidRPr="009361B7">
        <w:t xml:space="preserve"> </w:t>
      </w:r>
      <w:r w:rsidR="007D6FC6">
        <w:t>1</w:t>
      </w:r>
      <w:r w:rsidR="00B965E8" w:rsidRPr="009361B7">
        <w:t>0</w:t>
      </w:r>
      <w:r w:rsidR="00E37D62" w:rsidRPr="009361B7">
        <w:t xml:space="preserve"> (</w:t>
      </w:r>
      <w:r w:rsidR="007D6FC6">
        <w:t>десять</w:t>
      </w:r>
      <w:r w:rsidR="00E37D62" w:rsidRPr="009361B7">
        <w:t xml:space="preserve">) </w:t>
      </w:r>
      <w:r w:rsidR="00FF496D" w:rsidRPr="009361B7">
        <w:t>процентов</w:t>
      </w:r>
      <w:r w:rsidR="004B08A2" w:rsidRPr="009361B7">
        <w:t xml:space="preserve"> от начальной цены </w:t>
      </w:r>
      <w:r w:rsidR="007A5203" w:rsidRPr="009361B7">
        <w:t xml:space="preserve">продажи </w:t>
      </w:r>
      <w:r w:rsidR="004B08A2" w:rsidRPr="009361B7">
        <w:t>лота</w:t>
      </w:r>
      <w:r w:rsidR="00902927" w:rsidRPr="009361B7">
        <w:t xml:space="preserve"> №</w:t>
      </w:r>
      <w:r w:rsidR="00B92127">
        <w:t>1</w:t>
      </w:r>
      <w:r w:rsidR="004B08A2" w:rsidRPr="009361B7">
        <w:t xml:space="preserve">, </w:t>
      </w:r>
      <w:r w:rsidR="00AE5A60" w:rsidRPr="009361B7">
        <w:t xml:space="preserve">что составляет </w:t>
      </w:r>
      <w:r w:rsidR="00FF7110">
        <w:t>_____________</w:t>
      </w:r>
      <w:r w:rsidR="00CE6555" w:rsidRPr="009361B7">
        <w:t xml:space="preserve"> руб.</w:t>
      </w:r>
      <w:r w:rsidR="00AE5A60" w:rsidRPr="009361B7">
        <w:t xml:space="preserve"> </w:t>
      </w:r>
      <w:r w:rsidRPr="009361B7">
        <w:t xml:space="preserve">(далее – </w:t>
      </w:r>
      <w:r w:rsidR="0005151F" w:rsidRPr="009361B7">
        <w:rPr>
          <w:b/>
          <w:bCs/>
        </w:rPr>
        <w:t>«</w:t>
      </w:r>
      <w:r w:rsidRPr="009361B7">
        <w:t>задаток</w:t>
      </w:r>
      <w:r w:rsidR="0005151F" w:rsidRPr="009361B7">
        <w:rPr>
          <w:b/>
          <w:bCs/>
        </w:rPr>
        <w:t>»</w:t>
      </w:r>
      <w:r w:rsidR="00333C61" w:rsidRPr="009361B7">
        <w:t>)</w:t>
      </w:r>
      <w:r w:rsidR="00210B1F" w:rsidRPr="009361B7">
        <w:t>, НДС</w:t>
      </w:r>
      <w:r w:rsidR="0005151F" w:rsidRPr="009361B7">
        <w:t xml:space="preserve"> не облагается</w:t>
      </w:r>
      <w:r w:rsidR="00210B1F" w:rsidRPr="009361B7">
        <w:t xml:space="preserve">, </w:t>
      </w:r>
      <w:r w:rsidR="00333C61" w:rsidRPr="009361B7">
        <w:t>на следующий расчетный счет:</w:t>
      </w:r>
      <w:r w:rsidR="006E4FD3">
        <w:t xml:space="preserve"> </w:t>
      </w:r>
      <w:r w:rsidR="009361B7" w:rsidRPr="00811E7A">
        <w:t xml:space="preserve">Получатель: </w:t>
      </w:r>
      <w:r w:rsidR="006624DA" w:rsidRPr="006624DA">
        <w:t xml:space="preserve">Хабибуллина Диана </w:t>
      </w:r>
      <w:r w:rsidR="006624DA" w:rsidRPr="006E4FD3">
        <w:t>Фаильевна</w:t>
      </w:r>
      <w:r w:rsidR="002F707B" w:rsidRPr="006E4FD3">
        <w:t xml:space="preserve">, </w:t>
      </w:r>
      <w:r w:rsidR="00086105" w:rsidRPr="006E4FD3">
        <w:t>р/с</w:t>
      </w:r>
      <w:r w:rsidR="009361B7" w:rsidRPr="006E4FD3">
        <w:t>:</w:t>
      </w:r>
      <w:r w:rsidR="006E4FD3" w:rsidRPr="006E4FD3">
        <w:t xml:space="preserve"> 40817810450207420427</w:t>
      </w:r>
      <w:r w:rsidR="006E4FD3">
        <w:t>, в ФИЛИАЛ «ЦЕНТРАЛЬНЫЙ» ПАО «СОВКОМБАНК» (БЕРДСК), к/с 30101810150040000763, БИК 045004763, ИНН БАНКА 4401116480, КПП БАНКА 544543001</w:t>
      </w:r>
      <w:r w:rsidR="008750EE" w:rsidRPr="006E4FD3">
        <w:t>,</w:t>
      </w:r>
      <w:r w:rsidR="008750EE" w:rsidRPr="00811E7A">
        <w:t xml:space="preserve"> </w:t>
      </w:r>
      <w:r w:rsidRPr="00811E7A">
        <w:t xml:space="preserve">а </w:t>
      </w:r>
      <w:r w:rsidR="007A5203" w:rsidRPr="00811E7A">
        <w:t>Продавец</w:t>
      </w:r>
      <w:r w:rsidRPr="00811E7A">
        <w:t xml:space="preserve"> принимает задаток</w:t>
      </w:r>
      <w:r w:rsidR="00A872DC" w:rsidRPr="00811E7A">
        <w:t>.</w:t>
      </w:r>
      <w:r w:rsidRPr="009361B7">
        <w:t xml:space="preserve"> </w:t>
      </w:r>
    </w:p>
    <w:p w14:paraId="0C7228E0" w14:textId="16CAF27E" w:rsidR="00934931" w:rsidRPr="009361B7" w:rsidRDefault="00D76B01" w:rsidP="007D6FC6">
      <w:pPr>
        <w:ind w:firstLine="720"/>
        <w:jc w:val="both"/>
      </w:pPr>
      <w:r w:rsidRPr="009361B7">
        <w:t>1.2. Задаток вносится Заявителем в счет обеспечения исполнения обязательств</w:t>
      </w:r>
      <w:r w:rsidR="0086213D" w:rsidRPr="009361B7">
        <w:t>,</w:t>
      </w:r>
      <w:r w:rsidRPr="009361B7">
        <w:t xml:space="preserve"> по оплате </w:t>
      </w:r>
      <w:r w:rsidR="00210B1F" w:rsidRPr="009361B7">
        <w:t>реализуемого</w:t>
      </w:r>
      <w:r w:rsidR="0086213D" w:rsidRPr="009361B7">
        <w:t xml:space="preserve"> </w:t>
      </w:r>
      <w:r w:rsidR="00210B1F" w:rsidRPr="009361B7">
        <w:t xml:space="preserve">на торгах </w:t>
      </w:r>
      <w:r w:rsidR="0086213D" w:rsidRPr="009361B7">
        <w:t>имущества</w:t>
      </w:r>
      <w:r w:rsidR="003075E8" w:rsidRPr="009361B7">
        <w:t>:</w:t>
      </w:r>
      <w:r w:rsidR="000206A4" w:rsidRPr="009361B7">
        <w:t xml:space="preserve"> </w:t>
      </w:r>
      <w:r w:rsidR="00934931" w:rsidRPr="009361B7">
        <w:t xml:space="preserve">Лот № </w:t>
      </w:r>
      <w:r w:rsidR="003075E8" w:rsidRPr="009361B7">
        <w:t xml:space="preserve">1 - </w:t>
      </w:r>
      <w:r w:rsidR="006624DA" w:rsidRPr="006624DA">
        <w:t>Помещение (Назначение объекта недвижимости: жилое). Кадастровый номер 02:57:020302:3001. Местоположение: Республика Башкортостан, г. Октябрьский, ул. Академика Королева, д. 11, к. 514. Площадь 11,8 кв. м</w:t>
      </w:r>
      <w:r w:rsidR="007D6FC6">
        <w:t>.</w:t>
      </w:r>
      <w:r w:rsidR="00A6049D">
        <w:t xml:space="preserve"> (сообщение в ЕФРСБ №</w:t>
      </w:r>
      <w:r w:rsidR="00A6049D" w:rsidRPr="00A6049D">
        <w:t>23794575</w:t>
      </w:r>
      <w:r w:rsidR="00A6049D">
        <w:t xml:space="preserve"> от 21.07.2026 г.).</w:t>
      </w:r>
    </w:p>
    <w:p w14:paraId="1589366A" w14:textId="77777777" w:rsidR="0005151F" w:rsidRPr="009361B7" w:rsidRDefault="0005151F" w:rsidP="003075E8">
      <w:pPr>
        <w:ind w:firstLine="720"/>
        <w:jc w:val="both"/>
      </w:pPr>
    </w:p>
    <w:p w14:paraId="603CD328" w14:textId="7BE1C6DA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внесения задатка</w:t>
      </w:r>
    </w:p>
    <w:p w14:paraId="187DA1EA" w14:textId="1C1C4490" w:rsidR="005C3830" w:rsidRPr="009361B7" w:rsidRDefault="00D76B01" w:rsidP="003075E8">
      <w:pPr>
        <w:ind w:firstLine="720"/>
        <w:jc w:val="both"/>
      </w:pPr>
      <w:r w:rsidRPr="009361B7">
        <w:t>2.1. </w:t>
      </w:r>
      <w:r w:rsidR="005C3830" w:rsidRPr="009361B7">
        <w:t>Задаток должен быть внесен Заявителем на указанный в п.</w:t>
      </w:r>
      <w:r w:rsidR="0005151F" w:rsidRPr="009361B7">
        <w:t xml:space="preserve"> </w:t>
      </w:r>
      <w:r w:rsidR="005C3830" w:rsidRPr="009361B7">
        <w:t>1.1</w:t>
      </w:r>
      <w:r w:rsidR="0005151F" w:rsidRPr="009361B7">
        <w:t>.</w:t>
      </w:r>
      <w:r w:rsidR="005C3830" w:rsidRPr="009361B7">
        <w:t xml:space="preserve"> настоящего </w:t>
      </w:r>
      <w:r w:rsidR="0005151F" w:rsidRPr="009361B7">
        <w:t>Д</w:t>
      </w:r>
      <w:r w:rsidR="005C3830" w:rsidRPr="009361B7">
        <w:t>оговора</w:t>
      </w:r>
      <w:r w:rsidR="00527A3B" w:rsidRPr="009361B7">
        <w:t xml:space="preserve"> счет </w:t>
      </w:r>
      <w:r w:rsidR="0074762D" w:rsidRPr="009361B7">
        <w:t>Продавца</w:t>
      </w:r>
      <w:r w:rsidR="005C3830" w:rsidRPr="009361B7">
        <w:t xml:space="preserve"> </w:t>
      </w:r>
      <w:r w:rsidR="00527A3B" w:rsidRPr="009361B7">
        <w:t xml:space="preserve">не позднее даты </w:t>
      </w:r>
      <w:r w:rsidR="005506A8" w:rsidRPr="009361B7">
        <w:t xml:space="preserve">окончания срока </w:t>
      </w:r>
      <w:r w:rsidR="00AB4793" w:rsidRPr="009361B7">
        <w:t>приема</w:t>
      </w:r>
      <w:r w:rsidR="00527A3B" w:rsidRPr="009361B7">
        <w:t xml:space="preserve"> заяв</w:t>
      </w:r>
      <w:r w:rsidR="005506A8" w:rsidRPr="009361B7">
        <w:t>о</w:t>
      </w:r>
      <w:r w:rsidR="00527A3B" w:rsidRPr="009361B7">
        <w:t>к на участие в торгах</w:t>
      </w:r>
      <w:r w:rsidR="007E77FE" w:rsidRPr="009361B7">
        <w:rPr>
          <w:rStyle w:val="paragraph"/>
        </w:rPr>
        <w:t>.</w:t>
      </w:r>
    </w:p>
    <w:p w14:paraId="26B95591" w14:textId="2C3FB651" w:rsidR="00D76B01" w:rsidRPr="009361B7" w:rsidRDefault="00D76B01" w:rsidP="003075E8">
      <w:pPr>
        <w:ind w:firstLine="720"/>
        <w:jc w:val="both"/>
      </w:pPr>
      <w:r w:rsidRPr="009361B7">
        <w:t xml:space="preserve">В случае </w:t>
      </w:r>
      <w:r w:rsidR="002F707B" w:rsidRPr="009361B7">
        <w:t>не поступления</w:t>
      </w:r>
      <w:r w:rsidRPr="009361B7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9361B7" w:rsidRDefault="00D76B01" w:rsidP="003075E8">
      <w:pPr>
        <w:pStyle w:val="2"/>
        <w:ind w:firstLine="720"/>
        <w:rPr>
          <w:sz w:val="20"/>
          <w:szCs w:val="20"/>
        </w:rPr>
      </w:pPr>
      <w:r w:rsidRPr="009361B7">
        <w:rPr>
          <w:sz w:val="20"/>
          <w:szCs w:val="20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9361B7">
        <w:rPr>
          <w:sz w:val="20"/>
          <w:szCs w:val="20"/>
        </w:rPr>
        <w:t>по</w:t>
      </w:r>
      <w:r w:rsidRPr="009361B7">
        <w:rPr>
          <w:sz w:val="20"/>
          <w:szCs w:val="20"/>
        </w:rPr>
        <w:t xml:space="preserve"> счет</w:t>
      </w:r>
      <w:r w:rsidR="000206A4" w:rsidRPr="009361B7">
        <w:rPr>
          <w:sz w:val="20"/>
          <w:szCs w:val="20"/>
        </w:rPr>
        <w:t>у</w:t>
      </w:r>
      <w:r w:rsidRPr="009361B7">
        <w:rPr>
          <w:sz w:val="20"/>
          <w:szCs w:val="20"/>
        </w:rPr>
        <w:t>, указанно</w:t>
      </w:r>
      <w:r w:rsidR="000206A4" w:rsidRPr="009361B7">
        <w:rPr>
          <w:sz w:val="20"/>
          <w:szCs w:val="20"/>
        </w:rPr>
        <w:t>му</w:t>
      </w:r>
      <w:r w:rsidRPr="009361B7">
        <w:rPr>
          <w:sz w:val="20"/>
          <w:szCs w:val="20"/>
        </w:rPr>
        <w:t xml:space="preserve"> в п. 1.1</w:t>
      </w:r>
      <w:r w:rsidR="0005151F" w:rsidRPr="009361B7">
        <w:rPr>
          <w:sz w:val="20"/>
          <w:szCs w:val="20"/>
        </w:rPr>
        <w:t>.</w:t>
      </w:r>
      <w:r w:rsidRPr="009361B7">
        <w:rPr>
          <w:sz w:val="20"/>
          <w:szCs w:val="20"/>
        </w:rPr>
        <w:t xml:space="preserve"> настоящего </w:t>
      </w:r>
      <w:r w:rsidR="0005151F" w:rsidRPr="009361B7">
        <w:rPr>
          <w:sz w:val="20"/>
          <w:szCs w:val="20"/>
        </w:rPr>
        <w:t>Д</w:t>
      </w:r>
      <w:r w:rsidRPr="009361B7">
        <w:rPr>
          <w:sz w:val="20"/>
          <w:szCs w:val="20"/>
        </w:rPr>
        <w:t xml:space="preserve">оговора. </w:t>
      </w:r>
    </w:p>
    <w:p w14:paraId="3BDC5DEE" w14:textId="0C7338CF" w:rsidR="00D76B01" w:rsidRPr="009361B7" w:rsidRDefault="00D76B01" w:rsidP="003075E8">
      <w:pPr>
        <w:ind w:firstLine="720"/>
        <w:jc w:val="both"/>
      </w:pPr>
      <w:r w:rsidRPr="009361B7">
        <w:t>2.</w:t>
      </w:r>
      <w:r w:rsidR="00B93B02" w:rsidRPr="009361B7">
        <w:t>2</w:t>
      </w:r>
      <w:r w:rsidRPr="009361B7">
        <w:t xml:space="preserve">. На денежные средства, перечисленные в соответствии с настоящим </w:t>
      </w:r>
      <w:r w:rsidR="0005151F" w:rsidRPr="009361B7">
        <w:t>Д</w:t>
      </w:r>
      <w:r w:rsidRPr="009361B7">
        <w:t>оговором, проценты не начисляются.</w:t>
      </w:r>
    </w:p>
    <w:p w14:paraId="100C595E" w14:textId="77777777" w:rsidR="006A4044" w:rsidRPr="009361B7" w:rsidRDefault="006A4044" w:rsidP="003075E8">
      <w:pPr>
        <w:ind w:firstLine="720"/>
        <w:jc w:val="both"/>
        <w:rPr>
          <w:b/>
          <w:bCs/>
        </w:rPr>
      </w:pPr>
    </w:p>
    <w:p w14:paraId="44CD1FD3" w14:textId="47113B60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возврата и удержания задатка</w:t>
      </w:r>
    </w:p>
    <w:p w14:paraId="0C4AAFBB" w14:textId="67A6AC9F" w:rsidR="00D76B01" w:rsidRPr="009361B7" w:rsidRDefault="00D76B01" w:rsidP="003075E8">
      <w:pPr>
        <w:ind w:firstLine="720"/>
        <w:jc w:val="both"/>
      </w:pPr>
      <w:r w:rsidRPr="009361B7">
        <w:t>3.1. Задаток возвращается в случаях и в сроки, которые установлены пунктами 3.2</w:t>
      </w:r>
      <w:r w:rsidR="00376110" w:rsidRPr="009361B7">
        <w:t>.</w:t>
      </w:r>
      <w:r w:rsidRPr="009361B7">
        <w:t xml:space="preserve"> – 3.</w:t>
      </w:r>
      <w:r w:rsidR="00376110" w:rsidRPr="009361B7">
        <w:t>3.</w:t>
      </w:r>
      <w:r w:rsidRPr="009361B7">
        <w:t xml:space="preserve"> настоящего </w:t>
      </w:r>
      <w:r w:rsidR="00376110" w:rsidRPr="009361B7">
        <w:t>Д</w:t>
      </w:r>
      <w:r w:rsidRPr="009361B7">
        <w:t>оговора путем перечисления суммы внесенного задатка на счет Заявителя.</w:t>
      </w:r>
    </w:p>
    <w:p w14:paraId="284456C0" w14:textId="77777777" w:rsidR="00D76B01" w:rsidRPr="009361B7" w:rsidRDefault="00D76B01" w:rsidP="003075E8">
      <w:pPr>
        <w:ind w:firstLine="720"/>
        <w:jc w:val="both"/>
      </w:pPr>
      <w:r w:rsidRPr="009361B7">
        <w:t xml:space="preserve">Заявитель обязан незамедлительно информировать </w:t>
      </w:r>
      <w:r w:rsidR="0074762D" w:rsidRPr="009361B7">
        <w:t xml:space="preserve">Продавца (в том числе, через </w:t>
      </w:r>
      <w:r w:rsidRPr="009361B7">
        <w:t>организатора торгов</w:t>
      </w:r>
      <w:r w:rsidR="0074762D" w:rsidRPr="009361B7">
        <w:t>)</w:t>
      </w:r>
      <w:r w:rsidRPr="009361B7">
        <w:t xml:space="preserve"> об изменении своих банковских реквизитов. </w:t>
      </w:r>
      <w:r w:rsidR="007A5203" w:rsidRPr="009361B7">
        <w:t>Продавец</w:t>
      </w:r>
      <w:r w:rsidRPr="009361B7"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9361B7">
        <w:t xml:space="preserve">Продавца (в том числе, через организатора торгов) </w:t>
      </w:r>
      <w:r w:rsidRPr="009361B7">
        <w:t>об изменении своих банковских реквизитов.</w:t>
      </w:r>
    </w:p>
    <w:p w14:paraId="27290858" w14:textId="1C62A0A1" w:rsidR="00D76B01" w:rsidRPr="009361B7" w:rsidRDefault="00D76B01" w:rsidP="003075E8">
      <w:pPr>
        <w:ind w:firstLine="720"/>
        <w:jc w:val="both"/>
      </w:pPr>
      <w:r w:rsidRPr="009361B7">
        <w:t>3.2. </w:t>
      </w:r>
      <w:r w:rsidR="00376110" w:rsidRPr="009361B7"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3</w:t>
      </w:r>
      <w:r w:rsidRPr="009361B7">
        <w:t xml:space="preserve">. В случае отмены торгов по продаже Имущества </w:t>
      </w:r>
      <w:r w:rsidR="007A5203" w:rsidRPr="009361B7">
        <w:t>Продавец</w:t>
      </w:r>
      <w:r w:rsidRPr="009361B7">
        <w:t xml:space="preserve"> возвращает сумму внесенного Заявителем задатка в течение </w:t>
      </w:r>
      <w:r w:rsidR="00D6362E" w:rsidRPr="009361B7">
        <w:t>5</w:t>
      </w:r>
      <w:r w:rsidRPr="009361B7">
        <w:t xml:space="preserve"> (</w:t>
      </w:r>
      <w:r w:rsidR="00D6362E" w:rsidRPr="009361B7">
        <w:t>пяти</w:t>
      </w:r>
      <w:r w:rsidRPr="009361B7">
        <w:t>) рабочих дней со дня принятия решения об отмене торгов.</w:t>
      </w:r>
    </w:p>
    <w:p w14:paraId="310BFFC2" w14:textId="77A9447A" w:rsidR="007252E3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4</w:t>
      </w:r>
      <w:r w:rsidRPr="009361B7">
        <w:t>. </w:t>
      </w:r>
      <w:r w:rsidR="007252E3" w:rsidRPr="009361B7">
        <w:t>Задаток, внесенный заявителем, признанным победителем торгов, засчитывается в счет оплаты приобретаемого на торгах имущества после заключения Договора купли-продажи имущества.</w:t>
      </w:r>
    </w:p>
    <w:p w14:paraId="505063D0" w14:textId="204FD0DA" w:rsidR="00D76B01" w:rsidRPr="009361B7" w:rsidRDefault="00D76B01" w:rsidP="003075E8">
      <w:pPr>
        <w:ind w:firstLine="720"/>
        <w:jc w:val="both"/>
      </w:pPr>
      <w:r w:rsidRPr="009361B7"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9361B7" w:rsidRDefault="00F06AAD" w:rsidP="00F06AAD">
      <w:pPr>
        <w:ind w:firstLine="720"/>
        <w:jc w:val="both"/>
      </w:pPr>
      <w:r w:rsidRPr="009361B7">
        <w:t xml:space="preserve">- уклонится от заключения </w:t>
      </w:r>
      <w:r w:rsidR="00FF496D" w:rsidRPr="009361B7">
        <w:t>д</w:t>
      </w:r>
      <w:r w:rsidRPr="009361B7"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9361B7" w:rsidRDefault="00F06AAD" w:rsidP="00F06AAD">
      <w:pPr>
        <w:ind w:firstLine="720"/>
        <w:jc w:val="both"/>
      </w:pPr>
      <w:r w:rsidRPr="009361B7">
        <w:t xml:space="preserve">- уклонится от оплаты продаваемого на торгах </w:t>
      </w:r>
      <w:r w:rsidR="00FF496D" w:rsidRPr="009361B7">
        <w:t>и</w:t>
      </w:r>
      <w:r w:rsidRPr="009361B7">
        <w:t xml:space="preserve">мущества в срок, установленный Федеральным законом «О несостоятельности (банкротстве)» и </w:t>
      </w:r>
      <w:r w:rsidR="00FF496D" w:rsidRPr="009361B7">
        <w:t>д</w:t>
      </w:r>
      <w:r w:rsidRPr="009361B7">
        <w:t>оговором купли-продажи имущества.</w:t>
      </w:r>
    </w:p>
    <w:p w14:paraId="6D98E088" w14:textId="77777777" w:rsidR="00376110" w:rsidRPr="009361B7" w:rsidRDefault="00376110" w:rsidP="003075E8">
      <w:pPr>
        <w:ind w:firstLine="720"/>
        <w:jc w:val="both"/>
        <w:rPr>
          <w:b/>
          <w:bCs/>
        </w:rPr>
      </w:pPr>
    </w:p>
    <w:p w14:paraId="3236B23F" w14:textId="19C8646A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Срок действия настоящего договора</w:t>
      </w:r>
    </w:p>
    <w:p w14:paraId="3BCBAAB2" w14:textId="33BFAD55" w:rsidR="00376110" w:rsidRPr="009361B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</w:pPr>
      <w:r w:rsidRPr="009361B7"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Заявитель не вправе изменять условия настоящего</w:t>
      </w:r>
      <w:r w:rsidRPr="009361B7">
        <w:rPr>
          <w:spacing w:val="-19"/>
        </w:rPr>
        <w:t xml:space="preserve"> </w:t>
      </w:r>
      <w:r w:rsidRPr="009361B7">
        <w:t>Договора.</w:t>
      </w:r>
    </w:p>
    <w:p w14:paraId="7A857D25" w14:textId="0EB909FF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9361B7">
        <w:rPr>
          <w:spacing w:val="-3"/>
        </w:rPr>
        <w:t xml:space="preserve"> </w:t>
      </w:r>
      <w:r w:rsidRPr="009361B7">
        <w:t>принятия</w:t>
      </w:r>
      <w:r w:rsidRPr="009361B7">
        <w:rPr>
          <w:spacing w:val="-5"/>
        </w:rPr>
        <w:t xml:space="preserve"> </w:t>
      </w:r>
      <w:r w:rsidRPr="009361B7">
        <w:t>Заявителем</w:t>
      </w:r>
      <w:r w:rsidRPr="009361B7">
        <w:rPr>
          <w:spacing w:val="-3"/>
        </w:rPr>
        <w:t xml:space="preserve"> </w:t>
      </w:r>
      <w:r w:rsidRPr="009361B7">
        <w:t>условий</w:t>
      </w:r>
      <w:r w:rsidRPr="009361B7">
        <w:rPr>
          <w:spacing w:val="-3"/>
        </w:rPr>
        <w:t xml:space="preserve"> </w:t>
      </w:r>
      <w:r w:rsidRPr="009361B7">
        <w:t>настоящего</w:t>
      </w:r>
      <w:r w:rsidRPr="009361B7">
        <w:rPr>
          <w:spacing w:val="-5"/>
        </w:rPr>
        <w:t xml:space="preserve"> </w:t>
      </w:r>
      <w:r w:rsidRPr="009361B7">
        <w:t>Договора</w:t>
      </w:r>
      <w:r w:rsidRPr="009361B7">
        <w:rPr>
          <w:spacing w:val="-3"/>
        </w:rPr>
        <w:t xml:space="preserve"> </w:t>
      </w:r>
      <w:r w:rsidRPr="009361B7">
        <w:t>и</w:t>
      </w:r>
      <w:r w:rsidRPr="009361B7">
        <w:rPr>
          <w:spacing w:val="-3"/>
        </w:rPr>
        <w:t xml:space="preserve"> </w:t>
      </w:r>
      <w:r w:rsidRPr="009361B7">
        <w:t>его</w:t>
      </w:r>
      <w:r w:rsidRPr="009361B7">
        <w:rPr>
          <w:spacing w:val="-3"/>
        </w:rPr>
        <w:t xml:space="preserve"> </w:t>
      </w:r>
      <w:r w:rsidRPr="009361B7">
        <w:t>подписания</w:t>
      </w:r>
      <w:r w:rsidRPr="009361B7">
        <w:rPr>
          <w:spacing w:val="-3"/>
        </w:rPr>
        <w:t xml:space="preserve"> </w:t>
      </w:r>
      <w:r w:rsidRPr="009361B7">
        <w:t>с</w:t>
      </w:r>
      <w:r w:rsidRPr="009361B7">
        <w:rPr>
          <w:spacing w:val="-5"/>
        </w:rPr>
        <w:t xml:space="preserve"> </w:t>
      </w:r>
      <w:r w:rsidRPr="009361B7">
        <w:lastRenderedPageBreak/>
        <w:t>использованием</w:t>
      </w:r>
      <w:r w:rsidRPr="009361B7">
        <w:rPr>
          <w:spacing w:val="-3"/>
        </w:rPr>
        <w:t xml:space="preserve"> </w:t>
      </w:r>
      <w:r w:rsidRPr="009361B7">
        <w:t>электронной</w:t>
      </w:r>
      <w:r w:rsidRPr="009361B7">
        <w:rPr>
          <w:spacing w:val="-3"/>
        </w:rPr>
        <w:t xml:space="preserve"> </w:t>
      </w:r>
      <w:r w:rsidRPr="009361B7"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задаток без представления подписанного </w:t>
      </w:r>
      <w:r w:rsidR="007252E3" w:rsidRPr="009361B7">
        <w:t>Д</w:t>
      </w:r>
      <w:r w:rsidRPr="009361B7"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Pr="009361B7" w:rsidRDefault="00376110" w:rsidP="003075E8">
      <w:pPr>
        <w:ind w:firstLine="720"/>
        <w:jc w:val="both"/>
      </w:pPr>
      <w:r w:rsidRPr="009361B7"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6CA16401" w14:textId="77777777" w:rsidR="006A4044" w:rsidRPr="009361B7" w:rsidRDefault="006A4044" w:rsidP="003075E8">
      <w:pPr>
        <w:ind w:firstLine="720"/>
        <w:jc w:val="both"/>
      </w:pPr>
    </w:p>
    <w:p w14:paraId="06866F55" w14:textId="264BE566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Место нахождения и банковские реквизиты Сторон</w:t>
      </w:r>
    </w:p>
    <w:p w14:paraId="7E84388E" w14:textId="77777777" w:rsidR="00FF496D" w:rsidRPr="009361B7" w:rsidRDefault="00FF496D" w:rsidP="00FF496D">
      <w:pPr>
        <w:pStyle w:val="aa"/>
        <w:ind w:left="0"/>
        <w:rPr>
          <w:b/>
          <w:bCs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9361B7" w14:paraId="0422F0F3" w14:textId="77777777" w:rsidTr="00FF496D">
        <w:tc>
          <w:tcPr>
            <w:tcW w:w="4875" w:type="dxa"/>
          </w:tcPr>
          <w:p w14:paraId="564D2451" w14:textId="45B295A1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Продавец</w:t>
            </w:r>
            <w:r w:rsidRPr="009361B7">
              <w:rPr>
                <w:lang w:eastAsia="ru-RU"/>
              </w:rPr>
              <w:t xml:space="preserve">: </w:t>
            </w:r>
          </w:p>
          <w:p w14:paraId="21A2E0B6" w14:textId="51E22521" w:rsidR="00FF496D" w:rsidRPr="003F6946" w:rsidRDefault="006624DA" w:rsidP="009361B7">
            <w:pPr>
              <w:rPr>
                <w:b/>
                <w:bCs/>
              </w:rPr>
            </w:pPr>
            <w:r w:rsidRPr="006624DA">
              <w:rPr>
                <w:b/>
                <w:bCs/>
              </w:rPr>
              <w:t>Хабибуллина Диана Фаильевна</w:t>
            </w:r>
          </w:p>
        </w:tc>
        <w:tc>
          <w:tcPr>
            <w:tcW w:w="4814" w:type="dxa"/>
          </w:tcPr>
          <w:p w14:paraId="00936A3B" w14:textId="6DE09C85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Заявитель</w:t>
            </w:r>
            <w:r w:rsidRPr="009361B7">
              <w:rPr>
                <w:lang w:eastAsia="ru-RU"/>
              </w:rPr>
              <w:t>:</w:t>
            </w:r>
          </w:p>
          <w:p w14:paraId="325F112E" w14:textId="77777777" w:rsidR="00FF496D" w:rsidRPr="009361B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51DB419" w14:textId="7602D680" w:rsidR="00B60393" w:rsidRDefault="00B60393" w:rsidP="003075E8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5"/>
      </w:tblGrid>
      <w:tr w:rsidR="003F6946" w:rsidRPr="00496398" w14:paraId="231B2E3F" w14:textId="77777777" w:rsidTr="003F6946">
        <w:tc>
          <w:tcPr>
            <w:tcW w:w="4905" w:type="dxa"/>
            <w:shd w:val="clear" w:color="auto" w:fill="auto"/>
          </w:tcPr>
          <w:p w14:paraId="23948D37" w14:textId="20DA7A4E" w:rsidR="003F6946" w:rsidRPr="00925330" w:rsidRDefault="003F6946" w:rsidP="002551BD">
            <w:pPr>
              <w:pStyle w:val="ab"/>
              <w:spacing w:after="0"/>
            </w:pPr>
            <w:r w:rsidRPr="00925330">
              <w:t xml:space="preserve">Дата рождения </w:t>
            </w:r>
            <w:r w:rsidR="006624DA" w:rsidRPr="006624DA">
              <w:t>28.09.1988</w:t>
            </w:r>
          </w:p>
          <w:p w14:paraId="14FA4476" w14:textId="7F8E2161" w:rsidR="003F6946" w:rsidRDefault="003F6946" w:rsidP="002551BD">
            <w:pPr>
              <w:pStyle w:val="ab"/>
              <w:spacing w:after="0"/>
            </w:pPr>
            <w:r w:rsidRPr="00925330">
              <w:t xml:space="preserve">Место рождения: </w:t>
            </w:r>
            <w:r w:rsidR="006624DA" w:rsidRPr="006624DA">
              <w:t>гор. Нефтеюганск Тюменской области</w:t>
            </w:r>
          </w:p>
          <w:p w14:paraId="60210F4C" w14:textId="2EB6CA5F" w:rsidR="003F6946" w:rsidRDefault="003F6946" w:rsidP="002551BD">
            <w:pPr>
              <w:pStyle w:val="ab"/>
              <w:spacing w:after="0"/>
            </w:pPr>
            <w:r>
              <w:t xml:space="preserve">ИНН </w:t>
            </w:r>
            <w:r w:rsidR="006624DA" w:rsidRPr="006624DA">
              <w:t>721220121533</w:t>
            </w:r>
          </w:p>
          <w:p w14:paraId="6F54CBCB" w14:textId="341CF4DD" w:rsidR="003F6946" w:rsidRPr="00496398" w:rsidRDefault="003F6946" w:rsidP="002551BD">
            <w:pPr>
              <w:pStyle w:val="ab"/>
              <w:spacing w:after="0"/>
              <w:rPr>
                <w:highlight w:val="yellow"/>
              </w:rPr>
            </w:pPr>
            <w:r>
              <w:t xml:space="preserve">СНИЛС </w:t>
            </w:r>
            <w:r w:rsidR="006624DA" w:rsidRPr="006624DA">
              <w:t>134-776-319 81</w:t>
            </w:r>
          </w:p>
        </w:tc>
      </w:tr>
      <w:tr w:rsidR="003F6946" w:rsidRPr="00E04E16" w14:paraId="7E9B7885" w14:textId="77777777" w:rsidTr="006624DA">
        <w:trPr>
          <w:trHeight w:val="1415"/>
        </w:trPr>
        <w:tc>
          <w:tcPr>
            <w:tcW w:w="4905" w:type="dxa"/>
            <w:shd w:val="clear" w:color="auto" w:fill="auto"/>
          </w:tcPr>
          <w:p w14:paraId="64C9F855" w14:textId="6A6DFAF8" w:rsidR="003F6946" w:rsidRPr="00086105" w:rsidRDefault="003F6946" w:rsidP="002551BD">
            <w:r w:rsidRPr="00086105">
              <w:t xml:space="preserve">Место жительства: </w:t>
            </w:r>
            <w:r w:rsidR="006624DA" w:rsidRPr="006624DA">
              <w:t>Республика Татарстан, Бавлинский район, с. Кзыл-Яр, ул. Кирова, д. 30</w:t>
            </w:r>
          </w:p>
          <w:p w14:paraId="2B4DB444" w14:textId="1A1DB696" w:rsidR="00086105" w:rsidRDefault="003F6946" w:rsidP="002551BD">
            <w:r w:rsidRPr="00086105">
              <w:t>Реквизиты:</w:t>
            </w:r>
          </w:p>
          <w:p w14:paraId="00F25231" w14:textId="2A5F9AB7" w:rsidR="00086105" w:rsidRPr="00086105" w:rsidRDefault="00086105" w:rsidP="002551BD">
            <w:r>
              <w:t xml:space="preserve">Получатель: </w:t>
            </w:r>
            <w:r w:rsidR="006624DA" w:rsidRPr="006624DA">
              <w:t>Хабибуллина Диана Фаильевна</w:t>
            </w:r>
          </w:p>
          <w:p w14:paraId="278FE05C" w14:textId="77777777" w:rsidR="006E4FD3" w:rsidRDefault="00086105" w:rsidP="00086105">
            <w:r w:rsidRPr="00086105">
              <w:t>Р/с</w:t>
            </w:r>
            <w:r w:rsidR="006E4FD3" w:rsidRPr="006E4FD3">
              <w:t xml:space="preserve">: 40817810450207420427, в ФИЛИАЛ «ЦЕНТРАЛЬНЫЙ» ПАО «СОВКОМБАНК» (БЕРДСК), к/с 30101810150040000763, </w:t>
            </w:r>
          </w:p>
          <w:p w14:paraId="4D9DF1EC" w14:textId="77777777" w:rsidR="006E4FD3" w:rsidRDefault="006E4FD3" w:rsidP="00086105">
            <w:r w:rsidRPr="006E4FD3">
              <w:t xml:space="preserve">БИК 045004763, ИНН БАНКА 4401116480, </w:t>
            </w:r>
          </w:p>
          <w:p w14:paraId="08F01D2A" w14:textId="559EF15A" w:rsidR="003F6946" w:rsidRPr="00E04E16" w:rsidRDefault="006E4FD3" w:rsidP="00086105">
            <w:r w:rsidRPr="006E4FD3">
              <w:t>КПП БАНКА 544543001</w:t>
            </w:r>
          </w:p>
        </w:tc>
      </w:tr>
    </w:tbl>
    <w:p w14:paraId="65EBD699" w14:textId="77777777" w:rsidR="003F6946" w:rsidRPr="009361B7" w:rsidRDefault="003F6946" w:rsidP="003075E8">
      <w:pPr>
        <w:ind w:firstLine="720"/>
        <w:jc w:val="both"/>
      </w:pPr>
    </w:p>
    <w:sectPr w:rsidR="003F6946" w:rsidRPr="009361B7" w:rsidSect="00267112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73A0" w14:textId="77777777" w:rsidR="008D3163" w:rsidRDefault="008D3163">
      <w:r>
        <w:separator/>
      </w:r>
    </w:p>
  </w:endnote>
  <w:endnote w:type="continuationSeparator" w:id="0">
    <w:p w14:paraId="086026C2" w14:textId="77777777" w:rsidR="008D3163" w:rsidRDefault="008D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497E" w14:textId="77777777" w:rsidR="008D3163" w:rsidRDefault="008D3163">
      <w:r>
        <w:separator/>
      </w:r>
    </w:p>
  </w:footnote>
  <w:footnote w:type="continuationSeparator" w:id="0">
    <w:p w14:paraId="109D7AA6" w14:textId="77777777" w:rsidR="008D3163" w:rsidRDefault="008D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32C36"/>
    <w:rsid w:val="0005151F"/>
    <w:rsid w:val="00054C6B"/>
    <w:rsid w:val="00067D50"/>
    <w:rsid w:val="00071583"/>
    <w:rsid w:val="00080F5C"/>
    <w:rsid w:val="00086105"/>
    <w:rsid w:val="000B090F"/>
    <w:rsid w:val="000B1EA6"/>
    <w:rsid w:val="000E67DC"/>
    <w:rsid w:val="000F572C"/>
    <w:rsid w:val="0010597C"/>
    <w:rsid w:val="001211D3"/>
    <w:rsid w:val="00122BA5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67112"/>
    <w:rsid w:val="0028762D"/>
    <w:rsid w:val="0029577D"/>
    <w:rsid w:val="00296E54"/>
    <w:rsid w:val="0029771A"/>
    <w:rsid w:val="002B0508"/>
    <w:rsid w:val="002B5368"/>
    <w:rsid w:val="002B77FB"/>
    <w:rsid w:val="002F4049"/>
    <w:rsid w:val="002F707B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E5AE9"/>
    <w:rsid w:val="003F3562"/>
    <w:rsid w:val="003F6946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01F4"/>
    <w:rsid w:val="005F3A0F"/>
    <w:rsid w:val="005F43B8"/>
    <w:rsid w:val="005F4C2A"/>
    <w:rsid w:val="005F586F"/>
    <w:rsid w:val="00604C47"/>
    <w:rsid w:val="006312D9"/>
    <w:rsid w:val="00654A52"/>
    <w:rsid w:val="00654DD6"/>
    <w:rsid w:val="00657DD4"/>
    <w:rsid w:val="00661340"/>
    <w:rsid w:val="006624DA"/>
    <w:rsid w:val="00677478"/>
    <w:rsid w:val="0067775E"/>
    <w:rsid w:val="00684DFA"/>
    <w:rsid w:val="006A4044"/>
    <w:rsid w:val="006B5610"/>
    <w:rsid w:val="006B61F1"/>
    <w:rsid w:val="006C74B7"/>
    <w:rsid w:val="006D470D"/>
    <w:rsid w:val="006E4FD3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D2310"/>
    <w:rsid w:val="007D6FC6"/>
    <w:rsid w:val="007E06B4"/>
    <w:rsid w:val="007E361F"/>
    <w:rsid w:val="007E4C8B"/>
    <w:rsid w:val="007E63BA"/>
    <w:rsid w:val="007E77FE"/>
    <w:rsid w:val="00811E7A"/>
    <w:rsid w:val="00822D58"/>
    <w:rsid w:val="00842B5F"/>
    <w:rsid w:val="008451FC"/>
    <w:rsid w:val="00847422"/>
    <w:rsid w:val="0086213D"/>
    <w:rsid w:val="008750EE"/>
    <w:rsid w:val="0087573F"/>
    <w:rsid w:val="00883AF3"/>
    <w:rsid w:val="00894861"/>
    <w:rsid w:val="008A2B7A"/>
    <w:rsid w:val="008D3163"/>
    <w:rsid w:val="008D4B26"/>
    <w:rsid w:val="008F0F40"/>
    <w:rsid w:val="00902927"/>
    <w:rsid w:val="009061BB"/>
    <w:rsid w:val="00911CB5"/>
    <w:rsid w:val="0091667E"/>
    <w:rsid w:val="0092232B"/>
    <w:rsid w:val="009224FC"/>
    <w:rsid w:val="00926880"/>
    <w:rsid w:val="0093178C"/>
    <w:rsid w:val="00934931"/>
    <w:rsid w:val="009361B7"/>
    <w:rsid w:val="009411D6"/>
    <w:rsid w:val="00944A1F"/>
    <w:rsid w:val="00946ED8"/>
    <w:rsid w:val="0095020E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220E2"/>
    <w:rsid w:val="00A51383"/>
    <w:rsid w:val="00A6049D"/>
    <w:rsid w:val="00A626FC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2127"/>
    <w:rsid w:val="00B93B02"/>
    <w:rsid w:val="00B965E8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D691A"/>
    <w:rsid w:val="00CE158D"/>
    <w:rsid w:val="00CE6555"/>
    <w:rsid w:val="00D04312"/>
    <w:rsid w:val="00D054FB"/>
    <w:rsid w:val="00D252AD"/>
    <w:rsid w:val="00D31203"/>
    <w:rsid w:val="00D3180B"/>
    <w:rsid w:val="00D31C5B"/>
    <w:rsid w:val="00D342E8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3AC"/>
    <w:rsid w:val="00E37D62"/>
    <w:rsid w:val="00E514BC"/>
    <w:rsid w:val="00E5755E"/>
    <w:rsid w:val="00E8276E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aliases w:val="Знак Знак1"/>
    <w:basedOn w:val="a"/>
    <w:link w:val="ac"/>
    <w:unhideWhenUsed/>
    <w:rsid w:val="00376110"/>
    <w:pPr>
      <w:spacing w:after="120"/>
    </w:pPr>
  </w:style>
  <w:style w:type="character" w:customStyle="1" w:styleId="ac">
    <w:name w:val="Основной текст Знак"/>
    <w:aliases w:val="Знак Знак1 Знак"/>
    <w:basedOn w:val="a0"/>
    <w:link w:val="ab"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DMITRII_EDUARDOVICH</dc:creator>
  <cp:lastModifiedBy>BELKA</cp:lastModifiedBy>
  <cp:revision>4</cp:revision>
  <cp:lastPrinted>2011-06-16T07:35:00Z</cp:lastPrinted>
  <dcterms:created xsi:type="dcterms:W3CDTF">2026-05-24T09:09:00Z</dcterms:created>
  <dcterms:modified xsi:type="dcterms:W3CDTF">2026-07-20T21:05:00Z</dcterms:modified>
</cp:coreProperties>
</file>