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984387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F0381C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54767B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643C02" w:rsidRPr="00643C02">
        <w:rPr>
          <w:color w:val="000000"/>
          <w:sz w:val="20"/>
          <w:szCs w:val="20"/>
        </w:rPr>
        <w:t>Петров</w:t>
      </w:r>
      <w:r w:rsidR="00643C02">
        <w:rPr>
          <w:color w:val="000000"/>
          <w:sz w:val="20"/>
          <w:szCs w:val="20"/>
        </w:rPr>
        <w:t>ой</w:t>
      </w:r>
      <w:r w:rsidR="00643C02" w:rsidRPr="00643C02">
        <w:rPr>
          <w:color w:val="000000"/>
          <w:sz w:val="20"/>
          <w:szCs w:val="20"/>
        </w:rPr>
        <w:t xml:space="preserve"> Май</w:t>
      </w:r>
      <w:r w:rsidR="00643C02">
        <w:rPr>
          <w:color w:val="000000"/>
          <w:sz w:val="20"/>
          <w:szCs w:val="20"/>
        </w:rPr>
        <w:t>и</w:t>
      </w:r>
      <w:r w:rsidR="00643C02" w:rsidRPr="00643C02">
        <w:rPr>
          <w:color w:val="000000"/>
          <w:sz w:val="20"/>
          <w:szCs w:val="20"/>
        </w:rPr>
        <w:t xml:space="preserve"> Анатольевн</w:t>
      </w:r>
      <w:r w:rsidR="00643C02">
        <w:rPr>
          <w:color w:val="000000"/>
          <w:sz w:val="20"/>
          <w:szCs w:val="20"/>
        </w:rPr>
        <w:t>ы</w:t>
      </w:r>
      <w:r w:rsidR="00643C02" w:rsidRPr="00643C02">
        <w:rPr>
          <w:color w:val="000000"/>
          <w:sz w:val="20"/>
          <w:szCs w:val="20"/>
        </w:rPr>
        <w:t xml:space="preserve"> </w:t>
      </w:r>
      <w:r w:rsidR="00524953">
        <w:rPr>
          <w:color w:val="000000"/>
          <w:sz w:val="20"/>
          <w:szCs w:val="20"/>
        </w:rPr>
        <w:t>(</w:t>
      </w:r>
      <w:r w:rsidR="00643C02" w:rsidRPr="00643C02">
        <w:rPr>
          <w:color w:val="000000"/>
          <w:sz w:val="20"/>
          <w:szCs w:val="20"/>
        </w:rPr>
        <w:t>22.09.1987 года рождения,</w:t>
      </w:r>
      <w:r w:rsidR="0054767B">
        <w:rPr>
          <w:color w:val="000000"/>
          <w:sz w:val="20"/>
          <w:szCs w:val="20"/>
        </w:rPr>
        <w:t xml:space="preserve"> </w:t>
      </w:r>
      <w:r w:rsidR="00643C02" w:rsidRPr="00643C02">
        <w:rPr>
          <w:color w:val="000000"/>
          <w:sz w:val="20"/>
          <w:szCs w:val="20"/>
        </w:rPr>
        <w:t>место рождения: г. Анжеро-Судженск, Кемеровская обл., СНИЛС: 115-229-041-18, ИНН: 420104804049, адрес регистрации: г. Анжеро-Судженск, Кемеровская обл., Ново- Анжерская подстанция, д. 2, кв. 4</w:t>
      </w:r>
      <w:r w:rsidR="00643C02">
        <w:rPr>
          <w:color w:val="000000"/>
          <w:sz w:val="20"/>
          <w:szCs w:val="20"/>
        </w:rPr>
        <w:t xml:space="preserve">)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335F5" w:rsidRPr="00935DCC">
        <w:rPr>
          <w:color w:val="000000"/>
          <w:sz w:val="20"/>
          <w:szCs w:val="20"/>
        </w:rPr>
        <w:t xml:space="preserve">Кемеровской </w:t>
      </w:r>
      <w:r w:rsidRPr="00935DCC">
        <w:rPr>
          <w:color w:val="000000"/>
          <w:sz w:val="20"/>
          <w:szCs w:val="20"/>
        </w:rPr>
        <w:t xml:space="preserve">области </w:t>
      </w:r>
      <w:r w:rsidR="00F0381C" w:rsidRPr="00F0381C">
        <w:rPr>
          <w:color w:val="000000"/>
          <w:sz w:val="20"/>
          <w:szCs w:val="20"/>
        </w:rPr>
        <w:t>от 2</w:t>
      </w:r>
      <w:r w:rsidR="00643C02">
        <w:rPr>
          <w:color w:val="000000"/>
          <w:sz w:val="20"/>
          <w:szCs w:val="20"/>
        </w:rPr>
        <w:t>3</w:t>
      </w:r>
      <w:r w:rsidR="00F0381C" w:rsidRPr="00F0381C">
        <w:rPr>
          <w:color w:val="000000"/>
          <w:sz w:val="20"/>
          <w:szCs w:val="20"/>
        </w:rPr>
        <w:t>.0</w:t>
      </w:r>
      <w:r w:rsidR="00643C02">
        <w:rPr>
          <w:color w:val="000000"/>
          <w:sz w:val="20"/>
          <w:szCs w:val="20"/>
        </w:rPr>
        <w:t>9</w:t>
      </w:r>
      <w:r w:rsidR="00F0381C" w:rsidRPr="00F0381C">
        <w:rPr>
          <w:color w:val="000000"/>
          <w:sz w:val="20"/>
          <w:szCs w:val="20"/>
        </w:rPr>
        <w:t>.202</w:t>
      </w:r>
      <w:r w:rsidR="00643C02">
        <w:rPr>
          <w:color w:val="000000"/>
          <w:sz w:val="20"/>
          <w:szCs w:val="20"/>
        </w:rPr>
        <w:t>5</w:t>
      </w:r>
      <w:r w:rsidR="00F0381C" w:rsidRPr="00F0381C">
        <w:rPr>
          <w:color w:val="000000"/>
          <w:sz w:val="20"/>
          <w:szCs w:val="20"/>
        </w:rPr>
        <w:t xml:space="preserve"> г. по делу №</w:t>
      </w:r>
      <w:r w:rsidR="00F0381C">
        <w:rPr>
          <w:color w:val="000000"/>
          <w:sz w:val="20"/>
          <w:szCs w:val="20"/>
        </w:rPr>
        <w:t xml:space="preserve"> </w:t>
      </w:r>
      <w:r w:rsidR="00643C02" w:rsidRPr="00643C02">
        <w:rPr>
          <w:color w:val="000000"/>
          <w:sz w:val="20"/>
          <w:szCs w:val="20"/>
        </w:rPr>
        <w:t>А27- 16297/2025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643C02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643C02">
        <w:rPr>
          <w:color w:val="000000"/>
          <w:sz w:val="20"/>
          <w:szCs w:val="20"/>
        </w:rPr>
        <w:t>Квартира, по адресу: 652476, Россия, Кемеровская обл., г. Анжеро-Судженск, нп. Ново-Анжерская Подстанция, 11, 2 (1/5 доли)</w:t>
      </w:r>
      <w:r w:rsidR="00524953" w:rsidRPr="00524953">
        <w:rPr>
          <w:color w:val="000000"/>
          <w:sz w:val="20"/>
          <w:szCs w:val="20"/>
        </w:rPr>
        <w:t xml:space="preserve"> </w:t>
      </w:r>
      <w:r w:rsidR="00FF7734" w:rsidRPr="00935DCC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15 % (пятнадцать)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__</w:t>
      </w:r>
      <w:r w:rsidR="00A87CFF" w:rsidRPr="00935DCC">
        <w:rPr>
          <w:i/>
          <w:iCs/>
          <w:color w:val="000000"/>
          <w:sz w:val="20"/>
          <w:szCs w:val="20"/>
        </w:rPr>
        <w:t>(в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524953" w:rsidRPr="00524953" w:rsidRDefault="00643C02" w:rsidP="00524953">
      <w:pPr>
        <w:pStyle w:val="a3"/>
        <w:ind w:firstLine="567"/>
        <w:divId w:val="36243790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Петрова Майя Анатольевна</w:t>
      </w:r>
      <w:r w:rsidR="00524953" w:rsidRPr="00524953">
        <w:rPr>
          <w:color w:val="000000"/>
          <w:sz w:val="20"/>
          <w:szCs w:val="20"/>
        </w:rPr>
        <w:t xml:space="preserve">  </w:t>
      </w:r>
    </w:p>
    <w:p w:rsidR="00A87CFF" w:rsidRPr="00033EAB" w:rsidRDefault="00643C02" w:rsidP="00524953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643C02">
        <w:rPr>
          <w:color w:val="000000"/>
          <w:sz w:val="20"/>
          <w:szCs w:val="20"/>
        </w:rPr>
        <w:t>40817810050226173579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033EAB">
        <w:rPr>
          <w:color w:val="000000"/>
          <w:sz w:val="20"/>
          <w:szCs w:val="20"/>
        </w:rPr>
        <w:t>Задатковый</w:t>
      </w:r>
      <w:proofErr w:type="spellEnd"/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БИК 045004763 ИНН 4401116480 ОГРН 1144400000425</w:t>
      </w:r>
    </w:p>
    <w:p w:rsidR="00A87CFF" w:rsidRPr="00375BD1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375BD1">
        <w:rPr>
          <w:color w:val="000000"/>
          <w:sz w:val="20"/>
          <w:szCs w:val="20"/>
        </w:rPr>
        <w:t>Корр</w:t>
      </w:r>
      <w:proofErr w:type="spellEnd"/>
      <w:r w:rsidRPr="00375BD1">
        <w:rPr>
          <w:color w:val="000000"/>
          <w:sz w:val="20"/>
          <w:szCs w:val="20"/>
        </w:rPr>
        <w:t>/счет 30101810150040000763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375BD1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524953" w:rsidRDefault="00643C02" w:rsidP="00643C0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Петрова Майя Анатольевна </w:t>
            </w:r>
            <w:r w:rsidR="00524953">
              <w:rPr>
                <w:color w:val="000000"/>
                <w:sz w:val="20"/>
                <w:szCs w:val="20"/>
              </w:rPr>
              <w:t>(</w:t>
            </w:r>
            <w:r w:rsidRPr="00643C02">
              <w:rPr>
                <w:color w:val="000000"/>
                <w:sz w:val="20"/>
                <w:szCs w:val="20"/>
              </w:rPr>
              <w:t>22.09.1987 года рождения,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43C02">
              <w:rPr>
                <w:color w:val="000000"/>
                <w:sz w:val="20"/>
                <w:szCs w:val="20"/>
              </w:rPr>
              <w:t>место рождения: г. Анжеро-Судженск, Кемеровская обл.,</w:t>
            </w:r>
            <w:r w:rsidR="00524953" w:rsidRPr="00524953">
              <w:rPr>
                <w:color w:val="000000"/>
                <w:sz w:val="20"/>
                <w:szCs w:val="20"/>
              </w:rPr>
              <w:t xml:space="preserve"> </w:t>
            </w:r>
            <w:r w:rsidRPr="00643C02">
              <w:rPr>
                <w:color w:val="000000"/>
                <w:sz w:val="20"/>
                <w:szCs w:val="20"/>
              </w:rPr>
              <w:t>адрес регистрации: г. Анжеро-Судженск, Кемеровская обл., Ново- Анжерская подстанция, д. 2, кв. 4</w:t>
            </w:r>
            <w:r w:rsidR="00524953" w:rsidRPr="00524953">
              <w:rPr>
                <w:color w:val="000000"/>
                <w:sz w:val="20"/>
                <w:szCs w:val="20"/>
              </w:rPr>
              <w:t xml:space="preserve">, СНИЛС </w:t>
            </w:r>
            <w:r w:rsidRPr="00643C02">
              <w:rPr>
                <w:color w:val="000000"/>
                <w:sz w:val="20"/>
                <w:szCs w:val="20"/>
              </w:rPr>
              <w:t>115-229-041-18</w:t>
            </w:r>
            <w:r w:rsidR="00524953" w:rsidRPr="00524953">
              <w:rPr>
                <w:color w:val="000000"/>
                <w:sz w:val="20"/>
                <w:szCs w:val="20"/>
              </w:rPr>
              <w:t xml:space="preserve">, ИНН </w:t>
            </w:r>
            <w:r w:rsidRPr="00643C02">
              <w:rPr>
                <w:color w:val="000000"/>
                <w:sz w:val="20"/>
                <w:szCs w:val="20"/>
              </w:rPr>
              <w:t>420104804049</w:t>
            </w:r>
            <w:r w:rsidR="00524953">
              <w:rPr>
                <w:color w:val="000000"/>
                <w:sz w:val="20"/>
                <w:szCs w:val="20"/>
              </w:rPr>
              <w:t>)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375BD1" w:rsidRPr="00375BD1" w:rsidRDefault="00375BD1" w:rsidP="0052495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Петрова Майя Анатольевна</w:t>
            </w:r>
          </w:p>
          <w:p w:rsidR="00F0381C" w:rsidRDefault="00643C02" w:rsidP="00524953">
            <w:pPr>
              <w:jc w:val="both"/>
              <w:rPr>
                <w:color w:val="000000"/>
                <w:sz w:val="20"/>
                <w:szCs w:val="20"/>
              </w:rPr>
            </w:pPr>
            <w:r w:rsidRPr="00643C02">
              <w:rPr>
                <w:color w:val="000000"/>
                <w:sz w:val="20"/>
                <w:szCs w:val="20"/>
              </w:rPr>
              <w:t>40817810050226173579</w:t>
            </w:r>
            <w:r w:rsidR="009E72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381C" w:rsidRPr="00F0381C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  <w:r w:rsidR="00F0381C" w:rsidRPr="00F0381C">
              <w:rPr>
                <w:color w:val="000000"/>
                <w:sz w:val="20"/>
                <w:szCs w:val="20"/>
              </w:rPr>
              <w:t xml:space="preserve"> </w:t>
            </w:r>
          </w:p>
          <w:p w:rsidR="00AB5787" w:rsidRPr="00935DCC" w:rsidRDefault="00AB5787" w:rsidP="00F0381C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633011, РОССИЙСКАЯ ФЕДЕРАЦИЯ, НОВОСИБИРСКАЯ ОБЛ, БЕРДСК Г, ПОПОВА УЛ, 11 Телефон: 8-800-100-00-06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35DCC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935DCC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33EAB"/>
    <w:rsid w:val="0005262B"/>
    <w:rsid w:val="002E502F"/>
    <w:rsid w:val="003335F5"/>
    <w:rsid w:val="00375BD1"/>
    <w:rsid w:val="004B2D5A"/>
    <w:rsid w:val="005016C5"/>
    <w:rsid w:val="005034F7"/>
    <w:rsid w:val="00513057"/>
    <w:rsid w:val="00524953"/>
    <w:rsid w:val="0054767B"/>
    <w:rsid w:val="00555198"/>
    <w:rsid w:val="00567C6C"/>
    <w:rsid w:val="005F0CD0"/>
    <w:rsid w:val="00643C02"/>
    <w:rsid w:val="006E3EAE"/>
    <w:rsid w:val="006F5119"/>
    <w:rsid w:val="00723331"/>
    <w:rsid w:val="00745EC1"/>
    <w:rsid w:val="007A4975"/>
    <w:rsid w:val="007C28C3"/>
    <w:rsid w:val="00874921"/>
    <w:rsid w:val="0088202C"/>
    <w:rsid w:val="00935DCC"/>
    <w:rsid w:val="009753C5"/>
    <w:rsid w:val="00984387"/>
    <w:rsid w:val="009E7283"/>
    <w:rsid w:val="00A87CFF"/>
    <w:rsid w:val="00AB5787"/>
    <w:rsid w:val="00AD3D9D"/>
    <w:rsid w:val="00B8563A"/>
    <w:rsid w:val="00BE7AFD"/>
    <w:rsid w:val="00C3065D"/>
    <w:rsid w:val="00D7326E"/>
    <w:rsid w:val="00E92191"/>
    <w:rsid w:val="00EC7AD3"/>
    <w:rsid w:val="00F0381C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B0E26"/>
  <w15:chartTrackingRefBased/>
  <w15:docId w15:val="{EEFEB997-FA28-4B49-978A-A65F920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834C-F4BD-3C4A-9112-B3C48C6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5</cp:revision>
  <dcterms:created xsi:type="dcterms:W3CDTF">2026-07-16T03:58:00Z</dcterms:created>
  <dcterms:modified xsi:type="dcterms:W3CDTF">2026-07-20T06:22:00Z</dcterms:modified>
  <cp:category/>
</cp:coreProperties>
</file>