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3E38C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УТВЕРЖДЕНО</w:t>
      </w:r>
    </w:p>
    <w:p w14:paraId="44B30F68">
      <w:pPr>
        <w:wordWrap w:val="0"/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cs="Times New Roman"/>
          <w:i w:val="0"/>
          <w:sz w:val="22"/>
          <w:lang w:val="ru-RU"/>
        </w:rPr>
        <w:t>Собранием</w:t>
      </w:r>
      <w:r>
        <w:rPr>
          <w:rStyle w:val="4"/>
          <w:rFonts w:hint="default" w:cs="Times New Roman"/>
          <w:i w:val="0"/>
          <w:sz w:val="22"/>
          <w:lang w:val="ru-RU"/>
        </w:rPr>
        <w:t xml:space="preserve"> кредиторов</w:t>
      </w:r>
    </w:p>
    <w:p w14:paraId="2C2CCA41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«__» __________ 202</w:t>
      </w:r>
      <w:r>
        <w:rPr>
          <w:rStyle w:val="4"/>
          <w:rFonts w:hint="default" w:cs="Times New Roman"/>
          <w:i w:val="0"/>
          <w:sz w:val="22"/>
          <w:lang w:val="ru-RU"/>
        </w:rPr>
        <w:t>5</w:t>
      </w:r>
      <w:r>
        <w:rPr>
          <w:rStyle w:val="4"/>
          <w:rFonts w:cs="Times New Roman"/>
          <w:i w:val="0"/>
          <w:sz w:val="22"/>
        </w:rPr>
        <w:t>г.</w:t>
      </w:r>
    </w:p>
    <w:p w14:paraId="0702D14F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По делу №</w:t>
      </w:r>
      <w:r>
        <w:rPr>
          <w:sz w:val="22"/>
          <w:szCs w:val="22"/>
        </w:rPr>
        <w:t>А</w:t>
      </w:r>
      <w:r>
        <w:rPr>
          <w:rFonts w:hint="default"/>
          <w:sz w:val="22"/>
          <w:szCs w:val="22"/>
          <w:lang w:val="ru-RU"/>
        </w:rPr>
        <w:t>60</w:t>
      </w: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>74761</w:t>
      </w:r>
      <w:r>
        <w:rPr>
          <w:sz w:val="22"/>
          <w:szCs w:val="22"/>
        </w:rPr>
        <w:t>/2024</w:t>
      </w:r>
    </w:p>
    <w:p w14:paraId="4B6CA230">
      <w:pPr>
        <w:jc w:val="right"/>
        <w:rPr>
          <w:rStyle w:val="4"/>
          <w:rFonts w:cs="Times New Roman"/>
          <w:i w:val="0"/>
          <w:sz w:val="22"/>
        </w:rPr>
      </w:pPr>
    </w:p>
    <w:p w14:paraId="2E62199C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0FC88189">
      <w:pPr>
        <w:jc w:val="center"/>
        <w:rPr>
          <w:rFonts w:cs="Times New Roman"/>
          <w:b/>
          <w:color w:val="FF0000"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36B522E3">
      <w:pPr>
        <w:pStyle w:val="7"/>
        <w:ind w:left="0"/>
        <w:jc w:val="center"/>
        <w:rPr>
          <w:rFonts w:hint="default"/>
          <w:b/>
          <w:bCs/>
          <w:sz w:val="22"/>
          <w:szCs w:val="21"/>
          <w:lang w:val="ru-RU"/>
        </w:rPr>
      </w:pPr>
      <w:r>
        <w:rPr>
          <w:b/>
          <w:bCs/>
          <w:sz w:val="22"/>
          <w:szCs w:val="21"/>
          <w:lang w:val="ru-RU"/>
        </w:rPr>
        <w:t>Ошурковой</w:t>
      </w:r>
      <w:r>
        <w:rPr>
          <w:rFonts w:hint="default"/>
          <w:b/>
          <w:bCs/>
          <w:sz w:val="22"/>
          <w:szCs w:val="21"/>
          <w:lang w:val="ru-RU"/>
        </w:rPr>
        <w:t xml:space="preserve"> Надежды Владимировны</w:t>
      </w:r>
    </w:p>
    <w:p w14:paraId="7C37662B">
      <w:pPr>
        <w:pStyle w:val="7"/>
        <w:ind w:left="0"/>
        <w:rPr>
          <w:rFonts w:hint="default"/>
          <w:b/>
          <w:bCs/>
          <w:sz w:val="22"/>
          <w:szCs w:val="21"/>
          <w:lang w:val="ru-RU"/>
        </w:rPr>
      </w:pPr>
    </w:p>
    <w:p w14:paraId="45469F21">
      <w:pPr>
        <w:pStyle w:val="7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088109FE">
      <w:pPr>
        <w:pStyle w:val="7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Должник</w:t>
      </w:r>
      <w:r>
        <w:rPr>
          <w:rFonts w:cs="Times New Roman"/>
          <w:sz w:val="22"/>
          <w:szCs w:val="22"/>
        </w:rPr>
        <w:t xml:space="preserve"> – гражданин </w:t>
      </w:r>
      <w:r>
        <w:rPr>
          <w:rFonts w:cs="Times New Roman"/>
          <w:sz w:val="22"/>
          <w:szCs w:val="22"/>
          <w:lang w:val="ru-RU"/>
        </w:rPr>
        <w:t>Ошуркова</w:t>
      </w:r>
      <w:r>
        <w:rPr>
          <w:rFonts w:hint="default" w:cs="Times New Roman"/>
          <w:sz w:val="22"/>
          <w:szCs w:val="22"/>
          <w:lang w:val="ru-RU"/>
        </w:rPr>
        <w:t xml:space="preserve"> Надежда Владимировна </w:t>
      </w:r>
      <w:r>
        <w:rPr>
          <w:sz w:val="22"/>
          <w:szCs w:val="21"/>
        </w:rPr>
        <w:t>(</w:t>
      </w:r>
      <w:bookmarkStart w:id="0" w:name="_GoBack"/>
      <w:r>
        <w:rPr>
          <w:sz w:val="22"/>
          <w:szCs w:val="21"/>
        </w:rPr>
        <w:t>23.05.1988 г.р., место рождения: пос. Сабик Шалинского р-на Свердловской обл., место регистрации: Свердловская обл., Шалинский р-н, с. Сылва, ул. 1 Мая, д.9, ИНН 665702390154, СНИЛС 097-224-378 89</w:t>
      </w:r>
      <w:bookmarkEnd w:id="0"/>
      <w:r>
        <w:rPr>
          <w:sz w:val="22"/>
          <w:szCs w:val="21"/>
        </w:rPr>
        <w:t>)</w:t>
      </w:r>
      <w:r>
        <w:t xml:space="preserve"> </w:t>
      </w:r>
      <w:r>
        <w:rPr>
          <w:sz w:val="22"/>
          <w:szCs w:val="21"/>
        </w:rPr>
        <w:t>признан</w:t>
      </w:r>
      <w:r>
        <w:rPr>
          <w:sz w:val="22"/>
          <w:szCs w:val="21"/>
          <w:lang w:val="ru-RU"/>
        </w:rPr>
        <w:t>а</w:t>
      </w:r>
      <w:r>
        <w:rPr>
          <w:sz w:val="22"/>
          <w:szCs w:val="21"/>
        </w:rPr>
        <w:t xml:space="preserve"> несостоятельн</w:t>
      </w:r>
      <w:r>
        <w:rPr>
          <w:sz w:val="22"/>
          <w:szCs w:val="21"/>
          <w:lang w:val="ru-RU"/>
        </w:rPr>
        <w:t>ой</w:t>
      </w:r>
      <w:r>
        <w:rPr>
          <w:sz w:val="22"/>
          <w:szCs w:val="21"/>
        </w:rPr>
        <w:t xml:space="preserve"> (банкротом) решением Арбитражного суда </w:t>
      </w:r>
      <w:r>
        <w:rPr>
          <w:rFonts w:cs="Times New Roman"/>
          <w:sz w:val="22"/>
          <w:szCs w:val="22"/>
          <w:lang w:val="ru-RU"/>
        </w:rPr>
        <w:t>Свердловской</w:t>
      </w:r>
      <w:r>
        <w:rPr>
          <w:rFonts w:hint="default" w:cs="Times New Roman"/>
          <w:sz w:val="22"/>
          <w:szCs w:val="22"/>
          <w:lang w:val="ru-RU"/>
        </w:rPr>
        <w:t xml:space="preserve"> области</w:t>
      </w:r>
      <w:r>
        <w:rPr>
          <w:rFonts w:cs="Times New Roman"/>
          <w:sz w:val="22"/>
          <w:szCs w:val="22"/>
        </w:rPr>
        <w:t xml:space="preserve"> от </w:t>
      </w:r>
      <w:r>
        <w:rPr>
          <w:rFonts w:hint="default" w:cs="Times New Roman"/>
          <w:sz w:val="22"/>
          <w:szCs w:val="22"/>
          <w:lang w:val="ru-RU"/>
        </w:rPr>
        <w:t>10</w:t>
      </w:r>
      <w:r>
        <w:rPr>
          <w:rFonts w:cs="Times New Roman"/>
          <w:sz w:val="22"/>
          <w:szCs w:val="22"/>
        </w:rPr>
        <w:t>.0</w:t>
      </w:r>
      <w:r>
        <w:rPr>
          <w:rFonts w:hint="default" w:cs="Times New Roman"/>
          <w:sz w:val="22"/>
          <w:szCs w:val="22"/>
          <w:lang w:val="ru-RU"/>
        </w:rPr>
        <w:t>2</w:t>
      </w:r>
      <w:r>
        <w:rPr>
          <w:rFonts w:cs="Times New Roman"/>
          <w:sz w:val="22"/>
          <w:szCs w:val="22"/>
        </w:rPr>
        <w:t>.202</w:t>
      </w:r>
      <w:r>
        <w:rPr>
          <w:rFonts w:hint="default" w:cs="Times New Roman"/>
          <w:sz w:val="22"/>
          <w:szCs w:val="22"/>
          <w:lang w:val="ru-RU"/>
        </w:rPr>
        <w:t>5</w:t>
      </w:r>
      <w:r>
        <w:rPr>
          <w:rFonts w:cs="Times New Roman"/>
          <w:sz w:val="22"/>
          <w:szCs w:val="22"/>
        </w:rPr>
        <w:t xml:space="preserve"> по делу № </w:t>
      </w:r>
      <w:r>
        <w:rPr>
          <w:sz w:val="22"/>
          <w:szCs w:val="22"/>
        </w:rPr>
        <w:t>А</w:t>
      </w:r>
      <w:r>
        <w:rPr>
          <w:rFonts w:hint="default"/>
          <w:sz w:val="22"/>
          <w:szCs w:val="22"/>
          <w:lang w:val="ru-RU"/>
        </w:rPr>
        <w:t>60</w:t>
      </w: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>74761</w:t>
      </w:r>
      <w:r>
        <w:rPr>
          <w:sz w:val="22"/>
          <w:szCs w:val="22"/>
        </w:rPr>
        <w:t>/2024</w:t>
      </w:r>
      <w:r>
        <w:rPr>
          <w:rFonts w:cs="Times New Roman"/>
          <w:sz w:val="22"/>
          <w:szCs w:val="22"/>
        </w:rPr>
        <w:t xml:space="preserve"> и в отношении не</w:t>
      </w:r>
      <w:r>
        <w:rPr>
          <w:rFonts w:cs="Times New Roman"/>
          <w:sz w:val="22"/>
          <w:szCs w:val="22"/>
          <w:lang w:val="ru-RU"/>
        </w:rPr>
        <w:t>го</w:t>
      </w:r>
      <w:r>
        <w:rPr>
          <w:rFonts w:cs="Times New Roman"/>
          <w:sz w:val="22"/>
          <w:szCs w:val="22"/>
        </w:rPr>
        <w:t xml:space="preserve"> введена процедура реализации имущества. </w:t>
      </w:r>
    </w:p>
    <w:p w14:paraId="45A196C8">
      <w:pPr>
        <w:pStyle w:val="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sz w:val="22"/>
        </w:rPr>
        <w:t>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00F447C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437FC90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3408747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526C374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66428A75">
      <w:pPr>
        <w:pStyle w:val="9"/>
        <w:spacing w:before="0" w:after="0"/>
        <w:ind w:firstLine="709"/>
        <w:rPr>
          <w:sz w:val="22"/>
        </w:rPr>
      </w:pPr>
      <w:r>
        <w:rPr>
          <w:sz w:val="22"/>
        </w:rPr>
        <w:t xml:space="preserve">Лот № 1 –  </w:t>
      </w:r>
      <w:r>
        <w:rPr>
          <w:rFonts w:hint="default"/>
          <w:sz w:val="22"/>
          <w:szCs w:val="22"/>
          <w:lang w:val="ru-RU"/>
        </w:rPr>
        <w:t>земельный участок, находящийся по адресу: Свердловская область, Шалинский район, рабочий поселок Шаля, улица Родниковая, № 53. Площадь: 1 491 +/- 14 кв.м. Вид разрешенного использования: для индивидуального жилищного строительства. Кадастровый номер: 66:31:2201005:331.</w:t>
      </w:r>
    </w:p>
    <w:p w14:paraId="71775EA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2E58CF9B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3FDAE64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6B3DD2B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32DD805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675BB81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60E5E7C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2A36D809">
      <w:pPr>
        <w:pStyle w:val="7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 xml:space="preserve">Лот № 1 – </w:t>
      </w:r>
      <w:r>
        <w:rPr>
          <w:rFonts w:hint="default"/>
          <w:sz w:val="22"/>
          <w:szCs w:val="22"/>
          <w:lang w:val="ru-RU"/>
        </w:rPr>
        <w:t>255 870</w:t>
      </w:r>
      <w:r>
        <w:rPr>
          <w:rFonts w:hint="default" w:cs="Times New Roman"/>
          <w:sz w:val="22"/>
          <w:lang w:val="ru-RU"/>
        </w:rPr>
        <w:t xml:space="preserve"> (двести пятьдесят пять тысяч рублей восемьсот семьдесят) рублей 51 копейка. </w:t>
      </w:r>
    </w:p>
    <w:p w14:paraId="43D6FDA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71E68E95">
      <w:pPr>
        <w:pStyle w:val="7"/>
        <w:ind w:left="0"/>
        <w:rPr>
          <w:rFonts w:cs="Times New Roman"/>
          <w:sz w:val="22"/>
        </w:rPr>
      </w:pPr>
    </w:p>
    <w:p w14:paraId="29CEB426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6A92260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14:paraId="0EF422C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5D35C5B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4EFB642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7193C3C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05425C3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142037B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29CF7D7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1343139B">
      <w:pPr>
        <w:pStyle w:val="7"/>
        <w:ind w:left="0"/>
        <w:rPr>
          <w:sz w:val="22"/>
        </w:rPr>
      </w:pPr>
      <w:r>
        <w:rPr>
          <w:rFonts w:cs="Times New Roman"/>
          <w:sz w:val="22"/>
        </w:rPr>
        <w:t xml:space="preserve">Лот № 1 - </w:t>
      </w:r>
      <w:r>
        <w:rPr>
          <w:rFonts w:hint="default"/>
          <w:sz w:val="22"/>
          <w:szCs w:val="22"/>
          <w:lang w:val="ru-RU"/>
        </w:rPr>
        <w:t>земельный участок, находящийся по адресу: Свердловская область, Шалинский район, рабочий поселок Шаля, улица Родниковая, № 53. Площадь: 1 491 +/- 14 кв.м. Вид разрешенного использования: для индивидуального жилищного строительства. Кадастровый номер: 66:31:2201005:331.</w:t>
      </w:r>
    </w:p>
    <w:p w14:paraId="76F97C75">
      <w:pPr>
        <w:pStyle w:val="7"/>
        <w:ind w:left="0"/>
        <w:jc w:val="center"/>
        <w:rPr>
          <w:rFonts w:cs="Times New Roman"/>
          <w:b/>
          <w:sz w:val="22"/>
        </w:rPr>
      </w:pPr>
    </w:p>
    <w:p w14:paraId="7960E6B0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 торгов</w:t>
      </w:r>
    </w:p>
    <w:p w14:paraId="4AC7E76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(банкротстве), в течение 30 рабочих дней с момента утверждения настоящего положения арбитражным судом. </w:t>
      </w:r>
    </w:p>
    <w:p w14:paraId="3E13E76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1420C72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0957B47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5109230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0E17F44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02D78B5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37C8E02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3CAE451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7E87583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15CCC86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2.7.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77106C4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7F26DB6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6B357DA4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66B42BA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0FFA42D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12D4D57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35FDE33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592E0C2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2E98A51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47C446E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56439025">
      <w:pPr>
        <w:pStyle w:val="7"/>
        <w:ind w:left="0"/>
        <w:rPr>
          <w:rFonts w:cs="Times New Roman"/>
          <w:sz w:val="22"/>
        </w:rPr>
      </w:pPr>
    </w:p>
    <w:p w14:paraId="1279E683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28642BE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517BDC4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59EB5DD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3C30C051">
      <w:pPr>
        <w:pStyle w:val="7"/>
        <w:ind w:left="0"/>
        <w:rPr>
          <w:rFonts w:cs="Times New Roman"/>
          <w:sz w:val="22"/>
        </w:rPr>
      </w:pPr>
    </w:p>
    <w:p w14:paraId="11EB8158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4A3C79D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5CF3E07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6B05199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0715396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59A2DC1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7BE9E12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2A96D88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0C9555D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4F9F47F1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0570263F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522A9FD2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405277B0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1C1836B3">
      <w:pPr>
        <w:rPr>
          <w:rFonts w:cs="Times New Roman"/>
          <w:sz w:val="22"/>
        </w:rPr>
      </w:pPr>
      <w:r>
        <w:rPr>
          <w:rFonts w:cs="Times New Roman"/>
          <w:sz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111125</wp:posOffset>
            </wp:positionV>
            <wp:extent cx="2231390" cy="1488440"/>
            <wp:effectExtent l="19050" t="0" r="0" b="0"/>
            <wp:wrapThrough wrapText="bothSides">
              <wp:wrapPolygon>
                <wp:start x="-184" y="0"/>
                <wp:lineTo x="-184" y="21287"/>
                <wp:lineTo x="21575" y="21287"/>
                <wp:lineTo x="21575" y="0"/>
                <wp:lineTo x="-184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5C6EDE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5993B33E">
      <w:pPr>
        <w:jc w:val="center"/>
        <w:rPr>
          <w:rStyle w:val="4"/>
          <w:rFonts w:cs="Times New Roman"/>
          <w:b/>
          <w:i w:val="0"/>
          <w:sz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79"/>
    <w:rsid w:val="00087092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74CED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85DC1"/>
    <w:rsid w:val="00C021BB"/>
    <w:rsid w:val="00C122DB"/>
    <w:rsid w:val="00C353E9"/>
    <w:rsid w:val="00C75D61"/>
    <w:rsid w:val="00C87464"/>
    <w:rsid w:val="00CC756B"/>
    <w:rsid w:val="00D17C81"/>
    <w:rsid w:val="00D539E1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43E867E7"/>
    <w:rsid w:val="4F96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2111</Words>
  <Characters>12034</Characters>
  <Lines>100</Lines>
  <Paragraphs>28</Paragraphs>
  <TotalTime>0</TotalTime>
  <ScaleCrop>false</ScaleCrop>
  <LinksUpToDate>false</LinksUpToDate>
  <CharactersWithSpaces>14117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2024-02-09T05:14:00Z</dcterms:created>
  <dc:creator>sale_1</dc:creator>
  <cp:lastModifiedBy>User</cp:lastModifiedBy>
  <cp:lastPrinted>2025-05-12T08:19:04Z</cp:lastPrinted>
  <dcterms:modified xsi:type="dcterms:W3CDTF">2025-05-12T08:55:38Z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E1740C9CD00B4DC995DC68CEB066F77A_13</vt:lpwstr>
  </property>
</Properties>
</file>