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E7F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28AD332A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73562EA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2023г.</w:t>
      </w:r>
    </w:p>
    <w:p w14:paraId="413134F1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63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10858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3</w:t>
      </w:r>
    </w:p>
    <w:p w14:paraId="0B373216">
      <w:pPr>
        <w:jc w:val="right"/>
        <w:rPr>
          <w:rFonts w:hint="default"/>
          <w:sz w:val="22"/>
          <w:szCs w:val="22"/>
          <w:lang w:val="ru-RU"/>
        </w:rPr>
      </w:pPr>
    </w:p>
    <w:p w14:paraId="78D80E9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8BBA8A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67037032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  <w:r>
        <w:rPr>
          <w:rFonts w:cs="Times New Roman"/>
          <w:b/>
          <w:sz w:val="22"/>
          <w:lang w:val="ru-RU"/>
        </w:rPr>
        <w:t>Перемышлевой</w:t>
      </w:r>
      <w:r>
        <w:rPr>
          <w:rFonts w:hint="default" w:cs="Times New Roman"/>
          <w:b/>
          <w:sz w:val="22"/>
          <w:lang w:val="ru-RU"/>
        </w:rPr>
        <w:t xml:space="preserve"> Галины Константиновны </w:t>
      </w:r>
    </w:p>
    <w:p w14:paraId="064CF5DE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</w:p>
    <w:p w14:paraId="12A2DB1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94D837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</w:t>
      </w:r>
      <w:r>
        <w:rPr>
          <w:rFonts w:hint="default" w:cs="Times New Roman"/>
          <w:sz w:val="22"/>
          <w:lang w:val="ru-RU"/>
        </w:rPr>
        <w:t xml:space="preserve"> Перемышлева Галина Константиновна </w:t>
      </w:r>
      <w:r>
        <w:rPr>
          <w:rFonts w:cs="Times New Roman"/>
          <w:sz w:val="22"/>
        </w:rPr>
        <w:t>(</w:t>
      </w:r>
      <w:r>
        <w:rPr>
          <w:sz w:val="22"/>
          <w:szCs w:val="21"/>
        </w:rPr>
        <w:t>08.09.1960 года рождения, ИНН 260702834699, СНИЛС 039-722-450-6</w:t>
      </w:r>
      <w:r>
        <w:rPr>
          <w:rFonts w:hint="default"/>
          <w:sz w:val="22"/>
          <w:szCs w:val="21"/>
          <w:lang w:val="ru-RU"/>
        </w:rPr>
        <w:t>8</w:t>
      </w:r>
      <w:r>
        <w:rPr>
          <w:rFonts w:cs="Times New Roman"/>
          <w:sz w:val="22"/>
        </w:rPr>
        <w:t>) признан</w:t>
      </w:r>
      <w:r>
        <w:rPr>
          <w:rFonts w:cs="Times New Roman"/>
          <w:sz w:val="22"/>
          <w:lang w:val="ru-RU"/>
        </w:rPr>
        <w:t>а</w:t>
      </w:r>
      <w:r>
        <w:rPr>
          <w:rFonts w:cs="Times New Roman"/>
          <w:sz w:val="22"/>
        </w:rPr>
        <w:t xml:space="preserve"> 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rFonts w:cs="Times New Roman"/>
          <w:sz w:val="22"/>
          <w:lang w:val="ru-RU"/>
        </w:rPr>
        <w:t>Ставропольского</w:t>
      </w:r>
      <w:r>
        <w:rPr>
          <w:rFonts w:hint="default" w:cs="Times New Roman"/>
          <w:sz w:val="22"/>
          <w:lang w:val="ru-RU"/>
        </w:rPr>
        <w:t xml:space="preserve"> края</w:t>
      </w:r>
      <w:r>
        <w:rPr>
          <w:rFonts w:cs="Times New Roman"/>
          <w:sz w:val="22"/>
        </w:rPr>
        <w:t xml:space="preserve"> от </w:t>
      </w:r>
      <w:r>
        <w:rPr>
          <w:rFonts w:hint="default" w:cs="Times New Roman"/>
          <w:sz w:val="22"/>
          <w:lang w:val="ru-RU"/>
        </w:rPr>
        <w:t>23</w:t>
      </w:r>
      <w:r>
        <w:rPr>
          <w:rFonts w:cs="Times New Roman"/>
          <w:sz w:val="22"/>
        </w:rPr>
        <w:t>.</w:t>
      </w:r>
      <w:r>
        <w:rPr>
          <w:rFonts w:hint="default" w:cs="Times New Roman"/>
          <w:sz w:val="22"/>
          <w:lang w:val="ru-RU"/>
        </w:rPr>
        <w:t>07</w:t>
      </w:r>
      <w:r>
        <w:rPr>
          <w:rFonts w:cs="Times New Roman"/>
          <w:sz w:val="22"/>
        </w:rPr>
        <w:t xml:space="preserve">.2023 по делу № </w:t>
      </w:r>
      <w:r>
        <w:rPr>
          <w:rFonts w:eastAsiaTheme="minorEastAsia" w:cstheme="minorBidi"/>
          <w:sz w:val="22"/>
        </w:rPr>
        <w:t>А</w:t>
      </w:r>
      <w:r>
        <w:rPr>
          <w:rFonts w:hint="default" w:eastAsiaTheme="minorEastAsia" w:cstheme="minorBidi"/>
          <w:sz w:val="22"/>
          <w:lang w:val="ru-RU"/>
        </w:rPr>
        <w:t>63</w:t>
      </w:r>
      <w:r>
        <w:rPr>
          <w:rFonts w:eastAsiaTheme="minorEastAsia" w:cstheme="minorBidi"/>
          <w:sz w:val="22"/>
        </w:rPr>
        <w:t>-</w:t>
      </w:r>
      <w:r>
        <w:rPr>
          <w:rFonts w:hint="default" w:eastAsiaTheme="minorEastAsia" w:cstheme="minorBidi"/>
          <w:sz w:val="22"/>
          <w:lang w:val="ru-RU"/>
        </w:rPr>
        <w:t>10858</w:t>
      </w:r>
      <w:r>
        <w:rPr>
          <w:rFonts w:eastAsiaTheme="minorEastAsia" w:cstheme="minorBidi"/>
          <w:sz w:val="22"/>
        </w:rPr>
        <w:t>/2023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70ABBFD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22308),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14:paraId="0010903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5D144DF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12BD6F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141D1B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5B8911F0">
      <w:pPr>
        <w:pStyle w:val="8"/>
        <w:tabs>
          <w:tab w:val="left" w:pos="6480"/>
        </w:tabs>
        <w:ind w:left="0"/>
        <w:jc w:val="both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/>
          <w:sz w:val="22"/>
          <w:szCs w:val="22"/>
          <w:lang w:val="ru-RU"/>
        </w:rPr>
        <w:t xml:space="preserve">1/13 доли в праве общей долевой собственности на земельный участок, находящийся по адресу: Ставропольский край, Изобильненский район, в границах землепользования бывшего АОЗТ «Изобильненское», секция 3, контур 1. Площадь: 901 712+/- 8 309 кв.м. Вид разрешенного использования: для сельскохозяйственного производства. Имеется обременение в виде аренды. </w:t>
      </w:r>
    </w:p>
    <w:p w14:paraId="5EF5D615">
      <w:pPr>
        <w:pStyle w:val="8"/>
        <w:tabs>
          <w:tab w:val="left" w:pos="6480"/>
        </w:tabs>
        <w:ind w:left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3B8CE1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01BEA79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 </w:t>
      </w:r>
    </w:p>
    <w:p w14:paraId="62ADAA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0F563D6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6B78D2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22B90EB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34DE2055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448 775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  <w:lang w:val="ru-RU"/>
        </w:rPr>
        <w:t>четыреста</w:t>
      </w:r>
      <w:r>
        <w:rPr>
          <w:rFonts w:hint="default" w:cs="Times New Roman"/>
          <w:sz w:val="22"/>
          <w:lang w:val="ru-RU"/>
        </w:rPr>
        <w:t xml:space="preserve"> сорок восемь тысяч семьсот семьдесят пять</w:t>
      </w:r>
      <w:r>
        <w:rPr>
          <w:rFonts w:cs="Times New Roman"/>
          <w:sz w:val="22"/>
        </w:rPr>
        <w:t>) руб</w:t>
      </w:r>
      <w:r>
        <w:rPr>
          <w:rFonts w:cs="Times New Roman"/>
          <w:sz w:val="22"/>
          <w:lang w:val="ru-RU"/>
        </w:rPr>
        <w:t>лей</w:t>
      </w:r>
      <w:r>
        <w:rPr>
          <w:rFonts w:cs="Times New Roman"/>
          <w:sz w:val="22"/>
        </w:rPr>
        <w:t xml:space="preserve"> </w:t>
      </w:r>
      <w:r>
        <w:rPr>
          <w:rFonts w:hint="default" w:cs="Times New Roman"/>
          <w:sz w:val="22"/>
          <w:lang w:val="ru-RU"/>
        </w:rPr>
        <w:t>13</w:t>
      </w:r>
      <w:r>
        <w:rPr>
          <w:rFonts w:cs="Times New Roman"/>
          <w:sz w:val="22"/>
        </w:rPr>
        <w:t xml:space="preserve"> ко</w:t>
      </w:r>
      <w:r>
        <w:rPr>
          <w:rFonts w:cs="Times New Roman"/>
          <w:sz w:val="22"/>
          <w:lang w:val="ru-RU"/>
        </w:rPr>
        <w:t>пейки</w:t>
      </w:r>
    </w:p>
    <w:p w14:paraId="4ED1693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6F55C12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11E857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14:paraId="20DAF97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настоящего положения определением арбитражного суда.</w:t>
      </w:r>
    </w:p>
    <w:p w14:paraId="701CCC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14:paraId="4E85AB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14:paraId="635F06E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14:paraId="4A3252C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20F4860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441B6A2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1001A14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14:paraId="3EDB542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утверждается арбитражным судом. </w:t>
      </w:r>
    </w:p>
    <w:p w14:paraId="4ED9CB70">
      <w:pPr>
        <w:pStyle w:val="8"/>
        <w:ind w:left="0"/>
        <w:rPr>
          <w:rFonts w:cs="Times New Roman"/>
          <w:sz w:val="22"/>
        </w:rPr>
      </w:pPr>
    </w:p>
    <w:p w14:paraId="04F47EC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14:paraId="692A82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арбитражным судом и приведена ниже: </w:t>
      </w:r>
    </w:p>
    <w:p w14:paraId="7BF9F6F0">
      <w:pPr>
        <w:pStyle w:val="8"/>
        <w:tabs>
          <w:tab w:val="left" w:pos="6480"/>
        </w:tabs>
        <w:ind w:left="0"/>
        <w:jc w:val="both"/>
        <w:rPr>
          <w:rFonts w:hint="default"/>
          <w:sz w:val="22"/>
          <w:lang w:val="ru-RU"/>
        </w:rPr>
      </w:pPr>
      <w:r>
        <w:rPr>
          <w:rFonts w:cs="Times New Roman"/>
          <w:sz w:val="22"/>
        </w:rPr>
        <w:t xml:space="preserve">Лот № 1 </w:t>
      </w:r>
      <w:r>
        <w:rPr>
          <w:rFonts w:hint="default" w:cs="Times New Roman"/>
          <w:sz w:val="22"/>
          <w:lang w:val="ru-RU"/>
        </w:rPr>
        <w:t xml:space="preserve">- </w:t>
      </w:r>
      <w:r>
        <w:rPr>
          <w:rFonts w:hint="default"/>
          <w:sz w:val="22"/>
          <w:szCs w:val="22"/>
          <w:lang w:val="ru-RU"/>
        </w:rPr>
        <w:t xml:space="preserve">1/13 доли в праве общей долевой собственности на земельный участок, находящийся по адресу: Ставропольский край, Изобильненский район, в границах землепользования бывшего АОЗТ «Изобильненское», секция 3, контур 1. Площадь: 901 712+/- 8 309 кв.м. Вид разрешенного использования: для сельскохозяйственного производства. Имеется обременение в виде аренды. </w:t>
      </w:r>
    </w:p>
    <w:p w14:paraId="6BC192F4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rFonts w:hint="default"/>
          <w:sz w:val="22"/>
          <w:szCs w:val="22"/>
          <w:lang w:val="ru-RU"/>
        </w:rPr>
        <w:t>448 775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  <w:lang w:val="ru-RU"/>
        </w:rPr>
        <w:t>четыреста</w:t>
      </w:r>
      <w:r>
        <w:rPr>
          <w:rFonts w:hint="default" w:cs="Times New Roman"/>
          <w:sz w:val="22"/>
          <w:lang w:val="ru-RU"/>
        </w:rPr>
        <w:t xml:space="preserve"> сорок восемь тысяч семьсот семьдесят пять</w:t>
      </w:r>
      <w:r>
        <w:rPr>
          <w:rFonts w:cs="Times New Roman"/>
          <w:sz w:val="22"/>
        </w:rPr>
        <w:t>) руб</w:t>
      </w:r>
      <w:r>
        <w:rPr>
          <w:rFonts w:cs="Times New Roman"/>
          <w:sz w:val="22"/>
          <w:lang w:val="ru-RU"/>
        </w:rPr>
        <w:t>лей</w:t>
      </w:r>
      <w:r>
        <w:rPr>
          <w:rFonts w:cs="Times New Roman"/>
          <w:sz w:val="22"/>
        </w:rPr>
        <w:t xml:space="preserve"> </w:t>
      </w:r>
      <w:r>
        <w:rPr>
          <w:rFonts w:hint="default" w:cs="Times New Roman"/>
          <w:sz w:val="22"/>
          <w:lang w:val="ru-RU"/>
        </w:rPr>
        <w:t>13</w:t>
      </w:r>
      <w:r>
        <w:rPr>
          <w:rFonts w:cs="Times New Roman"/>
          <w:sz w:val="22"/>
        </w:rPr>
        <w:t xml:space="preserve"> ко</w:t>
      </w:r>
      <w:r>
        <w:rPr>
          <w:rFonts w:cs="Times New Roman"/>
          <w:sz w:val="22"/>
          <w:lang w:val="ru-RU"/>
        </w:rPr>
        <w:t>пейки</w:t>
      </w:r>
    </w:p>
    <w:p w14:paraId="5C51CC33">
      <w:pPr>
        <w:pStyle w:val="8"/>
        <w:ind w:left="0"/>
        <w:rPr>
          <w:rFonts w:cs="Times New Roman"/>
          <w:b/>
          <w:sz w:val="22"/>
        </w:rPr>
      </w:pPr>
    </w:p>
    <w:p w14:paraId="32584236">
      <w:pPr>
        <w:pStyle w:val="8"/>
        <w:rPr>
          <w:rFonts w:cs="Times New Roman"/>
          <w:sz w:val="22"/>
        </w:rPr>
      </w:pPr>
    </w:p>
    <w:p w14:paraId="73A14759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14:paraId="2CE417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14:paraId="75D50B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том случае, если торги, а также повторные торги, признаются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14:paraId="13840E7F">
      <w:pPr>
        <w:pStyle w:val="8"/>
        <w:ind w:left="0"/>
        <w:rPr>
          <w:rFonts w:cs="Times New Roman"/>
          <w:sz w:val="22"/>
        </w:rPr>
      </w:pPr>
    </w:p>
    <w:p w14:paraId="1DC5886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14:paraId="1855C8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14:paraId="6EEB9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14:paraId="63D272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К участию в торгах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14:paraId="6026AAB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Для участия в торгах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14:paraId="07659A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14:paraId="03452DB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14:paraId="5A424CDD">
      <w:pPr>
        <w:pStyle w:val="8"/>
        <w:ind w:left="0"/>
        <w:rPr>
          <w:rFonts w:cs="Times New Roman"/>
          <w:sz w:val="22"/>
        </w:rPr>
      </w:pPr>
    </w:p>
    <w:p w14:paraId="256FFC1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14:paraId="5329433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14:paraId="729DE6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14:paraId="1D272E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14:paraId="39C54B6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14:paraId="52B407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r>
        <w:fldChar w:fldCharType="begin"/>
      </w:r>
      <w:r>
        <w:instrText xml:space="preserve"> HYPERLINK "https://torgi.lot-bankrot.com/" </w:instrText>
      </w:r>
      <w:r>
        <w:fldChar w:fldCharType="separate"/>
      </w:r>
      <w:r>
        <w:rPr>
          <w:rStyle w:val="5"/>
          <w:rFonts w:cs="Times New Roman"/>
          <w:sz w:val="22"/>
        </w:rPr>
        <w:t>https://torgi.lot-bankrot.com/</w:t>
      </w:r>
      <w:r>
        <w:rPr>
          <w:rStyle w:val="5"/>
          <w:rFonts w:cs="Times New Roman"/>
          <w:sz w:val="22"/>
        </w:rPr>
        <w:fldChar w:fldCharType="end"/>
      </w:r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55FD6F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14:paraId="40BFF12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0044A2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05EF78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C1785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6EB0156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2E873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25CFE95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14:paraId="6CE5DDE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0C73A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F7D57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372D30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4419E78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6CE0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4D7C47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978B20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296BF0E">
      <w:pPr>
        <w:ind w:firstLine="0"/>
        <w:rPr>
          <w:rFonts w:cs="Times New Roman"/>
          <w:sz w:val="22"/>
        </w:rPr>
      </w:pPr>
    </w:p>
    <w:p w14:paraId="23FD4FD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14:paraId="66138C5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14:paraId="1E82505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Оплата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14:paraId="2616920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14:paraId="002024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14:paraId="79F56099">
      <w:pPr>
        <w:pStyle w:val="8"/>
        <w:ind w:left="0"/>
        <w:rPr>
          <w:rFonts w:cs="Times New Roman"/>
          <w:sz w:val="22"/>
        </w:rPr>
      </w:pPr>
    </w:p>
    <w:p w14:paraId="19F86BC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14:paraId="4A958DC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860F9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4DEFF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68AD79EC">
      <w:pPr>
        <w:pStyle w:val="8"/>
        <w:ind w:left="0"/>
        <w:rPr>
          <w:rFonts w:cs="Times New Roman"/>
          <w:sz w:val="22"/>
        </w:rPr>
      </w:pPr>
    </w:p>
    <w:p w14:paraId="75F949AD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14:paraId="6AC85CC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В случае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14:paraId="741532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14:paraId="0C65546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bookmarkStart w:id="0" w:name="_GoBack"/>
      <w:bookmarkEnd w:id="0"/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208AC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171E7E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F28407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0F386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A2334D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3381DDB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D1EC1F7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1974A184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AD901F9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6D15EC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14:paraId="2E419A0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14:paraId="3A6D6994">
      <w:pPr>
        <w:pStyle w:val="8"/>
        <w:ind w:left="0"/>
        <w:rPr>
          <w:rFonts w:cs="Times New Roman"/>
          <w:sz w:val="22"/>
        </w:rPr>
      </w:pPr>
    </w:p>
    <w:p w14:paraId="146786BF">
      <w:pPr>
        <w:pStyle w:val="8"/>
        <w:ind w:left="0"/>
        <w:rPr>
          <w:rStyle w:val="4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8093668"/>
    <w:rsid w:val="45CF4E6C"/>
    <w:rsid w:val="73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3647</Words>
  <Characters>20791</Characters>
  <Lines>173</Lines>
  <Paragraphs>48</Paragraphs>
  <TotalTime>1</TotalTime>
  <ScaleCrop>false</ScaleCrop>
  <LinksUpToDate>false</LinksUpToDate>
  <CharactersWithSpaces>24390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2025-04-28T05:02:00Z</cp:lastPrinted>
  <dcterms:modified xsi:type="dcterms:W3CDTF">2025-04-28T05:13:31Z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38F75313F37E4F9784C218D04D4828A9_13</vt:lpwstr>
  </property>
</Properties>
</file>