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FAC" w:rsidRDefault="002A22F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:rsidR="00725FAC" w:rsidRDefault="00725FA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725FAC">
        <w:tc>
          <w:tcPr>
            <w:tcW w:w="4672" w:type="dxa"/>
          </w:tcPr>
          <w:p w:rsidR="00725FAC" w:rsidRDefault="008D3B9E" w:rsidP="00B154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Новосибирская область, </w:t>
            </w:r>
            <w:r w:rsidR="00B15413">
              <w:rPr>
                <w:rFonts w:ascii="Times New Roman" w:hAnsi="Times New Roman" w:cs="Times New Roman"/>
                <w:sz w:val="24"/>
                <w:szCs w:val="24"/>
              </w:rPr>
              <w:t>г. Бердск</w:t>
            </w:r>
          </w:p>
        </w:tc>
        <w:tc>
          <w:tcPr>
            <w:tcW w:w="4673" w:type="dxa"/>
          </w:tcPr>
          <w:p w:rsidR="00725FAC" w:rsidRDefault="002A22F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6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725FAC" w:rsidRDefault="00725FAC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5FAC" w:rsidRDefault="00725F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CA386B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86B">
        <w:rPr>
          <w:rFonts w:ascii="Times New Roman" w:hAnsi="Times New Roman" w:cs="Times New Roman"/>
          <w:sz w:val="24"/>
          <w:szCs w:val="24"/>
        </w:rPr>
        <w:t xml:space="preserve">Организатор торгов – </w:t>
      </w:r>
      <w:r w:rsidR="008D3B9E" w:rsidRPr="008D3B9E">
        <w:rPr>
          <w:rFonts w:ascii="Times New Roman" w:hAnsi="Times New Roman" w:cs="Times New Roman"/>
          <w:sz w:val="24"/>
          <w:szCs w:val="24"/>
        </w:rPr>
        <w:t>финансовый управляющий Фарафонова Алексея Александровича (дата рождения: 27.03.1968, место рождения: С. ЕЛБАНЬ МАСЛЯНИНСКОГО Р-НА НОВОСИБИРСКОЙ ОБЛ., СНИЛС 017-923-790 71, ИНН 544509712800, регистрация по месту жительства: 633010, Россия, Новосибирская обл, г Бердск, ул Калиновая, д 22), Кубрак Екатерина Александровна (ИНН 246417014946, рег. № 22308), - утверждена Решением Арбитражного суда Новосибирской области от 29.05.2025 г. по делу № А45-13675/2025 (член Союза СРО «ГАУ» (ИНН 1660062005, ОГРН 1021603626098, адрес: 420034, Респ Татарстан, г Казань, ул. Соловецких Юнг, д. 7, оф. 1004</w:t>
      </w:r>
      <w:r w:rsidR="002A22F4">
        <w:rPr>
          <w:rFonts w:ascii="Times New Roman" w:hAnsi="Times New Roman" w:cs="Times New Roman"/>
          <w:sz w:val="24"/>
          <w:szCs w:val="24"/>
        </w:rPr>
        <w:t xml:space="preserve">), </w:t>
      </w:r>
      <w:r w:rsidR="002A22F4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 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906DDC" w:rsidRDefault="002A22F4" w:rsidP="00906DDC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1.1.</w:t>
      </w:r>
      <w:r>
        <w:rPr>
          <w:rFonts w:ascii="Times New Roman" w:hAnsi="Times New Roman"/>
          <w:sz w:val="24"/>
        </w:rPr>
        <w:tab/>
        <w:t xml:space="preserve"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</w:t>
      </w:r>
      <w:r w:rsidR="008D3B9E" w:rsidRPr="008D3B9E">
        <w:rPr>
          <w:rFonts w:ascii="Times New Roman" w:hAnsi="Times New Roman"/>
          <w:sz w:val="24"/>
        </w:rPr>
        <w:t>Автомобиль легковой TOYOTA RAV4, 2006 г.в., VIN: JTMBH31V506037877, грз. О915ТВ154, цвет: черный</w:t>
      </w:r>
      <w:r w:rsidR="00050968" w:rsidRPr="00050968">
        <w:rPr>
          <w:rFonts w:ascii="Times New Roman" w:hAnsi="Times New Roman"/>
          <w:sz w:val="24"/>
        </w:rPr>
        <w:t>.</w:t>
      </w:r>
    </w:p>
    <w:p w:rsidR="00725FAC" w:rsidRDefault="002A22F4" w:rsidP="00906DDC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1.2.</w:t>
      </w:r>
      <w:r>
        <w:rPr>
          <w:rFonts w:ascii="Times New Roman" w:hAnsi="Times New Roman"/>
          <w:sz w:val="24"/>
        </w:rPr>
        <w:tab/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Продажа имущества производится в рамках </w:t>
      </w:r>
      <w:r w:rsidR="008D3B9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 w:rsidR="008D3B9E" w:rsidRPr="008D3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Арбитражного суда Новосибирской области от 29.05.2025 г. по делу № А45-13675/2025</w:t>
      </w:r>
      <w:r w:rsidR="008C7E72" w:rsidRPr="008C7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7E7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Протокола о результатах проведения электронных торгов в форме открытого аукциона с открытой формой предложения о цене.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и расчеты по договору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Цена,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Задаток за участие в торгах в форме аукциона по лоту № 1, внесенный на счет Продавца, засчитывается в счет оплаты Имущества.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Покупатель обязан в срок 5 дней с момента полной оплаты имущества принять его по Акту приема-передачи. 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Право собственности на Имущество переходит к Покупателю после полной его оплаты.</w:t>
      </w:r>
    </w:p>
    <w:p w:rsidR="00725FAC" w:rsidRDefault="00725FAC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Имущество возврату не подлежит.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Заключительные положения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может быть расторгнут Продавцом в одностороннем порядке в случае нарушения Покупателем п. 2.2. Договора.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Подписи Сторон: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725FAC">
        <w:tc>
          <w:tcPr>
            <w:tcW w:w="4672" w:type="dxa"/>
          </w:tcPr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_______________________                          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25FAC" w:rsidRDefault="00725FAC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25FAC" w:rsidSect="00725FAC">
      <w:pgSz w:w="11906" w:h="16838"/>
      <w:pgMar w:top="47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2812" w:rsidRDefault="00F12812">
      <w:pPr>
        <w:spacing w:line="240" w:lineRule="auto"/>
      </w:pPr>
      <w:r>
        <w:separator/>
      </w:r>
    </w:p>
  </w:endnote>
  <w:endnote w:type="continuationSeparator" w:id="1">
    <w:p w:rsidR="00F12812" w:rsidRDefault="00F1281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2812" w:rsidRDefault="00F12812">
      <w:pPr>
        <w:spacing w:after="0"/>
      </w:pPr>
      <w:r>
        <w:separator/>
      </w:r>
    </w:p>
  </w:footnote>
  <w:footnote w:type="continuationSeparator" w:id="1">
    <w:p w:rsidR="00F12812" w:rsidRDefault="00F12812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</w:compat>
  <w:rsids>
    <w:rsidRoot w:val="00651449"/>
    <w:rsid w:val="00045185"/>
    <w:rsid w:val="00050968"/>
    <w:rsid w:val="00087C59"/>
    <w:rsid w:val="000A27EA"/>
    <w:rsid w:val="000E7E1E"/>
    <w:rsid w:val="000E7E54"/>
    <w:rsid w:val="001A3FAD"/>
    <w:rsid w:val="001B415A"/>
    <w:rsid w:val="001C02C2"/>
    <w:rsid w:val="00213DA9"/>
    <w:rsid w:val="00226A9A"/>
    <w:rsid w:val="00253BA8"/>
    <w:rsid w:val="00281FFA"/>
    <w:rsid w:val="002A22F4"/>
    <w:rsid w:val="002B337D"/>
    <w:rsid w:val="002B7FB5"/>
    <w:rsid w:val="003166D7"/>
    <w:rsid w:val="0039422A"/>
    <w:rsid w:val="00406E81"/>
    <w:rsid w:val="0042766E"/>
    <w:rsid w:val="00430CE6"/>
    <w:rsid w:val="004868DB"/>
    <w:rsid w:val="004A3D20"/>
    <w:rsid w:val="004B0619"/>
    <w:rsid w:val="004D3E30"/>
    <w:rsid w:val="005066AB"/>
    <w:rsid w:val="00514010"/>
    <w:rsid w:val="0055331A"/>
    <w:rsid w:val="00571CC2"/>
    <w:rsid w:val="00574CF9"/>
    <w:rsid w:val="0059064A"/>
    <w:rsid w:val="005B3F65"/>
    <w:rsid w:val="005B416C"/>
    <w:rsid w:val="005E0E63"/>
    <w:rsid w:val="005E2949"/>
    <w:rsid w:val="005F4DBD"/>
    <w:rsid w:val="00601683"/>
    <w:rsid w:val="00624E4D"/>
    <w:rsid w:val="00632C82"/>
    <w:rsid w:val="00647C80"/>
    <w:rsid w:val="00651449"/>
    <w:rsid w:val="00664442"/>
    <w:rsid w:val="0067250D"/>
    <w:rsid w:val="00687EA0"/>
    <w:rsid w:val="006D6A8F"/>
    <w:rsid w:val="007203D5"/>
    <w:rsid w:val="00725FAC"/>
    <w:rsid w:val="00747C78"/>
    <w:rsid w:val="00764BF5"/>
    <w:rsid w:val="00795FE9"/>
    <w:rsid w:val="007B0097"/>
    <w:rsid w:val="007D01FC"/>
    <w:rsid w:val="007D66F0"/>
    <w:rsid w:val="007F4EDF"/>
    <w:rsid w:val="00806F06"/>
    <w:rsid w:val="008379A3"/>
    <w:rsid w:val="008451CA"/>
    <w:rsid w:val="008602D8"/>
    <w:rsid w:val="008C3FD4"/>
    <w:rsid w:val="008C7E72"/>
    <w:rsid w:val="008D376C"/>
    <w:rsid w:val="008D3B9E"/>
    <w:rsid w:val="008F2A7A"/>
    <w:rsid w:val="008F319A"/>
    <w:rsid w:val="00906DDC"/>
    <w:rsid w:val="00910676"/>
    <w:rsid w:val="00912865"/>
    <w:rsid w:val="00953AEC"/>
    <w:rsid w:val="0096285E"/>
    <w:rsid w:val="0099467F"/>
    <w:rsid w:val="009A147E"/>
    <w:rsid w:val="009B0E27"/>
    <w:rsid w:val="00A1272B"/>
    <w:rsid w:val="00A1445C"/>
    <w:rsid w:val="00A33F87"/>
    <w:rsid w:val="00A806FB"/>
    <w:rsid w:val="00AA0DD5"/>
    <w:rsid w:val="00AA6957"/>
    <w:rsid w:val="00AA6DE4"/>
    <w:rsid w:val="00AB459C"/>
    <w:rsid w:val="00AC5745"/>
    <w:rsid w:val="00AD1044"/>
    <w:rsid w:val="00AE3206"/>
    <w:rsid w:val="00AF027C"/>
    <w:rsid w:val="00B15413"/>
    <w:rsid w:val="00B4664A"/>
    <w:rsid w:val="00B556E6"/>
    <w:rsid w:val="00B63AAD"/>
    <w:rsid w:val="00B86CD3"/>
    <w:rsid w:val="00BA4D25"/>
    <w:rsid w:val="00BB77FD"/>
    <w:rsid w:val="00BC0A1B"/>
    <w:rsid w:val="00BC1504"/>
    <w:rsid w:val="00C0177D"/>
    <w:rsid w:val="00C1274C"/>
    <w:rsid w:val="00C50697"/>
    <w:rsid w:val="00C8271A"/>
    <w:rsid w:val="00CA1C03"/>
    <w:rsid w:val="00CA386B"/>
    <w:rsid w:val="00CA6C10"/>
    <w:rsid w:val="00CB7AB1"/>
    <w:rsid w:val="00CF7B62"/>
    <w:rsid w:val="00D043DA"/>
    <w:rsid w:val="00D119CB"/>
    <w:rsid w:val="00D128C0"/>
    <w:rsid w:val="00D22D8C"/>
    <w:rsid w:val="00D4160D"/>
    <w:rsid w:val="00D61A30"/>
    <w:rsid w:val="00D70969"/>
    <w:rsid w:val="00DC342A"/>
    <w:rsid w:val="00DC4ABB"/>
    <w:rsid w:val="00DD22FD"/>
    <w:rsid w:val="00DD4914"/>
    <w:rsid w:val="00E33C6D"/>
    <w:rsid w:val="00E36DDB"/>
    <w:rsid w:val="00E54D79"/>
    <w:rsid w:val="00E72FFD"/>
    <w:rsid w:val="00E74F84"/>
    <w:rsid w:val="00E81BFC"/>
    <w:rsid w:val="00EA101F"/>
    <w:rsid w:val="00EA1094"/>
    <w:rsid w:val="00EB5BC3"/>
    <w:rsid w:val="00ED399F"/>
    <w:rsid w:val="00EF0E3C"/>
    <w:rsid w:val="00EF37D6"/>
    <w:rsid w:val="00F12812"/>
    <w:rsid w:val="00F365FA"/>
    <w:rsid w:val="00F730B9"/>
    <w:rsid w:val="00FA7608"/>
    <w:rsid w:val="00FC0FC5"/>
    <w:rsid w:val="00FF37FB"/>
    <w:rsid w:val="00FF6CC9"/>
    <w:rsid w:val="269D1FA9"/>
    <w:rsid w:val="28905262"/>
    <w:rsid w:val="32C626E0"/>
    <w:rsid w:val="499B00F0"/>
    <w:rsid w:val="4F986F22"/>
    <w:rsid w:val="53F3368C"/>
    <w:rsid w:val="56F949D9"/>
    <w:rsid w:val="66C74D2B"/>
    <w:rsid w:val="79D062EB"/>
    <w:rsid w:val="7A966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FA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25FAC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qFormat/>
    <w:rsid w:val="00725FAC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rsid w:val="00725F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725FA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25F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">
    <w:name w:val="indent"/>
    <w:basedOn w:val="a"/>
    <w:qFormat/>
    <w:rsid w:val="00725FAC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727</Words>
  <Characters>4149</Characters>
  <Application>Microsoft Office Word</Application>
  <DocSecurity>0</DocSecurity>
  <Lines>34</Lines>
  <Paragraphs>9</Paragraphs>
  <ScaleCrop>false</ScaleCrop>
  <Company/>
  <LinksUpToDate>false</LinksUpToDate>
  <CharactersWithSpaces>4867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User</cp:lastModifiedBy>
  <cp:revision>69</cp:revision>
  <cp:lastPrinted>2019-12-01T18:53:00Z</cp:lastPrinted>
  <dcterms:created xsi:type="dcterms:W3CDTF">2019-08-04T14:47:00Z</dcterms:created>
  <dcterms:modified xsi:type="dcterms:W3CDTF">2026-05-12T01:40:00Z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5A0393BFF6A64FB1BB69C7564BE02B93_12</vt:lpwstr>
  </property>
</Properties>
</file>