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FCCA52" w14:textId="41182924" w:rsidR="00E0729D" w:rsidRDefault="00E0729D" w:rsidP="00E0729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713A">
        <w:rPr>
          <w:rFonts w:ascii="Times New Roman" w:hAnsi="Times New Roman"/>
          <w:b/>
          <w:sz w:val="28"/>
          <w:szCs w:val="28"/>
        </w:rPr>
        <w:t xml:space="preserve">ДОГОВОР </w:t>
      </w:r>
      <w:r>
        <w:rPr>
          <w:rFonts w:ascii="Times New Roman" w:hAnsi="Times New Roman"/>
          <w:b/>
          <w:sz w:val="28"/>
          <w:szCs w:val="28"/>
        </w:rPr>
        <w:t>КУПЛИ-ПРОДАЖИ ДОЛЕЙ</w:t>
      </w:r>
    </w:p>
    <w:p w14:paraId="5AEAAA31" w14:textId="77777777" w:rsidR="00E0729D" w:rsidRDefault="00E0729D" w:rsidP="00E0729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790041F" w14:textId="77777777" w:rsidR="00E0729D" w:rsidRDefault="00E0729D" w:rsidP="00E0729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AFB0FCC" w14:textId="77777777" w:rsidR="00E0729D" w:rsidRDefault="00E0729D" w:rsidP="00E0729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64F75">
        <w:rPr>
          <w:rFonts w:ascii="Times New Roman" w:hAnsi="Times New Roman"/>
          <w:sz w:val="24"/>
          <w:szCs w:val="24"/>
        </w:rPr>
        <w:t xml:space="preserve">г. </w:t>
      </w:r>
      <w:r>
        <w:rPr>
          <w:rFonts w:ascii="Times New Roman" w:hAnsi="Times New Roman"/>
          <w:sz w:val="24"/>
          <w:szCs w:val="24"/>
        </w:rPr>
        <w:t>Санкт-Петербург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164F75">
        <w:rPr>
          <w:rFonts w:ascii="Times New Roman" w:hAnsi="Times New Roman"/>
          <w:sz w:val="24"/>
          <w:szCs w:val="24"/>
        </w:rPr>
        <w:t>«___» _______ 20__ г.</w:t>
      </w:r>
    </w:p>
    <w:p w14:paraId="3C99ECBC" w14:textId="77777777" w:rsidR="00E0729D" w:rsidRDefault="00E0729D" w:rsidP="00E0729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4871591" w14:textId="12D5FF4C" w:rsidR="00E0729D" w:rsidRDefault="00E0729D" w:rsidP="00E0729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729D">
        <w:rPr>
          <w:rFonts w:ascii="Times New Roman" w:hAnsi="Times New Roman"/>
          <w:sz w:val="24"/>
          <w:szCs w:val="24"/>
        </w:rPr>
        <w:t>Финансовый управляющий должника Пашкевича Станислава Борисовича, 06.05.1976 года рождения, уроженца города Ленинград, паспорт серии 4020 номер 707658 выдан ГУ МВД России по Санкт-Петербургу и Ленинградской области 20.05.2021 года, проживающий и зарегистрирован по адресу – CП6, Витебский пр., дом 31 корп. 2, кв. 3,</w:t>
      </w:r>
    </w:p>
    <w:p w14:paraId="599688C2" w14:textId="19C5A44D" w:rsidR="00E0729D" w:rsidRPr="00E0729D" w:rsidRDefault="00E0729D" w:rsidP="00E0729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729D">
        <w:rPr>
          <w:rFonts w:ascii="Times New Roman" w:hAnsi="Times New Roman"/>
          <w:sz w:val="24"/>
          <w:szCs w:val="24"/>
        </w:rPr>
        <w:t xml:space="preserve">Шувалов Андрей Владимирович ИНН 532114097458, регистрационный номер в сводном государственном реестре арбитражных управляющих – 21626, адрес для направления корреспонденции: 173011, Новгородская обл., г. Великий Новгород, а/я 4, член союза СРО «ГАУ», действующий па основании определения Арбитражного о суда </w:t>
      </w:r>
      <w:proofErr w:type="spellStart"/>
      <w:r w:rsidRPr="00E0729D">
        <w:rPr>
          <w:rFonts w:ascii="Times New Roman" w:hAnsi="Times New Roman"/>
          <w:sz w:val="24"/>
          <w:szCs w:val="24"/>
        </w:rPr>
        <w:t>CПб</w:t>
      </w:r>
      <w:proofErr w:type="spellEnd"/>
      <w:r w:rsidRPr="00E0729D">
        <w:rPr>
          <w:rFonts w:ascii="Times New Roman" w:hAnsi="Times New Roman"/>
          <w:sz w:val="24"/>
          <w:szCs w:val="24"/>
        </w:rPr>
        <w:t xml:space="preserve"> и ЛО от 05.06.2026 (резолютивная часть от 03.06.2026) по делу A56-10391/2024, именуемый в дальнейшем Продавец, с одной стороны, и</w:t>
      </w:r>
      <w:r>
        <w:rPr>
          <w:rFonts w:ascii="Times New Roman" w:hAnsi="Times New Roman"/>
          <w:sz w:val="24"/>
          <w:szCs w:val="24"/>
        </w:rPr>
        <w:t xml:space="preserve"> _______________________________________</w:t>
      </w:r>
    </w:p>
    <w:p w14:paraId="7F096CE3" w14:textId="058E61C5" w:rsidR="00E0729D" w:rsidRPr="00E0729D" w:rsidRDefault="00E0729D" w:rsidP="00E0729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,</w:t>
      </w:r>
    </w:p>
    <w:p w14:paraId="522D9C3C" w14:textId="1630A362" w:rsidR="00E0729D" w:rsidRPr="00E0729D" w:rsidRDefault="00E0729D" w:rsidP="00E0729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729D">
        <w:rPr>
          <w:rFonts w:ascii="Times New Roman" w:hAnsi="Times New Roman"/>
          <w:sz w:val="24"/>
          <w:szCs w:val="24"/>
        </w:rPr>
        <w:t xml:space="preserve">именуемый в дальнейшем «Покупатель», с </w:t>
      </w:r>
      <w:r w:rsidRPr="00E0729D">
        <w:rPr>
          <w:rFonts w:ascii="Times New Roman" w:hAnsi="Times New Roman"/>
          <w:sz w:val="24"/>
          <w:szCs w:val="24"/>
        </w:rPr>
        <w:t>другой</w:t>
      </w:r>
      <w:r w:rsidRPr="00E0729D">
        <w:rPr>
          <w:rFonts w:ascii="Times New Roman" w:hAnsi="Times New Roman"/>
          <w:sz w:val="24"/>
          <w:szCs w:val="24"/>
        </w:rPr>
        <w:t xml:space="preserve"> стороны,</w:t>
      </w:r>
    </w:p>
    <w:p w14:paraId="3ACF8DFA" w14:textId="2430F4C4" w:rsidR="00E0729D" w:rsidRPr="00E0729D" w:rsidRDefault="00E0729D" w:rsidP="00E0729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729D">
        <w:rPr>
          <w:rFonts w:ascii="Times New Roman" w:hAnsi="Times New Roman"/>
          <w:sz w:val="24"/>
          <w:szCs w:val="24"/>
        </w:rPr>
        <w:t xml:space="preserve">совместно в </w:t>
      </w:r>
      <w:r w:rsidRPr="00E0729D">
        <w:rPr>
          <w:rFonts w:ascii="Times New Roman" w:hAnsi="Times New Roman"/>
          <w:sz w:val="24"/>
          <w:szCs w:val="24"/>
        </w:rPr>
        <w:t>дальнейшем</w:t>
      </w:r>
      <w:r w:rsidRPr="00E0729D">
        <w:rPr>
          <w:rFonts w:ascii="Times New Roman" w:hAnsi="Times New Roman"/>
          <w:sz w:val="24"/>
          <w:szCs w:val="24"/>
        </w:rPr>
        <w:t xml:space="preserve"> именуемые «Стороны», а по отдельности — «Сторона», заключили настоящий Договор о нижеследующем:</w:t>
      </w:r>
    </w:p>
    <w:p w14:paraId="4786840A" w14:textId="77777777" w:rsidR="00E0729D" w:rsidRPr="00E0729D" w:rsidRDefault="00E0729D" w:rsidP="00E0729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7A34EAE" w14:textId="0AA7D08C" w:rsidR="00E0729D" w:rsidRPr="00E0729D" w:rsidRDefault="00E0729D" w:rsidP="00E0729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729D">
        <w:rPr>
          <w:rFonts w:ascii="Times New Roman" w:hAnsi="Times New Roman"/>
          <w:sz w:val="24"/>
          <w:szCs w:val="24"/>
        </w:rPr>
        <w:t xml:space="preserve">По настоящему Договору </w:t>
      </w:r>
      <w:r>
        <w:rPr>
          <w:rFonts w:ascii="Times New Roman" w:hAnsi="Times New Roman"/>
          <w:sz w:val="24"/>
          <w:szCs w:val="24"/>
        </w:rPr>
        <w:t>Продавец</w:t>
      </w:r>
      <w:r w:rsidRPr="00E0729D">
        <w:rPr>
          <w:rFonts w:ascii="Times New Roman" w:hAnsi="Times New Roman"/>
          <w:sz w:val="24"/>
          <w:szCs w:val="24"/>
        </w:rPr>
        <w:t xml:space="preserve"> передает в собственность Покупателя долю в уставном капитале Общества с </w:t>
      </w:r>
      <w:r w:rsidRPr="00E0729D">
        <w:rPr>
          <w:rFonts w:ascii="Times New Roman" w:hAnsi="Times New Roman"/>
          <w:sz w:val="24"/>
          <w:szCs w:val="24"/>
        </w:rPr>
        <w:t>ограниченной</w:t>
      </w:r>
      <w:r w:rsidRPr="00E0729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ответственностью</w:t>
      </w:r>
      <w:r w:rsidRPr="00E0729D">
        <w:rPr>
          <w:rFonts w:ascii="Times New Roman" w:hAnsi="Times New Roman"/>
          <w:sz w:val="24"/>
          <w:szCs w:val="24"/>
        </w:rPr>
        <w:t xml:space="preserve"> "НПНТИК O.C.M.", ОГРН 1127847444130, ИНН 7810880412 (далее но тексту— Об</w:t>
      </w:r>
      <w:r>
        <w:rPr>
          <w:rFonts w:ascii="Times New Roman" w:hAnsi="Times New Roman"/>
          <w:sz w:val="24"/>
          <w:szCs w:val="24"/>
        </w:rPr>
        <w:t>щ</w:t>
      </w:r>
      <w:r w:rsidRPr="00E0729D">
        <w:rPr>
          <w:rFonts w:ascii="Times New Roman" w:hAnsi="Times New Roman"/>
          <w:sz w:val="24"/>
          <w:szCs w:val="24"/>
        </w:rPr>
        <w:t xml:space="preserve">ество №1), составляющую 100% (сто процентов) уставного капитала </w:t>
      </w:r>
      <w:r w:rsidRPr="00E0729D">
        <w:rPr>
          <w:rFonts w:ascii="Times New Roman" w:hAnsi="Times New Roman"/>
          <w:sz w:val="24"/>
          <w:szCs w:val="24"/>
        </w:rPr>
        <w:t>Общества</w:t>
      </w:r>
      <w:r w:rsidRPr="00E0729D">
        <w:rPr>
          <w:rFonts w:ascii="Times New Roman" w:hAnsi="Times New Roman"/>
          <w:sz w:val="24"/>
          <w:szCs w:val="24"/>
        </w:rPr>
        <w:t xml:space="preserve"> (далее по тексту — Доля </w:t>
      </w:r>
      <w:r>
        <w:rPr>
          <w:rFonts w:ascii="Times New Roman" w:hAnsi="Times New Roman"/>
          <w:sz w:val="24"/>
          <w:szCs w:val="24"/>
        </w:rPr>
        <w:t>№1</w:t>
      </w:r>
      <w:r w:rsidRPr="00E0729D">
        <w:rPr>
          <w:rFonts w:ascii="Times New Roman" w:hAnsi="Times New Roman"/>
          <w:sz w:val="24"/>
          <w:szCs w:val="24"/>
        </w:rPr>
        <w:t xml:space="preserve">), а также передает в собственность Покупателя долю в уставном </w:t>
      </w:r>
      <w:r w:rsidRPr="00E0729D">
        <w:rPr>
          <w:rFonts w:ascii="Times New Roman" w:hAnsi="Times New Roman"/>
          <w:sz w:val="24"/>
          <w:szCs w:val="24"/>
        </w:rPr>
        <w:t>капитале</w:t>
      </w:r>
      <w:r w:rsidRPr="00E0729D">
        <w:rPr>
          <w:rFonts w:ascii="Times New Roman" w:hAnsi="Times New Roman"/>
          <w:sz w:val="24"/>
          <w:szCs w:val="24"/>
        </w:rPr>
        <w:t xml:space="preserve"> Общества с ограниченной ответственностью "</w:t>
      </w:r>
      <w:proofErr w:type="spellStart"/>
      <w:r w:rsidRPr="00E0729D">
        <w:rPr>
          <w:rFonts w:ascii="Times New Roman" w:hAnsi="Times New Roman"/>
          <w:sz w:val="24"/>
          <w:szCs w:val="24"/>
        </w:rPr>
        <w:t>Стройград</w:t>
      </w:r>
      <w:proofErr w:type="spellEnd"/>
      <w:r w:rsidRPr="00E0729D">
        <w:rPr>
          <w:rFonts w:ascii="Times New Roman" w:hAnsi="Times New Roman"/>
          <w:sz w:val="24"/>
          <w:szCs w:val="24"/>
        </w:rPr>
        <w:t xml:space="preserve">", ОГРН 1207800135047, ИНН 7817110564 (далее по тексту </w:t>
      </w:r>
      <w:r>
        <w:rPr>
          <w:rFonts w:ascii="Times New Roman" w:hAnsi="Times New Roman"/>
          <w:sz w:val="24"/>
          <w:szCs w:val="24"/>
        </w:rPr>
        <w:t>–</w:t>
      </w:r>
      <w:r w:rsidRPr="00E0729D">
        <w:rPr>
          <w:rFonts w:ascii="Times New Roman" w:hAnsi="Times New Roman"/>
          <w:sz w:val="24"/>
          <w:szCs w:val="24"/>
        </w:rPr>
        <w:t xml:space="preserve"> Общество №2), составляющую 100% (сто процентов) уставного капитала Об</w:t>
      </w:r>
      <w:r>
        <w:rPr>
          <w:rFonts w:ascii="Times New Roman" w:hAnsi="Times New Roman"/>
          <w:sz w:val="24"/>
          <w:szCs w:val="24"/>
        </w:rPr>
        <w:t>щ</w:t>
      </w:r>
      <w:r w:rsidRPr="00E0729D">
        <w:rPr>
          <w:rFonts w:ascii="Times New Roman" w:hAnsi="Times New Roman"/>
          <w:sz w:val="24"/>
          <w:szCs w:val="24"/>
        </w:rPr>
        <w:t xml:space="preserve">ества </w:t>
      </w:r>
      <w:r>
        <w:rPr>
          <w:rFonts w:ascii="Times New Roman" w:hAnsi="Times New Roman"/>
          <w:sz w:val="24"/>
          <w:szCs w:val="24"/>
        </w:rPr>
        <w:t>(дале</w:t>
      </w:r>
      <w:r w:rsidRPr="00E0729D">
        <w:rPr>
          <w:rFonts w:ascii="Times New Roman" w:hAnsi="Times New Roman"/>
          <w:sz w:val="24"/>
          <w:szCs w:val="24"/>
        </w:rPr>
        <w:t xml:space="preserve">е по тексту Доля №2) а Покупатель принимает и оплачивает Долю на условиях, предусмотренных </w:t>
      </w:r>
      <w:r w:rsidRPr="00E0729D">
        <w:rPr>
          <w:rFonts w:ascii="Times New Roman" w:hAnsi="Times New Roman"/>
          <w:sz w:val="24"/>
          <w:szCs w:val="24"/>
        </w:rPr>
        <w:t>настоящи</w:t>
      </w:r>
      <w:r>
        <w:rPr>
          <w:rFonts w:ascii="Times New Roman" w:hAnsi="Times New Roman"/>
          <w:sz w:val="24"/>
          <w:szCs w:val="24"/>
        </w:rPr>
        <w:t>м</w:t>
      </w:r>
      <w:r w:rsidRPr="00E0729D">
        <w:rPr>
          <w:rFonts w:ascii="Times New Roman" w:hAnsi="Times New Roman"/>
          <w:sz w:val="24"/>
          <w:szCs w:val="24"/>
        </w:rPr>
        <w:t xml:space="preserve"> Договоро</w:t>
      </w:r>
      <w:r>
        <w:rPr>
          <w:rFonts w:ascii="Times New Roman" w:hAnsi="Times New Roman"/>
          <w:sz w:val="24"/>
          <w:szCs w:val="24"/>
        </w:rPr>
        <w:t>м</w:t>
      </w:r>
      <w:r w:rsidRPr="00E0729D">
        <w:rPr>
          <w:rFonts w:ascii="Times New Roman" w:hAnsi="Times New Roman"/>
          <w:sz w:val="24"/>
          <w:szCs w:val="24"/>
        </w:rPr>
        <w:t>.</w:t>
      </w:r>
    </w:p>
    <w:p w14:paraId="3F0E39C2" w14:textId="77777777" w:rsidR="00E0729D" w:rsidRPr="00E0729D" w:rsidRDefault="00E0729D" w:rsidP="00E0729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39E1E78A" w14:textId="6D646913" w:rsidR="00E0729D" w:rsidRPr="00E0729D" w:rsidRDefault="00E0729D" w:rsidP="00E0729D">
      <w:pPr>
        <w:widowControl w:val="0"/>
        <w:autoSpaceDE w:val="0"/>
        <w:autoSpaceDN w:val="0"/>
        <w:spacing w:before="255" w:after="0" w:line="230" w:lineRule="auto"/>
        <w:ind w:right="198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E0729D">
        <w:rPr>
          <w:rFonts w:ascii="Times New Roman" w:eastAsia="Times New Roman" w:hAnsi="Times New Roman"/>
          <w:sz w:val="24"/>
          <w:szCs w:val="24"/>
        </w:rPr>
        <w:t>Доля</w:t>
      </w:r>
      <w:r w:rsidRPr="00E0729D">
        <w:rPr>
          <w:rFonts w:ascii="Times New Roman" w:eastAsia="Times New Roman" w:hAnsi="Times New Roman"/>
          <w:spacing w:val="-9"/>
          <w:sz w:val="24"/>
          <w:szCs w:val="24"/>
        </w:rPr>
        <w:t xml:space="preserve"> </w:t>
      </w:r>
      <w:r w:rsidRPr="00E0729D">
        <w:rPr>
          <w:rFonts w:ascii="Times New Roman" w:eastAsia="Times New Roman" w:hAnsi="Times New Roman"/>
          <w:sz w:val="24"/>
          <w:szCs w:val="24"/>
        </w:rPr>
        <w:t>№1</w:t>
      </w:r>
      <w:r w:rsidRPr="00E0729D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E0729D">
        <w:rPr>
          <w:rFonts w:ascii="Times New Roman" w:eastAsia="Times New Roman" w:hAnsi="Times New Roman"/>
          <w:sz w:val="24"/>
          <w:szCs w:val="24"/>
        </w:rPr>
        <w:t>принадлежит Продавцу на</w:t>
      </w:r>
      <w:r w:rsidRPr="00E0729D">
        <w:rPr>
          <w:rFonts w:ascii="Times New Roman" w:eastAsia="Times New Roman" w:hAnsi="Times New Roman"/>
          <w:spacing w:val="-15"/>
          <w:sz w:val="24"/>
          <w:szCs w:val="24"/>
        </w:rPr>
        <w:t xml:space="preserve"> </w:t>
      </w:r>
      <w:r w:rsidRPr="00E0729D">
        <w:rPr>
          <w:rFonts w:ascii="Times New Roman" w:eastAsia="Times New Roman" w:hAnsi="Times New Roman"/>
          <w:sz w:val="24"/>
          <w:szCs w:val="24"/>
        </w:rPr>
        <w:t>основании записи</w:t>
      </w:r>
      <w:r w:rsidRPr="00E0729D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E0729D">
        <w:rPr>
          <w:rFonts w:ascii="Times New Roman" w:eastAsia="Times New Roman" w:hAnsi="Times New Roman"/>
          <w:sz w:val="24"/>
          <w:szCs w:val="24"/>
        </w:rPr>
        <w:t>в</w:t>
      </w:r>
      <w:r w:rsidRPr="00E0729D">
        <w:rPr>
          <w:rFonts w:ascii="Times New Roman" w:eastAsia="Times New Roman" w:hAnsi="Times New Roman"/>
          <w:spacing w:val="-12"/>
          <w:sz w:val="24"/>
          <w:szCs w:val="24"/>
        </w:rPr>
        <w:t xml:space="preserve"> </w:t>
      </w:r>
      <w:r w:rsidRPr="00E0729D">
        <w:rPr>
          <w:rFonts w:ascii="Times New Roman" w:eastAsia="Times New Roman" w:hAnsi="Times New Roman"/>
          <w:sz w:val="24"/>
          <w:szCs w:val="24"/>
        </w:rPr>
        <w:t>ЕГРЮЛ</w:t>
      </w:r>
      <w:r w:rsidRPr="00E0729D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E0729D">
        <w:rPr>
          <w:rFonts w:ascii="Times New Roman" w:eastAsia="Times New Roman" w:hAnsi="Times New Roman"/>
          <w:sz w:val="24"/>
          <w:szCs w:val="24"/>
        </w:rPr>
        <w:t>от</w:t>
      </w:r>
      <w:r w:rsidRPr="00E0729D">
        <w:rPr>
          <w:rFonts w:ascii="Times New Roman" w:eastAsia="Times New Roman" w:hAnsi="Times New Roman"/>
          <w:spacing w:val="-13"/>
          <w:sz w:val="24"/>
          <w:szCs w:val="24"/>
        </w:rPr>
        <w:t xml:space="preserve"> </w:t>
      </w:r>
      <w:r w:rsidRPr="00E0729D">
        <w:rPr>
          <w:rFonts w:ascii="Times New Roman" w:eastAsia="Times New Roman" w:hAnsi="Times New Roman"/>
          <w:sz w:val="24"/>
          <w:szCs w:val="24"/>
        </w:rPr>
        <w:t>15.11.2022</w:t>
      </w:r>
      <w:r w:rsidRPr="00E0729D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E0729D">
        <w:rPr>
          <w:rFonts w:ascii="Times New Roman" w:eastAsia="Times New Roman" w:hAnsi="Times New Roman"/>
          <w:sz w:val="24"/>
          <w:szCs w:val="24"/>
        </w:rPr>
        <w:t>ГРН</w:t>
      </w:r>
      <w:r w:rsidRPr="00E0729D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E0729D">
        <w:rPr>
          <w:rFonts w:ascii="Times New Roman" w:eastAsia="Times New Roman" w:hAnsi="Times New Roman"/>
          <w:sz w:val="24"/>
          <w:szCs w:val="24"/>
        </w:rPr>
        <w:t>2227804379823, Доля</w:t>
      </w:r>
      <w:r w:rsidRPr="00E0729D">
        <w:rPr>
          <w:rFonts w:ascii="Times New Roman" w:eastAsia="Times New Roman" w:hAnsi="Times New Roman"/>
          <w:spacing w:val="-12"/>
          <w:sz w:val="24"/>
          <w:szCs w:val="24"/>
        </w:rPr>
        <w:t xml:space="preserve"> </w:t>
      </w:r>
      <w:r w:rsidRPr="00E0729D">
        <w:rPr>
          <w:rFonts w:ascii="Times New Roman" w:eastAsia="Times New Roman" w:hAnsi="Times New Roman"/>
          <w:sz w:val="24"/>
          <w:szCs w:val="24"/>
        </w:rPr>
        <w:t>№2</w:t>
      </w:r>
      <w:r w:rsidRPr="00E0729D">
        <w:rPr>
          <w:rFonts w:ascii="Times New Roman" w:eastAsia="Times New Roman" w:hAnsi="Times New Roman"/>
          <w:spacing w:val="-14"/>
          <w:sz w:val="24"/>
          <w:szCs w:val="24"/>
        </w:rPr>
        <w:t xml:space="preserve"> </w:t>
      </w:r>
      <w:r w:rsidRPr="00E0729D">
        <w:rPr>
          <w:rFonts w:ascii="Times New Roman" w:eastAsia="Times New Roman" w:hAnsi="Times New Roman"/>
          <w:sz w:val="24"/>
          <w:szCs w:val="24"/>
        </w:rPr>
        <w:t>принадлежит</w:t>
      </w:r>
      <w:r w:rsidRPr="00E0729D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П</w:t>
      </w:r>
      <w:r w:rsidRPr="00E0729D">
        <w:rPr>
          <w:rFonts w:ascii="Times New Roman" w:eastAsia="Times New Roman" w:hAnsi="Times New Roman"/>
          <w:sz w:val="24"/>
          <w:szCs w:val="24"/>
        </w:rPr>
        <w:t>родавцу</w:t>
      </w:r>
      <w:r w:rsidRPr="00E0729D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E0729D">
        <w:rPr>
          <w:rFonts w:ascii="Times New Roman" w:eastAsia="Times New Roman" w:hAnsi="Times New Roman"/>
          <w:sz w:val="24"/>
          <w:szCs w:val="24"/>
        </w:rPr>
        <w:t>на</w:t>
      </w:r>
      <w:r w:rsidRPr="00E0729D">
        <w:rPr>
          <w:rFonts w:ascii="Times New Roman" w:eastAsia="Times New Roman" w:hAnsi="Times New Roman"/>
          <w:spacing w:val="-15"/>
          <w:sz w:val="24"/>
          <w:szCs w:val="24"/>
        </w:rPr>
        <w:t xml:space="preserve"> </w:t>
      </w:r>
      <w:r w:rsidRPr="00E0729D">
        <w:rPr>
          <w:rFonts w:ascii="Times New Roman" w:eastAsia="Times New Roman" w:hAnsi="Times New Roman"/>
          <w:sz w:val="24"/>
          <w:szCs w:val="24"/>
        </w:rPr>
        <w:t>основании</w:t>
      </w:r>
      <w:r w:rsidRPr="00E0729D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E0729D">
        <w:rPr>
          <w:rFonts w:ascii="Times New Roman" w:eastAsia="Times New Roman" w:hAnsi="Times New Roman"/>
          <w:sz w:val="24"/>
          <w:szCs w:val="24"/>
        </w:rPr>
        <w:t>записи</w:t>
      </w:r>
      <w:r w:rsidRPr="00E0729D">
        <w:rPr>
          <w:rFonts w:ascii="Times New Roman" w:eastAsia="Times New Roman" w:hAnsi="Times New Roman"/>
          <w:spacing w:val="-8"/>
          <w:sz w:val="24"/>
          <w:szCs w:val="24"/>
        </w:rPr>
        <w:t xml:space="preserve"> </w:t>
      </w:r>
      <w:r w:rsidRPr="00E0729D">
        <w:rPr>
          <w:rFonts w:ascii="Times New Roman" w:eastAsia="Times New Roman" w:hAnsi="Times New Roman"/>
          <w:sz w:val="24"/>
          <w:szCs w:val="24"/>
        </w:rPr>
        <w:t>в</w:t>
      </w:r>
      <w:r w:rsidRPr="00E0729D">
        <w:rPr>
          <w:rFonts w:ascii="Times New Roman" w:eastAsia="Times New Roman" w:hAnsi="Times New Roman"/>
          <w:spacing w:val="-15"/>
          <w:sz w:val="24"/>
          <w:szCs w:val="24"/>
        </w:rPr>
        <w:t xml:space="preserve"> </w:t>
      </w:r>
      <w:r w:rsidRPr="00E0729D">
        <w:rPr>
          <w:rFonts w:ascii="Times New Roman" w:eastAsia="Times New Roman" w:hAnsi="Times New Roman"/>
          <w:sz w:val="24"/>
          <w:szCs w:val="24"/>
        </w:rPr>
        <w:t>ЕГРЮЛ</w:t>
      </w:r>
      <w:r w:rsidRPr="00E0729D">
        <w:rPr>
          <w:rFonts w:ascii="Times New Roman" w:eastAsia="Times New Roman" w:hAnsi="Times New Roman"/>
          <w:spacing w:val="-10"/>
          <w:sz w:val="24"/>
          <w:szCs w:val="24"/>
        </w:rPr>
        <w:t xml:space="preserve"> </w:t>
      </w:r>
      <w:r w:rsidRPr="00E0729D">
        <w:rPr>
          <w:rFonts w:ascii="Times New Roman" w:eastAsia="Times New Roman" w:hAnsi="Times New Roman"/>
          <w:sz w:val="24"/>
          <w:szCs w:val="24"/>
        </w:rPr>
        <w:t>от</w:t>
      </w:r>
      <w:r w:rsidRPr="00E0729D">
        <w:rPr>
          <w:rFonts w:ascii="Times New Roman" w:eastAsia="Times New Roman" w:hAnsi="Times New Roman"/>
          <w:spacing w:val="-15"/>
          <w:sz w:val="24"/>
          <w:szCs w:val="24"/>
        </w:rPr>
        <w:t xml:space="preserve"> </w:t>
      </w:r>
      <w:r w:rsidRPr="00E0729D">
        <w:rPr>
          <w:rFonts w:ascii="Times New Roman" w:eastAsia="Times New Roman" w:hAnsi="Times New Roman"/>
          <w:sz w:val="24"/>
          <w:szCs w:val="24"/>
        </w:rPr>
        <w:t>19.10.2020</w:t>
      </w:r>
      <w:r w:rsidRPr="00E0729D">
        <w:rPr>
          <w:rFonts w:ascii="Times New Roman" w:eastAsia="Times New Roman" w:hAnsi="Times New Roman"/>
          <w:spacing w:val="-9"/>
          <w:sz w:val="24"/>
          <w:szCs w:val="24"/>
        </w:rPr>
        <w:t xml:space="preserve"> </w:t>
      </w:r>
      <w:r w:rsidRPr="00E0729D">
        <w:rPr>
          <w:rFonts w:ascii="Times New Roman" w:eastAsia="Times New Roman" w:hAnsi="Times New Roman"/>
          <w:sz w:val="24"/>
          <w:szCs w:val="24"/>
        </w:rPr>
        <w:t>ГРН</w:t>
      </w:r>
      <w:r w:rsidRPr="00E0729D">
        <w:rPr>
          <w:rFonts w:ascii="Times New Roman" w:eastAsia="Times New Roman" w:hAnsi="Times New Roman"/>
          <w:spacing w:val="-15"/>
          <w:sz w:val="24"/>
          <w:szCs w:val="24"/>
        </w:rPr>
        <w:t xml:space="preserve"> </w:t>
      </w:r>
      <w:r w:rsidRPr="00E0729D">
        <w:rPr>
          <w:rFonts w:ascii="Times New Roman" w:eastAsia="Times New Roman" w:hAnsi="Times New Roman"/>
          <w:sz w:val="24"/>
          <w:szCs w:val="24"/>
        </w:rPr>
        <w:t>120780013504.</w:t>
      </w:r>
    </w:p>
    <w:p w14:paraId="2A7C7778" w14:textId="77777777" w:rsidR="00E0729D" w:rsidRPr="00E0729D" w:rsidRDefault="00E0729D" w:rsidP="00E0729D">
      <w:pPr>
        <w:widowControl w:val="0"/>
        <w:autoSpaceDE w:val="0"/>
        <w:autoSpaceDN w:val="0"/>
        <w:spacing w:before="2" w:after="0" w:line="240" w:lineRule="auto"/>
        <w:ind w:firstLine="709"/>
        <w:rPr>
          <w:rFonts w:ascii="Times New Roman" w:eastAsia="Times New Roman" w:hAnsi="Times New Roman"/>
          <w:sz w:val="24"/>
          <w:szCs w:val="24"/>
        </w:rPr>
      </w:pPr>
    </w:p>
    <w:p w14:paraId="04000460" w14:textId="2FC93040" w:rsidR="00E0729D" w:rsidRPr="00E0729D" w:rsidRDefault="00E0729D" w:rsidP="00E0729D">
      <w:pPr>
        <w:widowControl w:val="0"/>
        <w:autoSpaceDE w:val="0"/>
        <w:autoSpaceDN w:val="0"/>
        <w:spacing w:after="0" w:line="228" w:lineRule="auto"/>
        <w:ind w:right="204" w:firstLine="709"/>
        <w:jc w:val="both"/>
        <w:rPr>
          <w:rFonts w:ascii="Times New Roman" w:eastAsia="Times New Roman" w:hAnsi="Times New Roman"/>
          <w:iCs/>
          <w:sz w:val="24"/>
          <w:szCs w:val="24"/>
        </w:rPr>
      </w:pPr>
      <w:r w:rsidRPr="00E0729D">
        <w:rPr>
          <w:rFonts w:ascii="Times New Roman" w:eastAsia="Times New Roman" w:hAnsi="Times New Roman"/>
          <w:sz w:val="24"/>
          <w:szCs w:val="24"/>
        </w:rPr>
        <w:t xml:space="preserve">Доля в </w:t>
      </w:r>
      <w:r w:rsidRPr="00E0729D">
        <w:rPr>
          <w:rFonts w:ascii="Times New Roman" w:eastAsia="Times New Roman" w:hAnsi="Times New Roman"/>
          <w:bCs/>
          <w:iCs/>
          <w:sz w:val="24"/>
          <w:szCs w:val="24"/>
        </w:rPr>
        <w:t>уставном</w:t>
      </w:r>
      <w:r w:rsidRPr="00E0729D">
        <w:rPr>
          <w:rFonts w:ascii="Times New Roman" w:eastAsia="Times New Roman" w:hAnsi="Times New Roman"/>
          <w:bCs/>
          <w:iCs/>
          <w:sz w:val="24"/>
          <w:szCs w:val="24"/>
        </w:rPr>
        <w:t xml:space="preserve"> </w:t>
      </w:r>
      <w:r w:rsidRPr="00E0729D">
        <w:rPr>
          <w:rFonts w:ascii="Times New Roman" w:eastAsia="Times New Roman" w:hAnsi="Times New Roman"/>
          <w:sz w:val="24"/>
          <w:szCs w:val="24"/>
        </w:rPr>
        <w:t>ка</w:t>
      </w:r>
      <w:r>
        <w:rPr>
          <w:rFonts w:ascii="Times New Roman" w:eastAsia="Times New Roman" w:hAnsi="Times New Roman"/>
          <w:sz w:val="24"/>
          <w:szCs w:val="24"/>
        </w:rPr>
        <w:t>п</w:t>
      </w:r>
      <w:r w:rsidRPr="00E0729D">
        <w:rPr>
          <w:rFonts w:ascii="Times New Roman" w:eastAsia="Times New Roman" w:hAnsi="Times New Roman"/>
          <w:sz w:val="24"/>
          <w:szCs w:val="24"/>
        </w:rPr>
        <w:t>итале Общества, передаваемая Покупателю по</w:t>
      </w:r>
      <w:r w:rsidRPr="00E0729D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E0729D">
        <w:rPr>
          <w:rFonts w:ascii="Times New Roman" w:eastAsia="Times New Roman" w:hAnsi="Times New Roman"/>
          <w:sz w:val="24"/>
          <w:szCs w:val="24"/>
        </w:rPr>
        <w:t xml:space="preserve">настоящему Договору, на день </w:t>
      </w:r>
      <w:r w:rsidRPr="00E0729D">
        <w:rPr>
          <w:rFonts w:ascii="Times New Roman" w:eastAsia="Times New Roman" w:hAnsi="Times New Roman"/>
          <w:spacing w:val="-2"/>
          <w:sz w:val="24"/>
          <w:szCs w:val="24"/>
        </w:rPr>
        <w:t>удостоверения</w:t>
      </w:r>
      <w:r w:rsidRPr="00E0729D">
        <w:rPr>
          <w:rFonts w:ascii="Times New Roman" w:eastAsia="Times New Roman" w:hAnsi="Times New Roman"/>
          <w:spacing w:val="-13"/>
          <w:sz w:val="24"/>
          <w:szCs w:val="24"/>
        </w:rPr>
        <w:t xml:space="preserve"> </w:t>
      </w:r>
      <w:r w:rsidRPr="00E0729D">
        <w:rPr>
          <w:rFonts w:ascii="Times New Roman" w:eastAsia="Times New Roman" w:hAnsi="Times New Roman"/>
          <w:spacing w:val="-2"/>
          <w:sz w:val="24"/>
          <w:szCs w:val="24"/>
        </w:rPr>
        <w:t>настоящего</w:t>
      </w:r>
      <w:r w:rsidRPr="00E0729D">
        <w:rPr>
          <w:rFonts w:ascii="Times New Roman" w:eastAsia="Times New Roman" w:hAnsi="Times New Roman"/>
          <w:spacing w:val="-13"/>
          <w:sz w:val="24"/>
          <w:szCs w:val="24"/>
        </w:rPr>
        <w:t xml:space="preserve"> </w:t>
      </w:r>
      <w:r w:rsidRPr="00E0729D">
        <w:rPr>
          <w:rFonts w:ascii="Times New Roman" w:eastAsia="Times New Roman" w:hAnsi="Times New Roman"/>
          <w:spacing w:val="-2"/>
          <w:sz w:val="24"/>
          <w:szCs w:val="24"/>
        </w:rPr>
        <w:t>Договора</w:t>
      </w:r>
      <w:r w:rsidRPr="00E0729D">
        <w:rPr>
          <w:rFonts w:ascii="Times New Roman" w:eastAsia="Times New Roman" w:hAnsi="Times New Roman"/>
          <w:spacing w:val="-13"/>
          <w:sz w:val="24"/>
          <w:szCs w:val="24"/>
        </w:rPr>
        <w:t xml:space="preserve"> </w:t>
      </w:r>
      <w:r w:rsidRPr="00E0729D">
        <w:rPr>
          <w:rFonts w:ascii="Times New Roman" w:eastAsia="Times New Roman" w:hAnsi="Times New Roman"/>
          <w:spacing w:val="-2"/>
          <w:sz w:val="24"/>
          <w:szCs w:val="24"/>
        </w:rPr>
        <w:t>оплачена</w:t>
      </w:r>
      <w:r w:rsidRPr="00E0729D">
        <w:rPr>
          <w:rFonts w:ascii="Times New Roman" w:eastAsia="Times New Roman" w:hAnsi="Times New Roman"/>
          <w:spacing w:val="-12"/>
          <w:sz w:val="24"/>
          <w:szCs w:val="24"/>
        </w:rPr>
        <w:t xml:space="preserve"> </w:t>
      </w:r>
      <w:r w:rsidRPr="00E0729D">
        <w:rPr>
          <w:rFonts w:ascii="Times New Roman" w:eastAsia="Times New Roman" w:hAnsi="Times New Roman"/>
          <w:spacing w:val="-2"/>
          <w:sz w:val="24"/>
          <w:szCs w:val="24"/>
        </w:rPr>
        <w:t>Продавцом</w:t>
      </w:r>
      <w:r w:rsidRPr="00E0729D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E0729D">
        <w:rPr>
          <w:rFonts w:ascii="Times New Roman" w:eastAsia="Times New Roman" w:hAnsi="Times New Roman"/>
          <w:spacing w:val="-2"/>
          <w:sz w:val="24"/>
          <w:szCs w:val="24"/>
        </w:rPr>
        <w:t>полностью.</w:t>
      </w:r>
      <w:r w:rsidRPr="00E0729D">
        <w:rPr>
          <w:rFonts w:ascii="Times New Roman" w:eastAsia="Times New Roman" w:hAnsi="Times New Roman"/>
          <w:spacing w:val="-13"/>
          <w:sz w:val="24"/>
          <w:szCs w:val="24"/>
        </w:rPr>
        <w:t xml:space="preserve"> </w:t>
      </w:r>
      <w:r w:rsidRPr="00E0729D">
        <w:rPr>
          <w:rFonts w:ascii="Times New Roman" w:eastAsia="Times New Roman" w:hAnsi="Times New Roman"/>
          <w:spacing w:val="-2"/>
          <w:sz w:val="24"/>
          <w:szCs w:val="24"/>
        </w:rPr>
        <w:t>Номинальная</w:t>
      </w:r>
      <w:r w:rsidRPr="00E0729D">
        <w:rPr>
          <w:rFonts w:ascii="Times New Roman" w:eastAsia="Times New Roman" w:hAnsi="Times New Roman"/>
          <w:spacing w:val="-8"/>
          <w:sz w:val="24"/>
          <w:szCs w:val="24"/>
        </w:rPr>
        <w:t xml:space="preserve"> </w:t>
      </w:r>
      <w:r w:rsidRPr="00E0729D">
        <w:rPr>
          <w:rFonts w:ascii="Times New Roman" w:eastAsia="Times New Roman" w:hAnsi="Times New Roman"/>
          <w:spacing w:val="-2"/>
          <w:sz w:val="24"/>
          <w:szCs w:val="24"/>
        </w:rPr>
        <w:t>стоимость</w:t>
      </w:r>
      <w:r w:rsidRPr="00E0729D">
        <w:rPr>
          <w:rFonts w:ascii="Times New Roman" w:eastAsia="Times New Roman" w:hAnsi="Times New Roman"/>
          <w:spacing w:val="-13"/>
          <w:sz w:val="24"/>
          <w:szCs w:val="24"/>
        </w:rPr>
        <w:t xml:space="preserve"> </w:t>
      </w:r>
      <w:r w:rsidRPr="00E0729D">
        <w:rPr>
          <w:rFonts w:ascii="Times New Roman" w:eastAsia="Times New Roman" w:hAnsi="Times New Roman"/>
          <w:spacing w:val="-2"/>
          <w:sz w:val="24"/>
          <w:szCs w:val="24"/>
        </w:rPr>
        <w:t>доли</w:t>
      </w:r>
      <w:r w:rsidRPr="00E0729D">
        <w:rPr>
          <w:rFonts w:ascii="Times New Roman" w:eastAsia="Times New Roman" w:hAnsi="Times New Roman"/>
          <w:spacing w:val="-13"/>
          <w:sz w:val="24"/>
          <w:szCs w:val="24"/>
        </w:rPr>
        <w:t xml:space="preserve"> </w:t>
      </w:r>
      <w:r w:rsidRPr="00E0729D">
        <w:rPr>
          <w:rFonts w:ascii="Times New Roman" w:eastAsia="Times New Roman" w:hAnsi="Times New Roman"/>
          <w:spacing w:val="-2"/>
          <w:sz w:val="24"/>
          <w:szCs w:val="24"/>
        </w:rPr>
        <w:t xml:space="preserve">№1 </w:t>
      </w:r>
      <w:r w:rsidRPr="00E0729D">
        <w:rPr>
          <w:rFonts w:ascii="Times New Roman" w:eastAsia="Times New Roman" w:hAnsi="Times New Roman"/>
          <w:sz w:val="24"/>
          <w:szCs w:val="24"/>
        </w:rPr>
        <w:t>составляет</w:t>
      </w:r>
      <w:r w:rsidRPr="00E0729D">
        <w:rPr>
          <w:rFonts w:ascii="Times New Roman" w:eastAsia="Times New Roman" w:hAnsi="Times New Roman"/>
          <w:spacing w:val="12"/>
          <w:sz w:val="24"/>
          <w:szCs w:val="24"/>
        </w:rPr>
        <w:t xml:space="preserve"> </w:t>
      </w:r>
      <w:r w:rsidRPr="00E0729D">
        <w:rPr>
          <w:rFonts w:ascii="Times New Roman" w:eastAsia="Times New Roman" w:hAnsi="Times New Roman"/>
          <w:sz w:val="24"/>
          <w:szCs w:val="24"/>
        </w:rPr>
        <w:t>10</w:t>
      </w:r>
      <w:r w:rsidRPr="00E0729D">
        <w:rPr>
          <w:rFonts w:ascii="Times New Roman" w:eastAsia="Times New Roman" w:hAnsi="Times New Roman"/>
          <w:spacing w:val="-11"/>
          <w:sz w:val="24"/>
          <w:szCs w:val="24"/>
        </w:rPr>
        <w:t xml:space="preserve"> </w:t>
      </w:r>
      <w:r w:rsidRPr="00E0729D">
        <w:rPr>
          <w:rFonts w:ascii="Times New Roman" w:eastAsia="Times New Roman" w:hAnsi="Times New Roman"/>
          <w:sz w:val="24"/>
          <w:szCs w:val="24"/>
        </w:rPr>
        <w:t>000 рублей, доли N.2</w:t>
      </w:r>
      <w:r w:rsidRPr="00E0729D">
        <w:rPr>
          <w:rFonts w:ascii="Times New Roman" w:eastAsia="Times New Roman" w:hAnsi="Times New Roman"/>
          <w:spacing w:val="-8"/>
          <w:sz w:val="24"/>
          <w:szCs w:val="24"/>
        </w:rPr>
        <w:t xml:space="preserve"> </w:t>
      </w:r>
      <w:r w:rsidRPr="00E0729D">
        <w:rPr>
          <w:rFonts w:ascii="Times New Roman" w:eastAsia="Times New Roman" w:hAnsi="Times New Roman"/>
          <w:sz w:val="24"/>
          <w:szCs w:val="24"/>
        </w:rPr>
        <w:t xml:space="preserve">составляет </w:t>
      </w:r>
      <w:r>
        <w:rPr>
          <w:rFonts w:ascii="Times New Roman" w:eastAsia="Times New Roman" w:hAnsi="Times New Roman"/>
          <w:sz w:val="24"/>
          <w:szCs w:val="24"/>
        </w:rPr>
        <w:t xml:space="preserve">50 000 </w:t>
      </w:r>
      <w:r w:rsidRPr="00E0729D">
        <w:rPr>
          <w:rFonts w:ascii="Times New Roman" w:eastAsia="Times New Roman" w:hAnsi="Times New Roman"/>
          <w:iCs/>
          <w:sz w:val="24"/>
          <w:szCs w:val="24"/>
        </w:rPr>
        <w:t>рублей</w:t>
      </w:r>
      <w:r w:rsidRPr="00E0729D">
        <w:rPr>
          <w:rFonts w:ascii="Times New Roman" w:eastAsia="Times New Roman" w:hAnsi="Times New Roman"/>
          <w:iCs/>
          <w:sz w:val="24"/>
          <w:szCs w:val="24"/>
        </w:rPr>
        <w:t>.</w:t>
      </w:r>
    </w:p>
    <w:p w14:paraId="0FB478D2" w14:textId="77777777" w:rsidR="00E0729D" w:rsidRPr="00E0729D" w:rsidRDefault="00E0729D" w:rsidP="00E0729D">
      <w:pPr>
        <w:widowControl w:val="0"/>
        <w:autoSpaceDE w:val="0"/>
        <w:autoSpaceDN w:val="0"/>
        <w:spacing w:before="232"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E0729D">
        <w:rPr>
          <w:rFonts w:ascii="Times New Roman" w:eastAsia="Times New Roman" w:hAnsi="Times New Roman"/>
          <w:spacing w:val="-5"/>
          <w:sz w:val="24"/>
          <w:szCs w:val="24"/>
        </w:rPr>
        <w:t>Продавец</w:t>
      </w:r>
      <w:r w:rsidRPr="00E0729D">
        <w:rPr>
          <w:rFonts w:ascii="Times New Roman" w:eastAsia="Times New Roman" w:hAnsi="Times New Roman"/>
          <w:spacing w:val="12"/>
          <w:sz w:val="24"/>
          <w:szCs w:val="24"/>
        </w:rPr>
        <w:t xml:space="preserve"> </w:t>
      </w:r>
      <w:r w:rsidRPr="00E0729D">
        <w:rPr>
          <w:rFonts w:ascii="Times New Roman" w:eastAsia="Times New Roman" w:hAnsi="Times New Roman"/>
          <w:spacing w:val="-2"/>
          <w:sz w:val="24"/>
          <w:szCs w:val="24"/>
        </w:rPr>
        <w:t>гарантирует:</w:t>
      </w:r>
    </w:p>
    <w:p w14:paraId="198BCEA2" w14:textId="646B84F3" w:rsidR="00E0729D" w:rsidRPr="00E0729D" w:rsidRDefault="00E0729D" w:rsidP="00E0729D">
      <w:pPr>
        <w:widowControl w:val="0"/>
        <w:numPr>
          <w:ilvl w:val="0"/>
          <w:numId w:val="1"/>
        </w:numPr>
        <w:autoSpaceDE w:val="0"/>
        <w:autoSpaceDN w:val="0"/>
        <w:spacing w:before="50" w:after="0" w:line="199" w:lineRule="auto"/>
        <w:ind w:left="0" w:right="227" w:firstLine="709"/>
        <w:jc w:val="both"/>
        <w:rPr>
          <w:rFonts w:ascii="Times New Roman" w:eastAsia="Times New Roman" w:hAnsi="Times New Roman"/>
          <w:sz w:val="24"/>
        </w:rPr>
      </w:pPr>
      <w:r w:rsidRPr="00E0729D">
        <w:rPr>
          <w:rFonts w:ascii="Times New Roman" w:eastAsia="Times New Roman" w:hAnsi="Times New Roman"/>
          <w:sz w:val="24"/>
        </w:rPr>
        <w:t>Отчуждение Доли</w:t>
      </w:r>
      <w:r w:rsidRPr="00E0729D">
        <w:rPr>
          <w:rFonts w:ascii="Times New Roman" w:eastAsia="Times New Roman" w:hAnsi="Times New Roman"/>
          <w:spacing w:val="-6"/>
          <w:sz w:val="24"/>
        </w:rPr>
        <w:t xml:space="preserve"> </w:t>
      </w:r>
      <w:r w:rsidRPr="00E0729D">
        <w:rPr>
          <w:rFonts w:ascii="Times New Roman" w:eastAsia="Times New Roman" w:hAnsi="Times New Roman"/>
          <w:sz w:val="24"/>
        </w:rPr>
        <w:t>третьим</w:t>
      </w:r>
      <w:r w:rsidRPr="00E0729D">
        <w:rPr>
          <w:rFonts w:ascii="Times New Roman" w:eastAsia="Times New Roman" w:hAnsi="Times New Roman"/>
          <w:spacing w:val="-4"/>
          <w:sz w:val="24"/>
        </w:rPr>
        <w:t xml:space="preserve"> </w:t>
      </w:r>
      <w:r w:rsidRPr="00E0729D">
        <w:rPr>
          <w:rFonts w:ascii="Times New Roman" w:eastAsia="Times New Roman" w:hAnsi="Times New Roman"/>
          <w:sz w:val="24"/>
        </w:rPr>
        <w:t>лицам,</w:t>
      </w:r>
      <w:r w:rsidRPr="00E0729D">
        <w:rPr>
          <w:rFonts w:ascii="Times New Roman" w:eastAsia="Times New Roman" w:hAnsi="Times New Roman"/>
          <w:spacing w:val="-6"/>
          <w:sz w:val="24"/>
        </w:rPr>
        <w:t xml:space="preserve"> </w:t>
      </w:r>
      <w:r w:rsidRPr="00E0729D">
        <w:rPr>
          <w:rFonts w:ascii="Times New Roman" w:eastAsia="Times New Roman" w:hAnsi="Times New Roman"/>
          <w:sz w:val="24"/>
        </w:rPr>
        <w:t>не</w:t>
      </w:r>
      <w:r w:rsidRPr="00E0729D">
        <w:rPr>
          <w:rFonts w:ascii="Times New Roman" w:eastAsia="Times New Roman" w:hAnsi="Times New Roman"/>
          <w:spacing w:val="-13"/>
          <w:sz w:val="24"/>
        </w:rPr>
        <w:t xml:space="preserve"> </w:t>
      </w:r>
      <w:r w:rsidRPr="00E0729D">
        <w:rPr>
          <w:rFonts w:ascii="Times New Roman" w:eastAsia="Times New Roman" w:hAnsi="Times New Roman"/>
          <w:sz w:val="24"/>
        </w:rPr>
        <w:t>являющимся</w:t>
      </w:r>
      <w:r w:rsidRPr="00E0729D">
        <w:rPr>
          <w:rFonts w:ascii="Times New Roman" w:eastAsia="Times New Roman" w:hAnsi="Times New Roman"/>
          <w:sz w:val="24"/>
        </w:rPr>
        <w:t xml:space="preserve"> участниками</w:t>
      </w:r>
      <w:r w:rsidRPr="00E0729D">
        <w:rPr>
          <w:rFonts w:ascii="Times New Roman" w:eastAsia="Times New Roman" w:hAnsi="Times New Roman"/>
          <w:spacing w:val="-1"/>
          <w:sz w:val="24"/>
        </w:rPr>
        <w:t xml:space="preserve"> </w:t>
      </w:r>
      <w:r w:rsidRPr="00E0729D">
        <w:rPr>
          <w:rFonts w:ascii="Times New Roman" w:eastAsia="Times New Roman" w:hAnsi="Times New Roman"/>
          <w:sz w:val="24"/>
        </w:rPr>
        <w:t>Общества,</w:t>
      </w:r>
      <w:r w:rsidRPr="00E0729D">
        <w:rPr>
          <w:rFonts w:ascii="Times New Roman" w:eastAsia="Times New Roman" w:hAnsi="Times New Roman"/>
          <w:spacing w:val="-1"/>
          <w:sz w:val="24"/>
        </w:rPr>
        <w:t xml:space="preserve"> </w:t>
      </w:r>
      <w:r w:rsidRPr="00E0729D">
        <w:rPr>
          <w:rFonts w:ascii="Times New Roman" w:eastAsia="Times New Roman" w:hAnsi="Times New Roman"/>
          <w:sz w:val="24"/>
        </w:rPr>
        <w:t>не</w:t>
      </w:r>
      <w:r w:rsidRPr="00E0729D">
        <w:rPr>
          <w:rFonts w:ascii="Times New Roman" w:eastAsia="Times New Roman" w:hAnsi="Times New Roman"/>
          <w:spacing w:val="-11"/>
          <w:sz w:val="24"/>
        </w:rPr>
        <w:t xml:space="preserve"> </w:t>
      </w:r>
      <w:r w:rsidRPr="00E0729D">
        <w:rPr>
          <w:rFonts w:ascii="Times New Roman" w:eastAsia="Times New Roman" w:hAnsi="Times New Roman"/>
          <w:sz w:val="24"/>
        </w:rPr>
        <w:t>запрещено</w:t>
      </w:r>
      <w:r w:rsidRPr="00E0729D">
        <w:rPr>
          <w:rFonts w:ascii="Times New Roman" w:eastAsia="Times New Roman" w:hAnsi="Times New Roman"/>
          <w:spacing w:val="-4"/>
          <w:sz w:val="24"/>
        </w:rPr>
        <w:t xml:space="preserve"> </w:t>
      </w:r>
      <w:r w:rsidRPr="00E0729D">
        <w:rPr>
          <w:rFonts w:ascii="Times New Roman" w:eastAsia="Times New Roman" w:hAnsi="Times New Roman"/>
          <w:sz w:val="24"/>
        </w:rPr>
        <w:t xml:space="preserve">Уставом </w:t>
      </w:r>
      <w:r>
        <w:rPr>
          <w:rFonts w:ascii="Times New Roman" w:eastAsia="Times New Roman" w:hAnsi="Times New Roman"/>
          <w:sz w:val="24"/>
        </w:rPr>
        <w:t>Общества</w:t>
      </w:r>
      <w:r w:rsidRPr="00E0729D">
        <w:rPr>
          <w:rFonts w:ascii="Times New Roman" w:eastAsia="Times New Roman" w:hAnsi="Times New Roman"/>
          <w:sz w:val="24"/>
        </w:rPr>
        <w:t>.</w:t>
      </w:r>
    </w:p>
    <w:p w14:paraId="2382D520" w14:textId="022F9A17" w:rsidR="00E0729D" w:rsidRPr="00E0729D" w:rsidRDefault="00E0729D" w:rsidP="00E0729D">
      <w:pPr>
        <w:widowControl w:val="0"/>
        <w:numPr>
          <w:ilvl w:val="0"/>
          <w:numId w:val="1"/>
        </w:numPr>
        <w:tabs>
          <w:tab w:val="left" w:pos="572"/>
        </w:tabs>
        <w:autoSpaceDE w:val="0"/>
        <w:autoSpaceDN w:val="0"/>
        <w:spacing w:before="54" w:after="0" w:line="220" w:lineRule="auto"/>
        <w:ind w:left="0" w:right="210" w:firstLine="709"/>
        <w:jc w:val="both"/>
        <w:rPr>
          <w:rFonts w:ascii="Times New Roman" w:eastAsia="Times New Roman" w:hAnsi="Times New Roman"/>
          <w:sz w:val="24"/>
        </w:rPr>
      </w:pPr>
      <w:r w:rsidRPr="00E0729D">
        <w:rPr>
          <w:rFonts w:ascii="Times New Roman" w:eastAsia="Times New Roman" w:hAnsi="Times New Roman"/>
          <w:sz w:val="24"/>
        </w:rPr>
        <w:t>Продавцом полностью соблюден порядок уведомления всех участников Общества и Общества о намерении уступить при</w:t>
      </w:r>
      <w:r w:rsidRPr="00E0729D">
        <w:rPr>
          <w:rFonts w:ascii="Times New Roman" w:eastAsia="Times New Roman" w:hAnsi="Times New Roman"/>
          <w:spacing w:val="-15"/>
          <w:sz w:val="24"/>
        </w:rPr>
        <w:t xml:space="preserve"> </w:t>
      </w:r>
      <w:r w:rsidRPr="00E0729D">
        <w:rPr>
          <w:rFonts w:ascii="Times New Roman" w:eastAsia="Times New Roman" w:hAnsi="Times New Roman"/>
          <w:sz w:val="24"/>
        </w:rPr>
        <w:t xml:space="preserve">надлежащую ему Долю и </w:t>
      </w:r>
      <w:r w:rsidRPr="00E0729D">
        <w:rPr>
          <w:rFonts w:ascii="Times New Roman" w:eastAsia="Times New Roman" w:hAnsi="Times New Roman"/>
          <w:color w:val="0C0C0C"/>
          <w:sz w:val="24"/>
        </w:rPr>
        <w:t xml:space="preserve">в </w:t>
      </w:r>
      <w:r w:rsidRPr="00E0729D">
        <w:rPr>
          <w:rFonts w:ascii="Times New Roman" w:eastAsia="Times New Roman" w:hAnsi="Times New Roman"/>
          <w:sz w:val="24"/>
        </w:rPr>
        <w:t xml:space="preserve">установленном законом порядке получены заявления об отказе других участников Общества и Общества от реализации их преимущественного </w:t>
      </w:r>
      <w:r>
        <w:rPr>
          <w:rFonts w:ascii="Times New Roman" w:eastAsia="Times New Roman" w:hAnsi="Times New Roman"/>
          <w:sz w:val="24"/>
        </w:rPr>
        <w:t>п</w:t>
      </w:r>
      <w:r w:rsidRPr="00E0729D">
        <w:rPr>
          <w:rFonts w:ascii="Times New Roman" w:eastAsia="Times New Roman" w:hAnsi="Times New Roman"/>
          <w:sz w:val="24"/>
        </w:rPr>
        <w:t>рава на покупку Доли.</w:t>
      </w:r>
    </w:p>
    <w:p w14:paraId="28B9A490" w14:textId="77777777" w:rsidR="002C21C6" w:rsidRDefault="002C21C6" w:rsidP="00E0729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229C994" w14:textId="0ADBB721" w:rsidR="00E0729D" w:rsidRPr="00E0729D" w:rsidRDefault="00E0729D" w:rsidP="00E0729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729D">
        <w:rPr>
          <w:rFonts w:ascii="Times New Roman" w:hAnsi="Times New Roman"/>
          <w:sz w:val="24"/>
          <w:szCs w:val="24"/>
        </w:rPr>
        <w:t>Стоимость Д</w:t>
      </w:r>
      <w:r w:rsidR="002C21C6">
        <w:rPr>
          <w:rFonts w:ascii="Times New Roman" w:hAnsi="Times New Roman"/>
          <w:sz w:val="24"/>
          <w:szCs w:val="24"/>
        </w:rPr>
        <w:t>о</w:t>
      </w:r>
      <w:r w:rsidRPr="00E0729D">
        <w:rPr>
          <w:rFonts w:ascii="Times New Roman" w:hAnsi="Times New Roman"/>
          <w:sz w:val="24"/>
          <w:szCs w:val="24"/>
        </w:rPr>
        <w:t xml:space="preserve">ли №1 и Доли №2 составляет </w:t>
      </w:r>
      <w:r w:rsidR="002C21C6">
        <w:rPr>
          <w:rFonts w:ascii="Times New Roman" w:hAnsi="Times New Roman"/>
          <w:sz w:val="24"/>
          <w:szCs w:val="24"/>
        </w:rPr>
        <w:t>__________ (_____________)</w:t>
      </w:r>
      <w:r w:rsidRPr="00E0729D">
        <w:rPr>
          <w:rFonts w:ascii="Times New Roman" w:hAnsi="Times New Roman"/>
          <w:sz w:val="24"/>
          <w:szCs w:val="24"/>
        </w:rPr>
        <w:t xml:space="preserve"> </w:t>
      </w:r>
      <w:r w:rsidR="002C21C6" w:rsidRPr="00E0729D">
        <w:rPr>
          <w:rFonts w:ascii="Times New Roman" w:hAnsi="Times New Roman"/>
          <w:sz w:val="24"/>
          <w:szCs w:val="24"/>
        </w:rPr>
        <w:t xml:space="preserve">рублей (далее также </w:t>
      </w:r>
      <w:r w:rsidR="002C21C6">
        <w:rPr>
          <w:rFonts w:ascii="Times New Roman" w:hAnsi="Times New Roman"/>
          <w:sz w:val="24"/>
          <w:szCs w:val="24"/>
        </w:rPr>
        <w:t>–</w:t>
      </w:r>
      <w:r w:rsidR="002C21C6" w:rsidRPr="00E0729D">
        <w:rPr>
          <w:rFonts w:ascii="Times New Roman" w:hAnsi="Times New Roman"/>
          <w:sz w:val="24"/>
          <w:szCs w:val="24"/>
        </w:rPr>
        <w:t xml:space="preserve"> цена</w:t>
      </w:r>
      <w:r w:rsidR="002C21C6">
        <w:rPr>
          <w:rFonts w:ascii="Times New Roman" w:hAnsi="Times New Roman"/>
          <w:sz w:val="24"/>
          <w:szCs w:val="24"/>
        </w:rPr>
        <w:t xml:space="preserve"> </w:t>
      </w:r>
      <w:r w:rsidRPr="00E0729D">
        <w:rPr>
          <w:rFonts w:ascii="Times New Roman" w:hAnsi="Times New Roman"/>
          <w:sz w:val="24"/>
          <w:szCs w:val="24"/>
        </w:rPr>
        <w:t>Договора).</w:t>
      </w:r>
    </w:p>
    <w:p w14:paraId="7C57928D" w14:textId="21BD8CE1" w:rsidR="00E0729D" w:rsidRPr="00E0729D" w:rsidRDefault="00E0729D" w:rsidP="00E0729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729D">
        <w:rPr>
          <w:rFonts w:ascii="Times New Roman" w:hAnsi="Times New Roman"/>
          <w:sz w:val="24"/>
          <w:szCs w:val="24"/>
        </w:rPr>
        <w:lastRenderedPageBreak/>
        <w:t>Уплата цены Договора, указанной в пункте 5 настоящего Договора, произведена Покупателем в</w:t>
      </w:r>
      <w:r w:rsidR="002C21C6">
        <w:rPr>
          <w:rFonts w:ascii="Times New Roman" w:hAnsi="Times New Roman"/>
          <w:sz w:val="24"/>
          <w:szCs w:val="24"/>
        </w:rPr>
        <w:t xml:space="preserve"> </w:t>
      </w:r>
      <w:r w:rsidRPr="00E0729D">
        <w:rPr>
          <w:rFonts w:ascii="Times New Roman" w:hAnsi="Times New Roman"/>
          <w:sz w:val="24"/>
          <w:szCs w:val="24"/>
        </w:rPr>
        <w:t>полно</w:t>
      </w:r>
      <w:r w:rsidR="002C21C6">
        <w:rPr>
          <w:rFonts w:ascii="Times New Roman" w:hAnsi="Times New Roman"/>
          <w:sz w:val="24"/>
          <w:szCs w:val="24"/>
        </w:rPr>
        <w:t>м</w:t>
      </w:r>
      <w:r w:rsidRPr="00E0729D">
        <w:rPr>
          <w:rFonts w:ascii="Times New Roman" w:hAnsi="Times New Roman"/>
          <w:sz w:val="24"/>
          <w:szCs w:val="24"/>
        </w:rPr>
        <w:t xml:space="preserve"> объе</w:t>
      </w:r>
      <w:r w:rsidR="002C21C6">
        <w:rPr>
          <w:rFonts w:ascii="Times New Roman" w:hAnsi="Times New Roman"/>
          <w:sz w:val="24"/>
          <w:szCs w:val="24"/>
        </w:rPr>
        <w:t>ме</w:t>
      </w:r>
      <w:r w:rsidRPr="00E0729D">
        <w:rPr>
          <w:rFonts w:ascii="Times New Roman" w:hAnsi="Times New Roman"/>
          <w:sz w:val="24"/>
          <w:szCs w:val="24"/>
        </w:rPr>
        <w:t>.</w:t>
      </w:r>
    </w:p>
    <w:p w14:paraId="27047755" w14:textId="54A96E20" w:rsidR="00E0729D" w:rsidRPr="00E0729D" w:rsidRDefault="00E0729D" w:rsidP="00E0729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729D">
        <w:rPr>
          <w:rFonts w:ascii="Times New Roman" w:hAnsi="Times New Roman"/>
          <w:sz w:val="24"/>
          <w:szCs w:val="24"/>
        </w:rPr>
        <w:t>Продавец обязуется передать Долю Покупателю в порядке, установленном законодательством Российской Федерации, до передачи Доли обеспечить соблюдение требований законодательства</w:t>
      </w:r>
      <w:r w:rsidR="002C21C6">
        <w:rPr>
          <w:rFonts w:ascii="Times New Roman" w:hAnsi="Times New Roman"/>
          <w:sz w:val="24"/>
          <w:szCs w:val="24"/>
        </w:rPr>
        <w:t xml:space="preserve"> </w:t>
      </w:r>
      <w:r w:rsidRPr="00E0729D">
        <w:rPr>
          <w:rFonts w:ascii="Times New Roman" w:hAnsi="Times New Roman"/>
          <w:sz w:val="24"/>
          <w:szCs w:val="24"/>
        </w:rPr>
        <w:t>Российской Федерации, Устава Общества о порядке перехода доли в уставном капитала Общества к третьим лицам, сообщить Покупателю все сведения, относящиеся к исполнению настоящего Договора.</w:t>
      </w:r>
    </w:p>
    <w:p w14:paraId="7162B398" w14:textId="310C2CDA" w:rsidR="00E0729D" w:rsidRPr="00E0729D" w:rsidRDefault="00E0729D" w:rsidP="00E0729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729D">
        <w:rPr>
          <w:rFonts w:ascii="Times New Roman" w:hAnsi="Times New Roman"/>
          <w:sz w:val="24"/>
          <w:szCs w:val="24"/>
        </w:rPr>
        <w:t xml:space="preserve">За неисполнение или ненадлежащее </w:t>
      </w:r>
      <w:r w:rsidR="002C21C6" w:rsidRPr="00E0729D">
        <w:rPr>
          <w:rFonts w:ascii="Times New Roman" w:hAnsi="Times New Roman"/>
          <w:sz w:val="24"/>
          <w:szCs w:val="24"/>
        </w:rPr>
        <w:t>исполнение</w:t>
      </w:r>
      <w:r w:rsidRPr="00E0729D">
        <w:rPr>
          <w:rFonts w:ascii="Times New Roman" w:hAnsi="Times New Roman"/>
          <w:sz w:val="24"/>
          <w:szCs w:val="24"/>
        </w:rPr>
        <w:t xml:space="preserve"> иных обязанностей по настоящему Договору Стороны несут ответственность, установленную действующим законодательством Российской Федерации.</w:t>
      </w:r>
    </w:p>
    <w:p w14:paraId="36F5C64C" w14:textId="2E69F24E" w:rsidR="00E0729D" w:rsidRPr="00E0729D" w:rsidRDefault="00E0729D" w:rsidP="00E0729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729D">
        <w:rPr>
          <w:rFonts w:ascii="Times New Roman" w:hAnsi="Times New Roman"/>
          <w:sz w:val="24"/>
          <w:szCs w:val="24"/>
        </w:rPr>
        <w:t>Все споры и разногласия, которые могут возникнуть из настоящего Договора или в связи с ним,</w:t>
      </w:r>
      <w:r w:rsidR="002C21C6">
        <w:rPr>
          <w:rFonts w:ascii="Times New Roman" w:hAnsi="Times New Roman"/>
          <w:sz w:val="24"/>
          <w:szCs w:val="24"/>
        </w:rPr>
        <w:t xml:space="preserve"> </w:t>
      </w:r>
      <w:r w:rsidRPr="00E0729D">
        <w:rPr>
          <w:rFonts w:ascii="Times New Roman" w:hAnsi="Times New Roman"/>
          <w:sz w:val="24"/>
          <w:szCs w:val="24"/>
        </w:rPr>
        <w:t>С</w:t>
      </w:r>
      <w:r w:rsidR="002C21C6">
        <w:rPr>
          <w:rFonts w:ascii="Times New Roman" w:hAnsi="Times New Roman"/>
          <w:sz w:val="24"/>
          <w:szCs w:val="24"/>
        </w:rPr>
        <w:t>т</w:t>
      </w:r>
      <w:r w:rsidRPr="00E0729D">
        <w:rPr>
          <w:rFonts w:ascii="Times New Roman" w:hAnsi="Times New Roman"/>
          <w:sz w:val="24"/>
          <w:szCs w:val="24"/>
        </w:rPr>
        <w:t xml:space="preserve">ороны разрешают путем переговоров и </w:t>
      </w:r>
      <w:r w:rsidR="002C21C6">
        <w:rPr>
          <w:rFonts w:ascii="Times New Roman" w:hAnsi="Times New Roman"/>
          <w:sz w:val="24"/>
          <w:szCs w:val="24"/>
        </w:rPr>
        <w:t>вз</w:t>
      </w:r>
      <w:r w:rsidRPr="00E0729D">
        <w:rPr>
          <w:rFonts w:ascii="Times New Roman" w:hAnsi="Times New Roman"/>
          <w:sz w:val="24"/>
          <w:szCs w:val="24"/>
        </w:rPr>
        <w:t xml:space="preserve">аимных консультаций. В случае если Стороны не придут к соглашению по результатам проведенных переговоров, </w:t>
      </w:r>
      <w:r w:rsidR="002C21C6" w:rsidRPr="00E0729D">
        <w:rPr>
          <w:rFonts w:ascii="Times New Roman" w:hAnsi="Times New Roman"/>
          <w:sz w:val="24"/>
          <w:szCs w:val="24"/>
        </w:rPr>
        <w:t>спор</w:t>
      </w:r>
      <w:r w:rsidRPr="00E0729D">
        <w:rPr>
          <w:rFonts w:ascii="Times New Roman" w:hAnsi="Times New Roman"/>
          <w:sz w:val="24"/>
          <w:szCs w:val="24"/>
        </w:rPr>
        <w:t xml:space="preserve"> передается на разрешение в </w:t>
      </w:r>
      <w:r w:rsidR="002C21C6">
        <w:rPr>
          <w:rFonts w:ascii="Times New Roman" w:hAnsi="Times New Roman"/>
          <w:sz w:val="24"/>
          <w:szCs w:val="24"/>
        </w:rPr>
        <w:t>судебном</w:t>
      </w:r>
      <w:r w:rsidRPr="00E0729D">
        <w:rPr>
          <w:rFonts w:ascii="Times New Roman" w:hAnsi="Times New Roman"/>
          <w:sz w:val="24"/>
          <w:szCs w:val="24"/>
        </w:rPr>
        <w:t xml:space="preserve"> порядке, предусмотренном законодательством Российской Федерации.</w:t>
      </w:r>
    </w:p>
    <w:p w14:paraId="12389D9B" w14:textId="77777777" w:rsidR="002C21C6" w:rsidRDefault="002C21C6" w:rsidP="00E0729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36AFB9C9" w14:textId="40C9A12A" w:rsidR="00E0729D" w:rsidRDefault="00E0729D" w:rsidP="002C21C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729D">
        <w:rPr>
          <w:rFonts w:ascii="Times New Roman" w:hAnsi="Times New Roman"/>
          <w:sz w:val="24"/>
          <w:szCs w:val="24"/>
        </w:rPr>
        <w:t>Настоящий Договор подлежит нотари</w:t>
      </w:r>
      <w:r w:rsidR="002C21C6">
        <w:rPr>
          <w:rFonts w:ascii="Times New Roman" w:hAnsi="Times New Roman"/>
          <w:sz w:val="24"/>
          <w:szCs w:val="24"/>
        </w:rPr>
        <w:t>ал</w:t>
      </w:r>
      <w:r w:rsidRPr="00E0729D">
        <w:rPr>
          <w:rFonts w:ascii="Times New Roman" w:hAnsi="Times New Roman"/>
          <w:sz w:val="24"/>
          <w:szCs w:val="24"/>
        </w:rPr>
        <w:t>ьному удостоверению.</w:t>
      </w:r>
    </w:p>
    <w:p w14:paraId="267BFCB6" w14:textId="28E37191" w:rsidR="00E0729D" w:rsidRDefault="00E0729D" w:rsidP="002C21C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306D8D6C" w14:textId="07BEBF6B" w:rsidR="002C21C6" w:rsidRPr="002C21C6" w:rsidRDefault="002C21C6" w:rsidP="002C21C6">
      <w:pPr>
        <w:widowControl w:val="0"/>
        <w:autoSpaceDE w:val="0"/>
        <w:autoSpaceDN w:val="0"/>
        <w:spacing w:before="242" w:after="0" w:line="244" w:lineRule="auto"/>
        <w:ind w:right="174"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Н</w:t>
      </w:r>
      <w:r w:rsidRPr="002C21C6">
        <w:rPr>
          <w:rFonts w:ascii="Times New Roman" w:eastAsia="Times New Roman" w:hAnsi="Times New Roman"/>
          <w:sz w:val="24"/>
          <w:szCs w:val="24"/>
        </w:rPr>
        <w:t>астоящий</w:t>
      </w:r>
      <w:r w:rsidRPr="002C21C6">
        <w:rPr>
          <w:rFonts w:ascii="Times New Roman" w:eastAsia="Times New Roman" w:hAnsi="Times New Roman"/>
          <w:spacing w:val="-15"/>
          <w:sz w:val="24"/>
          <w:szCs w:val="24"/>
        </w:rPr>
        <w:t xml:space="preserve"> </w:t>
      </w:r>
      <w:r w:rsidRPr="002C21C6">
        <w:rPr>
          <w:rFonts w:ascii="Times New Roman" w:eastAsia="Times New Roman" w:hAnsi="Times New Roman"/>
          <w:sz w:val="24"/>
          <w:szCs w:val="24"/>
        </w:rPr>
        <w:t>Договор</w:t>
      </w:r>
      <w:r w:rsidRPr="002C21C6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2C21C6">
        <w:rPr>
          <w:rFonts w:ascii="Times New Roman" w:eastAsia="Times New Roman" w:hAnsi="Times New Roman"/>
          <w:sz w:val="24"/>
          <w:szCs w:val="24"/>
        </w:rPr>
        <w:t>вступает</w:t>
      </w:r>
      <w:r w:rsidRPr="002C21C6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2C21C6">
        <w:rPr>
          <w:rFonts w:ascii="Times New Roman" w:eastAsia="Times New Roman" w:hAnsi="Times New Roman"/>
          <w:sz w:val="24"/>
          <w:szCs w:val="24"/>
        </w:rPr>
        <w:t>в</w:t>
      </w:r>
      <w:r w:rsidRPr="002C21C6">
        <w:rPr>
          <w:rFonts w:ascii="Times New Roman" w:eastAsia="Times New Roman" w:hAnsi="Times New Roman"/>
          <w:spacing w:val="-13"/>
          <w:sz w:val="24"/>
          <w:szCs w:val="24"/>
        </w:rPr>
        <w:t xml:space="preserve"> </w:t>
      </w:r>
      <w:r w:rsidRPr="002C21C6">
        <w:rPr>
          <w:rFonts w:ascii="Times New Roman" w:eastAsia="Times New Roman" w:hAnsi="Times New Roman"/>
          <w:sz w:val="24"/>
          <w:szCs w:val="24"/>
        </w:rPr>
        <w:t>силу</w:t>
      </w:r>
      <w:r w:rsidRPr="002C21C6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2C21C6">
        <w:rPr>
          <w:rFonts w:ascii="Times New Roman" w:eastAsia="Times New Roman" w:hAnsi="Times New Roman"/>
          <w:sz w:val="24"/>
          <w:szCs w:val="24"/>
        </w:rPr>
        <w:t>с</w:t>
      </w:r>
      <w:r w:rsidRPr="002C21C6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2C21C6">
        <w:rPr>
          <w:rFonts w:ascii="Times New Roman" w:eastAsia="Times New Roman" w:hAnsi="Times New Roman"/>
          <w:sz w:val="24"/>
          <w:szCs w:val="24"/>
        </w:rPr>
        <w:t>момента</w:t>
      </w:r>
      <w:r w:rsidRPr="002C21C6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2C21C6">
        <w:rPr>
          <w:rFonts w:ascii="Times New Roman" w:eastAsia="Times New Roman" w:hAnsi="Times New Roman"/>
          <w:sz w:val="24"/>
          <w:szCs w:val="24"/>
        </w:rPr>
        <w:t>его</w:t>
      </w:r>
      <w:r w:rsidRPr="002C21C6">
        <w:rPr>
          <w:rFonts w:ascii="Times New Roman" w:eastAsia="Times New Roman" w:hAnsi="Times New Roman"/>
          <w:spacing w:val="-9"/>
          <w:sz w:val="24"/>
          <w:szCs w:val="24"/>
        </w:rPr>
        <w:t xml:space="preserve"> </w:t>
      </w:r>
      <w:r w:rsidRPr="002C21C6">
        <w:rPr>
          <w:rFonts w:ascii="Times New Roman" w:eastAsia="Times New Roman" w:hAnsi="Times New Roman"/>
          <w:sz w:val="24"/>
          <w:szCs w:val="24"/>
        </w:rPr>
        <w:t>подписания Сторонами и</w:t>
      </w:r>
      <w:r w:rsidRPr="002C21C6">
        <w:rPr>
          <w:rFonts w:ascii="Times New Roman" w:eastAsia="Times New Roman" w:hAnsi="Times New Roman"/>
          <w:spacing w:val="-8"/>
          <w:sz w:val="24"/>
          <w:szCs w:val="24"/>
        </w:rPr>
        <w:t xml:space="preserve"> </w:t>
      </w:r>
      <w:r w:rsidRPr="002C21C6">
        <w:rPr>
          <w:rFonts w:ascii="Times New Roman" w:eastAsia="Times New Roman" w:hAnsi="Times New Roman"/>
          <w:sz w:val="24"/>
          <w:szCs w:val="24"/>
        </w:rPr>
        <w:t>действует</w:t>
      </w:r>
      <w:r w:rsidRPr="002C21C6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2C21C6">
        <w:rPr>
          <w:rFonts w:ascii="Times New Roman" w:eastAsia="Times New Roman" w:hAnsi="Times New Roman"/>
          <w:sz w:val="24"/>
          <w:szCs w:val="24"/>
        </w:rPr>
        <w:t>до</w:t>
      </w:r>
      <w:r w:rsidRPr="002C21C6">
        <w:rPr>
          <w:rFonts w:ascii="Times New Roman" w:eastAsia="Times New Roman" w:hAnsi="Times New Roman"/>
          <w:spacing w:val="-10"/>
          <w:sz w:val="24"/>
          <w:szCs w:val="24"/>
        </w:rPr>
        <w:t xml:space="preserve"> </w:t>
      </w:r>
      <w:r w:rsidRPr="002C21C6">
        <w:rPr>
          <w:rFonts w:ascii="Times New Roman" w:eastAsia="Times New Roman" w:hAnsi="Times New Roman"/>
          <w:sz w:val="24"/>
          <w:szCs w:val="24"/>
        </w:rPr>
        <w:t>момента полного</w:t>
      </w:r>
      <w:r w:rsidRPr="002C21C6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2C21C6">
        <w:rPr>
          <w:rFonts w:ascii="Times New Roman" w:eastAsia="Times New Roman" w:hAnsi="Times New Roman"/>
          <w:sz w:val="24"/>
          <w:szCs w:val="24"/>
        </w:rPr>
        <w:t>выполнения</w:t>
      </w:r>
      <w:r w:rsidRPr="002C21C6"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 w:rsidRPr="002C21C6">
        <w:rPr>
          <w:rFonts w:ascii="Times New Roman" w:eastAsia="Times New Roman" w:hAnsi="Times New Roman"/>
          <w:sz w:val="24"/>
          <w:szCs w:val="24"/>
        </w:rPr>
        <w:t>Сторонами</w:t>
      </w:r>
      <w:r w:rsidRPr="002C21C6">
        <w:rPr>
          <w:rFonts w:ascii="Times New Roman" w:eastAsia="Times New Roman" w:hAnsi="Times New Roman"/>
          <w:spacing w:val="-10"/>
          <w:sz w:val="24"/>
          <w:szCs w:val="24"/>
        </w:rPr>
        <w:t xml:space="preserve"> </w:t>
      </w:r>
      <w:r w:rsidRPr="002C21C6">
        <w:rPr>
          <w:rFonts w:ascii="Times New Roman" w:eastAsia="Times New Roman" w:hAnsi="Times New Roman"/>
          <w:sz w:val="24"/>
          <w:szCs w:val="24"/>
        </w:rPr>
        <w:t>своих</w:t>
      </w:r>
      <w:r w:rsidRPr="002C21C6">
        <w:rPr>
          <w:rFonts w:ascii="Times New Roman" w:eastAsia="Times New Roman" w:hAnsi="Times New Roman"/>
          <w:spacing w:val="-15"/>
          <w:sz w:val="24"/>
          <w:szCs w:val="24"/>
        </w:rPr>
        <w:t xml:space="preserve"> </w:t>
      </w:r>
      <w:r w:rsidRPr="002C21C6">
        <w:rPr>
          <w:rFonts w:ascii="Times New Roman" w:eastAsia="Times New Roman" w:hAnsi="Times New Roman"/>
          <w:sz w:val="24"/>
          <w:szCs w:val="24"/>
        </w:rPr>
        <w:t>обязательств.</w:t>
      </w:r>
    </w:p>
    <w:p w14:paraId="75D72E84" w14:textId="54D88BF1" w:rsidR="002C21C6" w:rsidRPr="002C21C6" w:rsidRDefault="002C21C6" w:rsidP="002C21C6">
      <w:pPr>
        <w:widowControl w:val="0"/>
        <w:autoSpaceDE w:val="0"/>
        <w:autoSpaceDN w:val="0"/>
        <w:spacing w:after="0" w:line="230" w:lineRule="auto"/>
        <w:ind w:right="154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2C21C6">
        <w:rPr>
          <w:rFonts w:ascii="Times New Roman" w:eastAsia="Times New Roman" w:hAnsi="Times New Roman"/>
          <w:sz w:val="24"/>
          <w:szCs w:val="24"/>
        </w:rPr>
        <w:t>Любые изменения и дополнения к настоящему Договору действительно при условии, если они совершены</w:t>
      </w:r>
      <w:r w:rsidRPr="002C21C6">
        <w:rPr>
          <w:rFonts w:ascii="Times New Roman" w:eastAsia="Times New Roman" w:hAnsi="Times New Roman"/>
          <w:spacing w:val="-14"/>
          <w:sz w:val="24"/>
          <w:szCs w:val="24"/>
        </w:rPr>
        <w:t xml:space="preserve"> </w:t>
      </w:r>
      <w:r w:rsidRPr="002C21C6">
        <w:rPr>
          <w:rFonts w:ascii="Times New Roman" w:eastAsia="Times New Roman" w:hAnsi="Times New Roman"/>
          <w:sz w:val="24"/>
          <w:szCs w:val="24"/>
        </w:rPr>
        <w:t xml:space="preserve">в письменной форме, подписаны надлежаще уполномоченными </w:t>
      </w:r>
      <w:r>
        <w:rPr>
          <w:rFonts w:ascii="Times New Roman" w:eastAsia="Times New Roman" w:hAnsi="Times New Roman"/>
          <w:sz w:val="24"/>
          <w:szCs w:val="24"/>
        </w:rPr>
        <w:t>н</w:t>
      </w:r>
      <w:r w:rsidRPr="002C21C6">
        <w:rPr>
          <w:rFonts w:ascii="Times New Roman" w:eastAsia="Times New Roman" w:hAnsi="Times New Roman"/>
          <w:sz w:val="24"/>
          <w:szCs w:val="24"/>
        </w:rPr>
        <w:t xml:space="preserve">а то </w:t>
      </w:r>
      <w:r>
        <w:rPr>
          <w:rFonts w:ascii="Times New Roman" w:eastAsia="Times New Roman" w:hAnsi="Times New Roman"/>
          <w:sz w:val="24"/>
          <w:szCs w:val="24"/>
        </w:rPr>
        <w:t>п</w:t>
      </w:r>
      <w:r w:rsidRPr="002C21C6">
        <w:rPr>
          <w:rFonts w:ascii="Times New Roman" w:eastAsia="Times New Roman" w:hAnsi="Times New Roman"/>
          <w:sz w:val="24"/>
          <w:szCs w:val="24"/>
        </w:rPr>
        <w:t>редстав</w:t>
      </w:r>
      <w:r>
        <w:rPr>
          <w:rFonts w:ascii="Times New Roman" w:eastAsia="Times New Roman" w:hAnsi="Times New Roman"/>
          <w:sz w:val="24"/>
          <w:szCs w:val="24"/>
        </w:rPr>
        <w:t>ителями</w:t>
      </w:r>
      <w:r w:rsidRPr="002C21C6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r w:rsidRPr="002C21C6">
        <w:rPr>
          <w:rFonts w:ascii="Times New Roman" w:eastAsia="Times New Roman" w:hAnsi="Times New Roman"/>
          <w:sz w:val="24"/>
          <w:szCs w:val="24"/>
        </w:rPr>
        <w:t>Сторон</w:t>
      </w:r>
      <w:r w:rsidRPr="002C21C6">
        <w:rPr>
          <w:rFonts w:ascii="Times New Roman" w:eastAsia="Times New Roman" w:hAnsi="Times New Roman"/>
          <w:spacing w:val="8"/>
          <w:sz w:val="24"/>
          <w:szCs w:val="24"/>
        </w:rPr>
        <w:t xml:space="preserve"> </w:t>
      </w:r>
      <w:r w:rsidRPr="002C21C6">
        <w:rPr>
          <w:rFonts w:ascii="Times New Roman" w:eastAsia="Times New Roman" w:hAnsi="Times New Roman"/>
          <w:color w:val="131313"/>
          <w:sz w:val="24"/>
          <w:szCs w:val="24"/>
        </w:rPr>
        <w:t>и</w:t>
      </w:r>
      <w:r w:rsidRPr="002C21C6">
        <w:rPr>
          <w:rFonts w:ascii="Times New Roman" w:eastAsia="Times New Roman" w:hAnsi="Times New Roman"/>
          <w:color w:val="131313"/>
          <w:spacing w:val="-3"/>
          <w:sz w:val="24"/>
          <w:szCs w:val="24"/>
        </w:rPr>
        <w:t xml:space="preserve"> </w:t>
      </w:r>
      <w:r w:rsidRPr="002C21C6">
        <w:rPr>
          <w:rFonts w:ascii="Times New Roman" w:eastAsia="Times New Roman" w:hAnsi="Times New Roman"/>
          <w:sz w:val="24"/>
          <w:szCs w:val="24"/>
        </w:rPr>
        <w:t>нотариально удос</w:t>
      </w:r>
      <w:r>
        <w:rPr>
          <w:rFonts w:ascii="Times New Roman" w:eastAsia="Times New Roman" w:hAnsi="Times New Roman"/>
          <w:sz w:val="24"/>
          <w:szCs w:val="24"/>
        </w:rPr>
        <w:t>т</w:t>
      </w:r>
      <w:r w:rsidRPr="002C21C6">
        <w:rPr>
          <w:rFonts w:ascii="Times New Roman" w:eastAsia="Times New Roman" w:hAnsi="Times New Roman"/>
          <w:sz w:val="24"/>
          <w:szCs w:val="24"/>
        </w:rPr>
        <w:t>оверены.</w:t>
      </w:r>
    </w:p>
    <w:p w14:paraId="5B206654" w14:textId="09A723C9" w:rsidR="002C21C6" w:rsidRPr="002C21C6" w:rsidRDefault="002C21C6" w:rsidP="002C21C6">
      <w:pPr>
        <w:widowControl w:val="0"/>
        <w:autoSpaceDE w:val="0"/>
        <w:autoSpaceDN w:val="0"/>
        <w:spacing w:after="0" w:line="230" w:lineRule="auto"/>
        <w:ind w:right="158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2C21C6">
        <w:rPr>
          <w:rFonts w:ascii="Times New Roman" w:eastAsia="Times New Roman" w:hAnsi="Times New Roman"/>
          <w:sz w:val="24"/>
          <w:szCs w:val="24"/>
        </w:rPr>
        <w:t xml:space="preserve">Во всем остальном, что не предусмотрено настоящим Договором, Стороны руководствуются </w:t>
      </w:r>
      <w:r w:rsidRPr="002C21C6">
        <w:rPr>
          <w:rFonts w:ascii="Times New Roman" w:eastAsia="Times New Roman" w:hAnsi="Times New Roman"/>
          <w:spacing w:val="-2"/>
          <w:sz w:val="24"/>
          <w:szCs w:val="24"/>
        </w:rPr>
        <w:t>действующим</w:t>
      </w:r>
      <w:r w:rsidRPr="002C21C6">
        <w:rPr>
          <w:rFonts w:ascii="Times New Roman" w:eastAsia="Times New Roman" w:hAnsi="Times New Roman"/>
          <w:sz w:val="24"/>
          <w:szCs w:val="24"/>
        </w:rPr>
        <w:t xml:space="preserve"> </w:t>
      </w:r>
      <w:r w:rsidRPr="002C21C6">
        <w:rPr>
          <w:rFonts w:ascii="Times New Roman" w:eastAsia="Times New Roman" w:hAnsi="Times New Roman"/>
          <w:spacing w:val="-2"/>
          <w:sz w:val="24"/>
          <w:szCs w:val="24"/>
        </w:rPr>
        <w:t>законодательством Российской Федера</w:t>
      </w:r>
      <w:r>
        <w:rPr>
          <w:rFonts w:ascii="Times New Roman" w:eastAsia="Times New Roman" w:hAnsi="Times New Roman"/>
          <w:spacing w:val="-2"/>
          <w:sz w:val="24"/>
          <w:szCs w:val="24"/>
        </w:rPr>
        <w:t>ц</w:t>
      </w:r>
      <w:r w:rsidRPr="002C21C6">
        <w:rPr>
          <w:rFonts w:ascii="Times New Roman" w:eastAsia="Times New Roman" w:hAnsi="Times New Roman"/>
          <w:spacing w:val="-2"/>
          <w:sz w:val="24"/>
          <w:szCs w:val="24"/>
        </w:rPr>
        <w:t>ии.</w:t>
      </w:r>
    </w:p>
    <w:p w14:paraId="05027F68" w14:textId="2C75AD52" w:rsidR="002C21C6" w:rsidRPr="002C21C6" w:rsidRDefault="002C21C6" w:rsidP="002C21C6">
      <w:pPr>
        <w:widowControl w:val="0"/>
        <w:autoSpaceDE w:val="0"/>
        <w:autoSpaceDN w:val="0"/>
        <w:spacing w:after="0" w:line="263" w:lineRule="exact"/>
        <w:ind w:firstLine="709"/>
        <w:jc w:val="both"/>
        <w:rPr>
          <w:rFonts w:ascii="Times New Roman" w:eastAsia="Times New Roman" w:hAnsi="Times New Roman"/>
          <w:sz w:val="24"/>
        </w:rPr>
      </w:pPr>
      <w:r w:rsidRPr="002C21C6">
        <w:rPr>
          <w:rFonts w:ascii="Times New Roman" w:eastAsia="Times New Roman" w:hAnsi="Times New Roman"/>
          <w:spacing w:val="-4"/>
          <w:sz w:val="24"/>
        </w:rPr>
        <w:t>Все</w:t>
      </w:r>
      <w:r w:rsidRPr="002C21C6">
        <w:rPr>
          <w:rFonts w:ascii="Times New Roman" w:eastAsia="Times New Roman" w:hAnsi="Times New Roman"/>
          <w:spacing w:val="-11"/>
          <w:sz w:val="24"/>
        </w:rPr>
        <w:t xml:space="preserve"> </w:t>
      </w:r>
      <w:r w:rsidRPr="002C21C6">
        <w:rPr>
          <w:rFonts w:ascii="Times New Roman" w:eastAsia="Times New Roman" w:hAnsi="Times New Roman"/>
          <w:spacing w:val="-4"/>
          <w:sz w:val="24"/>
        </w:rPr>
        <w:t>приложения</w:t>
      </w:r>
      <w:r w:rsidRPr="002C21C6">
        <w:rPr>
          <w:rFonts w:ascii="Times New Roman" w:eastAsia="Times New Roman" w:hAnsi="Times New Roman"/>
          <w:spacing w:val="2"/>
          <w:sz w:val="24"/>
        </w:rPr>
        <w:t xml:space="preserve"> </w:t>
      </w:r>
      <w:r w:rsidRPr="002C21C6">
        <w:rPr>
          <w:rFonts w:ascii="Times New Roman" w:eastAsia="Times New Roman" w:hAnsi="Times New Roman"/>
          <w:spacing w:val="-4"/>
          <w:sz w:val="24"/>
        </w:rPr>
        <w:t>и</w:t>
      </w:r>
      <w:r w:rsidRPr="002C21C6">
        <w:rPr>
          <w:rFonts w:ascii="Times New Roman" w:eastAsia="Times New Roman" w:hAnsi="Times New Roman"/>
          <w:spacing w:val="-7"/>
          <w:sz w:val="24"/>
        </w:rPr>
        <w:t xml:space="preserve"> </w:t>
      </w:r>
      <w:r w:rsidRPr="002C21C6">
        <w:rPr>
          <w:rFonts w:ascii="Times New Roman" w:eastAsia="Times New Roman" w:hAnsi="Times New Roman"/>
          <w:spacing w:val="-4"/>
          <w:sz w:val="24"/>
        </w:rPr>
        <w:t>дополнения</w:t>
      </w:r>
      <w:r w:rsidRPr="002C21C6">
        <w:rPr>
          <w:rFonts w:ascii="Times New Roman" w:eastAsia="Times New Roman" w:hAnsi="Times New Roman"/>
          <w:spacing w:val="14"/>
          <w:sz w:val="24"/>
        </w:rPr>
        <w:t xml:space="preserve"> </w:t>
      </w:r>
      <w:r w:rsidRPr="002C21C6">
        <w:rPr>
          <w:rFonts w:ascii="Times New Roman" w:eastAsia="Times New Roman" w:hAnsi="Times New Roman"/>
          <w:spacing w:val="-4"/>
          <w:sz w:val="24"/>
        </w:rPr>
        <w:t>к</w:t>
      </w:r>
      <w:r w:rsidRPr="002C21C6">
        <w:rPr>
          <w:rFonts w:ascii="Times New Roman" w:eastAsia="Times New Roman" w:hAnsi="Times New Roman"/>
          <w:spacing w:val="-7"/>
          <w:sz w:val="24"/>
        </w:rPr>
        <w:t xml:space="preserve"> </w:t>
      </w:r>
      <w:r w:rsidRPr="002C21C6">
        <w:rPr>
          <w:rFonts w:ascii="Times New Roman" w:eastAsia="Times New Roman" w:hAnsi="Times New Roman"/>
          <w:spacing w:val="-4"/>
          <w:sz w:val="24"/>
        </w:rPr>
        <w:t>настоя</w:t>
      </w:r>
      <w:r>
        <w:rPr>
          <w:rFonts w:ascii="Times New Roman" w:eastAsia="Times New Roman" w:hAnsi="Times New Roman"/>
          <w:spacing w:val="-4"/>
          <w:sz w:val="24"/>
        </w:rPr>
        <w:t>щ</w:t>
      </w:r>
      <w:r w:rsidRPr="002C21C6">
        <w:rPr>
          <w:rFonts w:ascii="Times New Roman" w:eastAsia="Times New Roman" w:hAnsi="Times New Roman"/>
          <w:spacing w:val="-4"/>
          <w:sz w:val="24"/>
        </w:rPr>
        <w:t>ему</w:t>
      </w:r>
      <w:r w:rsidRPr="002C21C6">
        <w:rPr>
          <w:rFonts w:ascii="Times New Roman" w:eastAsia="Times New Roman" w:hAnsi="Times New Roman"/>
          <w:spacing w:val="5"/>
          <w:sz w:val="24"/>
        </w:rPr>
        <w:t xml:space="preserve"> </w:t>
      </w:r>
      <w:r w:rsidRPr="002C21C6">
        <w:rPr>
          <w:rFonts w:ascii="Times New Roman" w:eastAsia="Times New Roman" w:hAnsi="Times New Roman"/>
          <w:spacing w:val="-4"/>
          <w:sz w:val="24"/>
        </w:rPr>
        <w:t>Договору</w:t>
      </w:r>
      <w:r w:rsidRPr="002C21C6">
        <w:rPr>
          <w:rFonts w:ascii="Times New Roman" w:eastAsia="Times New Roman" w:hAnsi="Times New Roman"/>
          <w:spacing w:val="6"/>
          <w:sz w:val="24"/>
        </w:rPr>
        <w:t xml:space="preserve"> </w:t>
      </w:r>
      <w:r w:rsidRPr="002C21C6">
        <w:rPr>
          <w:rFonts w:ascii="Times New Roman" w:eastAsia="Times New Roman" w:hAnsi="Times New Roman"/>
          <w:spacing w:val="-4"/>
          <w:sz w:val="24"/>
        </w:rPr>
        <w:t>яв</w:t>
      </w:r>
      <w:r w:rsidRPr="002C21C6">
        <w:rPr>
          <w:rFonts w:ascii="Times New Roman" w:eastAsia="Times New Roman" w:hAnsi="Times New Roman"/>
          <w:spacing w:val="-4"/>
          <w:sz w:val="24"/>
        </w:rPr>
        <w:t>л</w:t>
      </w:r>
      <w:r w:rsidRPr="002C21C6">
        <w:rPr>
          <w:rFonts w:ascii="Times New Roman" w:eastAsia="Times New Roman" w:hAnsi="Times New Roman"/>
          <w:spacing w:val="-4"/>
          <w:sz w:val="24"/>
        </w:rPr>
        <w:t>яю</w:t>
      </w:r>
      <w:r w:rsidRPr="002C21C6">
        <w:rPr>
          <w:rFonts w:ascii="Times New Roman" w:eastAsia="Times New Roman" w:hAnsi="Times New Roman"/>
          <w:spacing w:val="-4"/>
          <w:sz w:val="24"/>
        </w:rPr>
        <w:t>т</w:t>
      </w:r>
      <w:r w:rsidRPr="002C21C6">
        <w:rPr>
          <w:rFonts w:ascii="Times New Roman" w:eastAsia="Times New Roman" w:hAnsi="Times New Roman"/>
          <w:spacing w:val="-4"/>
          <w:sz w:val="24"/>
        </w:rPr>
        <w:t>ся</w:t>
      </w:r>
      <w:r w:rsidRPr="002C21C6">
        <w:rPr>
          <w:rFonts w:ascii="Times New Roman" w:eastAsia="Times New Roman" w:hAnsi="Times New Roman"/>
          <w:spacing w:val="-6"/>
          <w:sz w:val="24"/>
        </w:rPr>
        <w:t xml:space="preserve"> </w:t>
      </w:r>
      <w:r w:rsidRPr="002C21C6">
        <w:rPr>
          <w:rFonts w:ascii="Times New Roman" w:eastAsia="Times New Roman" w:hAnsi="Times New Roman"/>
          <w:spacing w:val="-4"/>
          <w:sz w:val="24"/>
        </w:rPr>
        <w:t>его</w:t>
      </w:r>
      <w:r w:rsidRPr="002C21C6">
        <w:rPr>
          <w:rFonts w:ascii="Times New Roman" w:eastAsia="Times New Roman" w:hAnsi="Times New Roman"/>
          <w:spacing w:val="-7"/>
          <w:sz w:val="24"/>
        </w:rPr>
        <w:t xml:space="preserve"> </w:t>
      </w:r>
      <w:r w:rsidRPr="002C21C6">
        <w:rPr>
          <w:rFonts w:ascii="Times New Roman" w:eastAsia="Times New Roman" w:hAnsi="Times New Roman"/>
          <w:spacing w:val="-4"/>
          <w:sz w:val="24"/>
        </w:rPr>
        <w:t>неотъемл</w:t>
      </w:r>
      <w:r>
        <w:rPr>
          <w:rFonts w:ascii="Times New Roman" w:eastAsia="Times New Roman" w:hAnsi="Times New Roman"/>
          <w:spacing w:val="-4"/>
          <w:sz w:val="24"/>
        </w:rPr>
        <w:t>е</w:t>
      </w:r>
      <w:r w:rsidRPr="002C21C6">
        <w:rPr>
          <w:rFonts w:ascii="Times New Roman" w:eastAsia="Times New Roman" w:hAnsi="Times New Roman"/>
          <w:spacing w:val="-4"/>
          <w:sz w:val="24"/>
        </w:rPr>
        <w:t>мой</w:t>
      </w:r>
      <w:r w:rsidRPr="002C21C6">
        <w:rPr>
          <w:rFonts w:ascii="Times New Roman" w:eastAsia="Times New Roman" w:hAnsi="Times New Roman"/>
          <w:spacing w:val="4"/>
          <w:sz w:val="24"/>
        </w:rPr>
        <w:t xml:space="preserve"> </w:t>
      </w:r>
      <w:r w:rsidRPr="002C21C6">
        <w:rPr>
          <w:rFonts w:ascii="Times New Roman" w:eastAsia="Times New Roman" w:hAnsi="Times New Roman"/>
          <w:spacing w:val="-4"/>
          <w:sz w:val="24"/>
        </w:rPr>
        <w:t>частью.</w:t>
      </w:r>
    </w:p>
    <w:p w14:paraId="4BDE78EB" w14:textId="0AA03C9B" w:rsidR="002C21C6" w:rsidRPr="002C21C6" w:rsidRDefault="002C21C6" w:rsidP="002C21C6">
      <w:pPr>
        <w:widowControl w:val="0"/>
        <w:autoSpaceDE w:val="0"/>
        <w:autoSpaceDN w:val="0"/>
        <w:spacing w:before="257" w:after="0" w:line="228" w:lineRule="auto"/>
        <w:ind w:right="156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2C21C6">
        <w:rPr>
          <w:rFonts w:ascii="Times New Roman" w:eastAsia="Times New Roman" w:hAnsi="Times New Roman"/>
          <w:sz w:val="24"/>
          <w:szCs w:val="24"/>
        </w:rPr>
        <w:t>Проданная по настоящему Договору Доля</w:t>
      </w:r>
      <w:r>
        <w:rPr>
          <w:rFonts w:ascii="Times New Roman" w:eastAsia="Times New Roman" w:hAnsi="Times New Roman"/>
          <w:sz w:val="24"/>
          <w:szCs w:val="24"/>
        </w:rPr>
        <w:t xml:space="preserve"> №</w:t>
      </w:r>
      <w:r w:rsidRPr="002C21C6">
        <w:rPr>
          <w:rFonts w:ascii="Times New Roman" w:eastAsia="Times New Roman" w:hAnsi="Times New Roman"/>
          <w:sz w:val="24"/>
          <w:szCs w:val="24"/>
        </w:rPr>
        <w:t xml:space="preserve">1 и Доля </w:t>
      </w:r>
      <w:r>
        <w:rPr>
          <w:rFonts w:ascii="Times New Roman" w:eastAsia="Times New Roman" w:hAnsi="Times New Roman"/>
          <w:sz w:val="24"/>
          <w:szCs w:val="24"/>
        </w:rPr>
        <w:t>№</w:t>
      </w:r>
      <w:r w:rsidRPr="002C21C6">
        <w:rPr>
          <w:rFonts w:ascii="Times New Roman" w:eastAsia="Times New Roman" w:hAnsi="Times New Roman"/>
          <w:sz w:val="24"/>
          <w:szCs w:val="24"/>
        </w:rPr>
        <w:t xml:space="preserve">2 в уставном капитале общества </w:t>
      </w:r>
      <w:r w:rsidRPr="002C21C6">
        <w:rPr>
          <w:rFonts w:ascii="Times New Roman" w:eastAsia="Times New Roman" w:hAnsi="Times New Roman"/>
          <w:iCs/>
          <w:sz w:val="24"/>
          <w:szCs w:val="24"/>
        </w:rPr>
        <w:t>№1</w:t>
      </w:r>
      <w:r w:rsidRPr="002C21C6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r w:rsidRPr="002C21C6">
        <w:rPr>
          <w:rFonts w:ascii="Times New Roman" w:eastAsia="Times New Roman" w:hAnsi="Times New Roman"/>
          <w:sz w:val="24"/>
          <w:szCs w:val="24"/>
        </w:rPr>
        <w:t xml:space="preserve">и Общества </w:t>
      </w:r>
      <w:r>
        <w:rPr>
          <w:rFonts w:ascii="Times New Roman" w:eastAsia="Times New Roman" w:hAnsi="Times New Roman"/>
          <w:sz w:val="24"/>
          <w:szCs w:val="24"/>
        </w:rPr>
        <w:t>№</w:t>
      </w:r>
      <w:r w:rsidRPr="002C21C6">
        <w:rPr>
          <w:rFonts w:ascii="Times New Roman" w:eastAsia="Times New Roman" w:hAnsi="Times New Roman"/>
          <w:sz w:val="24"/>
          <w:szCs w:val="24"/>
        </w:rPr>
        <w:t xml:space="preserve">2 переходит </w:t>
      </w:r>
      <w:r w:rsidRPr="002C21C6">
        <w:rPr>
          <w:rFonts w:ascii="Times New Roman" w:eastAsia="Times New Roman" w:hAnsi="Times New Roman"/>
          <w:color w:val="0F0F0F"/>
          <w:sz w:val="24"/>
          <w:szCs w:val="24"/>
        </w:rPr>
        <w:t xml:space="preserve">к </w:t>
      </w:r>
      <w:r w:rsidRPr="002C21C6">
        <w:rPr>
          <w:rFonts w:ascii="Times New Roman" w:eastAsia="Times New Roman" w:hAnsi="Times New Roman"/>
          <w:sz w:val="24"/>
          <w:szCs w:val="24"/>
        </w:rPr>
        <w:t xml:space="preserve">её Покупателю </w:t>
      </w:r>
      <w:r w:rsidRPr="002C21C6">
        <w:rPr>
          <w:rFonts w:ascii="Times New Roman" w:eastAsia="Times New Roman" w:hAnsi="Times New Roman"/>
          <w:color w:val="0C0C0C"/>
          <w:sz w:val="24"/>
          <w:szCs w:val="24"/>
        </w:rPr>
        <w:t xml:space="preserve">с </w:t>
      </w:r>
      <w:r w:rsidRPr="002C21C6">
        <w:rPr>
          <w:rFonts w:ascii="Times New Roman" w:eastAsia="Times New Roman" w:hAnsi="Times New Roman"/>
          <w:sz w:val="24"/>
          <w:szCs w:val="24"/>
        </w:rPr>
        <w:t>момент</w:t>
      </w:r>
      <w:r>
        <w:rPr>
          <w:rFonts w:ascii="Times New Roman" w:eastAsia="Times New Roman" w:hAnsi="Times New Roman"/>
          <w:spacing w:val="-15"/>
          <w:sz w:val="24"/>
          <w:szCs w:val="24"/>
        </w:rPr>
        <w:t>а</w:t>
      </w:r>
      <w:r w:rsidRPr="002C21C6">
        <w:rPr>
          <w:rFonts w:ascii="Times New Roman" w:eastAsia="Times New Roman" w:hAnsi="Times New Roman"/>
          <w:sz w:val="24"/>
          <w:szCs w:val="24"/>
        </w:rPr>
        <w:t xml:space="preserve"> внесения соответствующей записи в Единый государственный</w:t>
      </w:r>
      <w:r w:rsidRPr="002C21C6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2C21C6">
        <w:rPr>
          <w:rFonts w:ascii="Times New Roman" w:eastAsia="Times New Roman" w:hAnsi="Times New Roman"/>
          <w:sz w:val="24"/>
          <w:szCs w:val="24"/>
        </w:rPr>
        <w:t>реестр</w:t>
      </w:r>
      <w:r w:rsidRPr="002C21C6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2C21C6">
        <w:rPr>
          <w:rFonts w:ascii="Times New Roman" w:eastAsia="Times New Roman" w:hAnsi="Times New Roman"/>
          <w:sz w:val="24"/>
          <w:szCs w:val="24"/>
        </w:rPr>
        <w:t>юридических</w:t>
      </w:r>
      <w:r w:rsidRPr="002C21C6">
        <w:rPr>
          <w:rFonts w:ascii="Times New Roman" w:eastAsia="Times New Roman" w:hAnsi="Times New Roman"/>
          <w:spacing w:val="18"/>
          <w:sz w:val="24"/>
          <w:szCs w:val="24"/>
        </w:rPr>
        <w:t xml:space="preserve"> </w:t>
      </w:r>
      <w:r w:rsidRPr="002C21C6">
        <w:rPr>
          <w:rFonts w:ascii="Times New Roman" w:eastAsia="Times New Roman" w:hAnsi="Times New Roman"/>
          <w:sz w:val="24"/>
          <w:szCs w:val="24"/>
        </w:rPr>
        <w:t>лиц.</w:t>
      </w:r>
    </w:p>
    <w:p w14:paraId="30D1BBCB" w14:textId="082799DC" w:rsidR="002C21C6" w:rsidRPr="002C21C6" w:rsidRDefault="002C21C6" w:rsidP="002C21C6">
      <w:pPr>
        <w:widowControl w:val="0"/>
        <w:autoSpaceDE w:val="0"/>
        <w:autoSpaceDN w:val="0"/>
        <w:spacing w:after="0" w:line="230" w:lineRule="auto"/>
        <w:ind w:right="155"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pacing w:val="-2"/>
          <w:sz w:val="24"/>
          <w:szCs w:val="24"/>
        </w:rPr>
        <w:t>О</w:t>
      </w:r>
      <w:r w:rsidRPr="002C21C6">
        <w:rPr>
          <w:rFonts w:ascii="Times New Roman" w:eastAsia="Times New Roman" w:hAnsi="Times New Roman"/>
          <w:spacing w:val="-2"/>
          <w:sz w:val="24"/>
          <w:szCs w:val="24"/>
        </w:rPr>
        <w:t>дновременно</w:t>
      </w:r>
      <w:r w:rsidRPr="002C21C6">
        <w:rPr>
          <w:rFonts w:ascii="Times New Roman" w:eastAsia="Times New Roman" w:hAnsi="Times New Roman"/>
          <w:spacing w:val="-13"/>
          <w:sz w:val="24"/>
          <w:szCs w:val="24"/>
        </w:rPr>
        <w:t xml:space="preserve"> </w:t>
      </w:r>
      <w:r w:rsidRPr="002C21C6">
        <w:rPr>
          <w:rFonts w:ascii="Times New Roman" w:eastAsia="Times New Roman" w:hAnsi="Times New Roman"/>
          <w:spacing w:val="-2"/>
          <w:sz w:val="24"/>
          <w:szCs w:val="24"/>
        </w:rPr>
        <w:t>к</w:t>
      </w:r>
      <w:r w:rsidRPr="002C21C6">
        <w:rPr>
          <w:rFonts w:ascii="Times New Roman" w:eastAsia="Times New Roman" w:hAnsi="Times New Roman"/>
          <w:spacing w:val="-13"/>
          <w:sz w:val="24"/>
          <w:szCs w:val="24"/>
        </w:rPr>
        <w:t xml:space="preserve"> </w:t>
      </w:r>
      <w:r w:rsidRPr="002C21C6">
        <w:rPr>
          <w:rFonts w:ascii="Times New Roman" w:eastAsia="Times New Roman" w:hAnsi="Times New Roman"/>
          <w:spacing w:val="-2"/>
          <w:sz w:val="24"/>
          <w:szCs w:val="24"/>
        </w:rPr>
        <w:t>Покупателю</w:t>
      </w:r>
      <w:r w:rsidRPr="002C21C6">
        <w:rPr>
          <w:rFonts w:ascii="Times New Roman" w:eastAsia="Times New Roman" w:hAnsi="Times New Roman"/>
          <w:spacing w:val="-13"/>
          <w:sz w:val="24"/>
          <w:szCs w:val="24"/>
        </w:rPr>
        <w:t xml:space="preserve"> </w:t>
      </w:r>
      <w:r w:rsidRPr="002C21C6">
        <w:rPr>
          <w:rFonts w:ascii="Times New Roman" w:eastAsia="Times New Roman" w:hAnsi="Times New Roman"/>
          <w:spacing w:val="-2"/>
          <w:sz w:val="24"/>
          <w:szCs w:val="24"/>
        </w:rPr>
        <w:t>переходя</w:t>
      </w:r>
      <w:r w:rsidRPr="002C21C6">
        <w:rPr>
          <w:rFonts w:ascii="Times New Roman" w:eastAsia="Times New Roman" w:hAnsi="Times New Roman"/>
          <w:spacing w:val="-13"/>
          <w:sz w:val="24"/>
          <w:szCs w:val="24"/>
        </w:rPr>
        <w:t xml:space="preserve"> </w:t>
      </w:r>
      <w:r w:rsidRPr="002C21C6">
        <w:rPr>
          <w:rFonts w:ascii="Times New Roman" w:eastAsia="Times New Roman" w:hAnsi="Times New Roman"/>
          <w:spacing w:val="-2"/>
          <w:sz w:val="24"/>
          <w:szCs w:val="24"/>
        </w:rPr>
        <w:t>г</w:t>
      </w:r>
      <w:r w:rsidRPr="002C21C6">
        <w:rPr>
          <w:rFonts w:ascii="Times New Roman" w:eastAsia="Times New Roman" w:hAnsi="Times New Roman"/>
          <w:spacing w:val="-13"/>
          <w:sz w:val="24"/>
          <w:szCs w:val="24"/>
        </w:rPr>
        <w:t xml:space="preserve"> </w:t>
      </w:r>
      <w:r w:rsidRPr="002C21C6">
        <w:rPr>
          <w:rFonts w:ascii="Times New Roman" w:eastAsia="Times New Roman" w:hAnsi="Times New Roman"/>
          <w:spacing w:val="-2"/>
          <w:sz w:val="24"/>
          <w:szCs w:val="24"/>
        </w:rPr>
        <w:t>все</w:t>
      </w:r>
      <w:r w:rsidRPr="002C21C6">
        <w:rPr>
          <w:rFonts w:ascii="Times New Roman" w:eastAsia="Times New Roman" w:hAnsi="Times New Roman"/>
          <w:spacing w:val="-13"/>
          <w:sz w:val="24"/>
          <w:szCs w:val="24"/>
        </w:rPr>
        <w:t xml:space="preserve"> </w:t>
      </w:r>
      <w:r w:rsidRPr="002C21C6">
        <w:rPr>
          <w:rFonts w:ascii="Times New Roman" w:eastAsia="Times New Roman" w:hAnsi="Times New Roman"/>
          <w:spacing w:val="-2"/>
          <w:sz w:val="24"/>
          <w:szCs w:val="24"/>
        </w:rPr>
        <w:t>права</w:t>
      </w:r>
      <w:r w:rsidRPr="002C21C6">
        <w:rPr>
          <w:rFonts w:ascii="Times New Roman" w:eastAsia="Times New Roman" w:hAnsi="Times New Roman"/>
          <w:spacing w:val="-10"/>
          <w:sz w:val="24"/>
          <w:szCs w:val="24"/>
        </w:rPr>
        <w:t xml:space="preserve"> </w:t>
      </w:r>
      <w:r w:rsidRPr="002C21C6">
        <w:rPr>
          <w:rFonts w:ascii="Times New Roman" w:eastAsia="Times New Roman" w:hAnsi="Times New Roman"/>
          <w:spacing w:val="-2"/>
          <w:sz w:val="24"/>
          <w:szCs w:val="24"/>
        </w:rPr>
        <w:t>и</w:t>
      </w:r>
      <w:r w:rsidRPr="002C21C6">
        <w:rPr>
          <w:rFonts w:ascii="Times New Roman" w:eastAsia="Times New Roman" w:hAnsi="Times New Roman"/>
          <w:spacing w:val="-13"/>
          <w:sz w:val="24"/>
          <w:szCs w:val="24"/>
        </w:rPr>
        <w:t xml:space="preserve"> </w:t>
      </w:r>
      <w:r w:rsidRPr="002C21C6">
        <w:rPr>
          <w:rFonts w:ascii="Times New Roman" w:eastAsia="Times New Roman" w:hAnsi="Times New Roman"/>
          <w:spacing w:val="-2"/>
          <w:sz w:val="24"/>
          <w:szCs w:val="24"/>
        </w:rPr>
        <w:t>обязанности</w:t>
      </w:r>
      <w:r w:rsidRPr="002C21C6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2C21C6">
        <w:rPr>
          <w:rFonts w:ascii="Times New Roman" w:eastAsia="Times New Roman" w:hAnsi="Times New Roman"/>
          <w:spacing w:val="-2"/>
          <w:sz w:val="24"/>
          <w:szCs w:val="24"/>
        </w:rPr>
        <w:t>участника</w:t>
      </w:r>
      <w:r w:rsidRPr="002C21C6">
        <w:rPr>
          <w:rFonts w:ascii="Times New Roman" w:eastAsia="Times New Roman" w:hAnsi="Times New Roman"/>
          <w:spacing w:val="-8"/>
          <w:sz w:val="24"/>
          <w:szCs w:val="24"/>
        </w:rPr>
        <w:t xml:space="preserve"> </w:t>
      </w:r>
      <w:r w:rsidRPr="002C21C6">
        <w:rPr>
          <w:rFonts w:ascii="Times New Roman" w:eastAsia="Times New Roman" w:hAnsi="Times New Roman"/>
          <w:spacing w:val="-2"/>
          <w:sz w:val="24"/>
          <w:szCs w:val="24"/>
        </w:rPr>
        <w:t>Общества,</w:t>
      </w:r>
      <w:r w:rsidRPr="002C21C6">
        <w:rPr>
          <w:rFonts w:ascii="Times New Roman" w:eastAsia="Times New Roman" w:hAnsi="Times New Roman"/>
          <w:spacing w:val="-8"/>
          <w:sz w:val="24"/>
          <w:szCs w:val="24"/>
        </w:rPr>
        <w:t xml:space="preserve"> </w:t>
      </w:r>
      <w:r w:rsidRPr="002C21C6">
        <w:rPr>
          <w:rFonts w:ascii="Times New Roman" w:eastAsia="Times New Roman" w:hAnsi="Times New Roman"/>
          <w:spacing w:val="-2"/>
          <w:sz w:val="24"/>
          <w:szCs w:val="24"/>
        </w:rPr>
        <w:t>возникшие</w:t>
      </w:r>
      <w:r w:rsidRPr="002C21C6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2C21C6">
        <w:rPr>
          <w:rFonts w:ascii="Times New Roman" w:eastAsia="Times New Roman" w:hAnsi="Times New Roman"/>
          <w:spacing w:val="-2"/>
          <w:sz w:val="24"/>
          <w:szCs w:val="24"/>
        </w:rPr>
        <w:t xml:space="preserve">до </w:t>
      </w:r>
      <w:r w:rsidRPr="002C21C6">
        <w:rPr>
          <w:rFonts w:ascii="Times New Roman" w:eastAsia="Times New Roman" w:hAnsi="Times New Roman"/>
          <w:sz w:val="24"/>
          <w:szCs w:val="24"/>
        </w:rPr>
        <w:t>удостоверения</w:t>
      </w:r>
      <w:r w:rsidRPr="002C21C6">
        <w:rPr>
          <w:rFonts w:ascii="Times New Roman" w:eastAsia="Times New Roman" w:hAnsi="Times New Roman"/>
          <w:spacing w:val="-11"/>
          <w:sz w:val="24"/>
          <w:szCs w:val="24"/>
        </w:rPr>
        <w:t xml:space="preserve"> </w:t>
      </w:r>
      <w:r w:rsidRPr="002C21C6">
        <w:rPr>
          <w:rFonts w:ascii="Times New Roman" w:eastAsia="Times New Roman" w:hAnsi="Times New Roman"/>
          <w:sz w:val="24"/>
          <w:szCs w:val="24"/>
        </w:rPr>
        <w:t>настоящего</w:t>
      </w:r>
      <w:r w:rsidRPr="002C21C6">
        <w:rPr>
          <w:rFonts w:ascii="Times New Roman" w:eastAsia="Times New Roman" w:hAnsi="Times New Roman"/>
          <w:spacing w:val="-8"/>
          <w:sz w:val="24"/>
          <w:szCs w:val="24"/>
        </w:rPr>
        <w:t xml:space="preserve"> </w:t>
      </w:r>
      <w:r w:rsidRPr="002C21C6">
        <w:rPr>
          <w:rFonts w:ascii="Times New Roman" w:eastAsia="Times New Roman" w:hAnsi="Times New Roman"/>
          <w:sz w:val="24"/>
          <w:szCs w:val="24"/>
        </w:rPr>
        <w:t>Договора,</w:t>
      </w:r>
      <w:r w:rsidRPr="002C21C6">
        <w:rPr>
          <w:rFonts w:ascii="Times New Roman" w:eastAsia="Times New Roman" w:hAnsi="Times New Roman"/>
          <w:spacing w:val="-9"/>
          <w:sz w:val="24"/>
          <w:szCs w:val="24"/>
        </w:rPr>
        <w:t xml:space="preserve"> </w:t>
      </w:r>
      <w:r w:rsidRPr="002C21C6">
        <w:rPr>
          <w:rFonts w:ascii="Times New Roman" w:eastAsia="Times New Roman" w:hAnsi="Times New Roman"/>
          <w:sz w:val="24"/>
          <w:szCs w:val="24"/>
        </w:rPr>
        <w:t>за</w:t>
      </w:r>
      <w:r w:rsidRPr="002C21C6">
        <w:rPr>
          <w:rFonts w:ascii="Times New Roman" w:eastAsia="Times New Roman" w:hAnsi="Times New Roman"/>
          <w:spacing w:val="-15"/>
          <w:sz w:val="24"/>
          <w:szCs w:val="24"/>
        </w:rPr>
        <w:t xml:space="preserve"> </w:t>
      </w:r>
      <w:r w:rsidRPr="002C21C6">
        <w:rPr>
          <w:rFonts w:ascii="Times New Roman" w:eastAsia="Times New Roman" w:hAnsi="Times New Roman"/>
          <w:sz w:val="24"/>
          <w:szCs w:val="24"/>
        </w:rPr>
        <w:t>исключением</w:t>
      </w:r>
      <w:r w:rsidRPr="002C21C6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2C21C6">
        <w:rPr>
          <w:rFonts w:ascii="Times New Roman" w:eastAsia="Times New Roman" w:hAnsi="Times New Roman"/>
          <w:sz w:val="24"/>
          <w:szCs w:val="24"/>
        </w:rPr>
        <w:t>дополнительных</w:t>
      </w:r>
      <w:r w:rsidRPr="002C21C6">
        <w:rPr>
          <w:rFonts w:ascii="Times New Roman" w:eastAsia="Times New Roman" w:hAnsi="Times New Roman"/>
          <w:spacing w:val="-15"/>
          <w:sz w:val="24"/>
          <w:szCs w:val="24"/>
        </w:rPr>
        <w:t xml:space="preserve"> </w:t>
      </w:r>
      <w:r w:rsidRPr="002C21C6">
        <w:rPr>
          <w:rFonts w:ascii="Times New Roman" w:eastAsia="Times New Roman" w:hAnsi="Times New Roman"/>
          <w:sz w:val="24"/>
          <w:szCs w:val="24"/>
        </w:rPr>
        <w:t>прав</w:t>
      </w:r>
      <w:r w:rsidRPr="002C21C6">
        <w:rPr>
          <w:rFonts w:ascii="Times New Roman" w:eastAsia="Times New Roman" w:hAnsi="Times New Roman"/>
          <w:spacing w:val="-12"/>
          <w:sz w:val="24"/>
          <w:szCs w:val="24"/>
        </w:rPr>
        <w:t xml:space="preserve"> </w:t>
      </w:r>
      <w:r w:rsidRPr="002C21C6">
        <w:rPr>
          <w:rFonts w:ascii="Times New Roman" w:eastAsia="Times New Roman" w:hAnsi="Times New Roman"/>
          <w:sz w:val="24"/>
          <w:szCs w:val="24"/>
        </w:rPr>
        <w:t>и</w:t>
      </w:r>
      <w:r w:rsidRPr="002C21C6">
        <w:rPr>
          <w:rFonts w:ascii="Times New Roman" w:eastAsia="Times New Roman" w:hAnsi="Times New Roman"/>
          <w:spacing w:val="-15"/>
          <w:sz w:val="24"/>
          <w:szCs w:val="24"/>
        </w:rPr>
        <w:t xml:space="preserve"> </w:t>
      </w:r>
      <w:r w:rsidRPr="002C21C6">
        <w:rPr>
          <w:rFonts w:ascii="Times New Roman" w:eastAsia="Times New Roman" w:hAnsi="Times New Roman"/>
          <w:sz w:val="24"/>
          <w:szCs w:val="24"/>
        </w:rPr>
        <w:t>обязанностей</w:t>
      </w:r>
      <w:r w:rsidRPr="002C21C6">
        <w:rPr>
          <w:rFonts w:ascii="Times New Roman" w:eastAsia="Times New Roman" w:hAnsi="Times New Roman"/>
          <w:spacing w:val="-13"/>
          <w:sz w:val="24"/>
          <w:szCs w:val="24"/>
        </w:rPr>
        <w:t xml:space="preserve"> </w:t>
      </w:r>
      <w:r w:rsidRPr="002C21C6">
        <w:rPr>
          <w:rFonts w:ascii="Times New Roman" w:eastAsia="Times New Roman" w:hAnsi="Times New Roman"/>
          <w:sz w:val="24"/>
          <w:szCs w:val="24"/>
        </w:rPr>
        <w:t>Продавца, если такие имеются.</w:t>
      </w:r>
    </w:p>
    <w:p w14:paraId="791E2E37" w14:textId="52A0A82D" w:rsidR="002C21C6" w:rsidRPr="002C21C6" w:rsidRDefault="002C21C6" w:rsidP="002C21C6">
      <w:pPr>
        <w:widowControl w:val="0"/>
        <w:autoSpaceDE w:val="0"/>
        <w:autoSpaceDN w:val="0"/>
        <w:spacing w:before="266" w:after="0" w:line="230" w:lineRule="auto"/>
        <w:ind w:right="163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2C21C6">
        <w:rPr>
          <w:rFonts w:ascii="Times New Roman" w:eastAsia="Times New Roman" w:hAnsi="Times New Roman"/>
          <w:sz w:val="24"/>
          <w:szCs w:val="24"/>
        </w:rPr>
        <w:t>Расходы по удостоверению настоя</w:t>
      </w:r>
      <w:r>
        <w:rPr>
          <w:rFonts w:ascii="Times New Roman" w:eastAsia="Times New Roman" w:hAnsi="Times New Roman"/>
          <w:sz w:val="24"/>
          <w:szCs w:val="24"/>
        </w:rPr>
        <w:t>щ</w:t>
      </w:r>
      <w:r w:rsidRPr="002C21C6">
        <w:rPr>
          <w:rFonts w:ascii="Times New Roman" w:eastAsia="Times New Roman" w:hAnsi="Times New Roman"/>
          <w:sz w:val="24"/>
          <w:szCs w:val="24"/>
        </w:rPr>
        <w:t>его Договора, а также по свиде</w:t>
      </w:r>
      <w:r>
        <w:rPr>
          <w:rFonts w:ascii="Times New Roman" w:eastAsia="Times New Roman" w:hAnsi="Times New Roman"/>
          <w:sz w:val="24"/>
          <w:szCs w:val="24"/>
        </w:rPr>
        <w:t>т</w:t>
      </w:r>
      <w:r w:rsidRPr="002C21C6">
        <w:rPr>
          <w:rFonts w:ascii="Times New Roman" w:eastAsia="Times New Roman" w:hAnsi="Times New Roman"/>
          <w:sz w:val="24"/>
          <w:szCs w:val="24"/>
        </w:rPr>
        <w:t>ельствовани</w:t>
      </w:r>
      <w:r>
        <w:rPr>
          <w:rFonts w:ascii="Times New Roman" w:eastAsia="Times New Roman" w:hAnsi="Times New Roman"/>
          <w:sz w:val="24"/>
          <w:szCs w:val="24"/>
        </w:rPr>
        <w:t>ю</w:t>
      </w:r>
      <w:r w:rsidRPr="002C21C6">
        <w:rPr>
          <w:rFonts w:ascii="Times New Roman" w:eastAsia="Times New Roman" w:hAnsi="Times New Roman"/>
          <w:sz w:val="24"/>
          <w:szCs w:val="24"/>
        </w:rPr>
        <w:t xml:space="preserve"> подлинности подписи на заявлении </w:t>
      </w:r>
      <w:r w:rsidRPr="002C21C6">
        <w:rPr>
          <w:rFonts w:ascii="Times New Roman" w:eastAsia="Times New Roman" w:hAnsi="Times New Roman"/>
          <w:color w:val="0F0F0F"/>
          <w:sz w:val="24"/>
          <w:szCs w:val="24"/>
        </w:rPr>
        <w:t xml:space="preserve">о </w:t>
      </w:r>
      <w:r w:rsidRPr="002C21C6">
        <w:rPr>
          <w:rFonts w:ascii="Times New Roman" w:eastAsia="Times New Roman" w:hAnsi="Times New Roman"/>
          <w:sz w:val="24"/>
          <w:szCs w:val="24"/>
        </w:rPr>
        <w:t>внесении изменений в Единый государственн</w:t>
      </w:r>
      <w:r>
        <w:rPr>
          <w:rFonts w:ascii="Times New Roman" w:eastAsia="Times New Roman" w:hAnsi="Times New Roman"/>
          <w:sz w:val="24"/>
          <w:szCs w:val="24"/>
        </w:rPr>
        <w:t>ы</w:t>
      </w:r>
      <w:r w:rsidRPr="002C21C6">
        <w:rPr>
          <w:rFonts w:ascii="Times New Roman" w:eastAsia="Times New Roman" w:hAnsi="Times New Roman"/>
          <w:sz w:val="24"/>
          <w:szCs w:val="24"/>
        </w:rPr>
        <w:t xml:space="preserve">й реестр юридических лиц, </w:t>
      </w:r>
      <w:r w:rsidRPr="002C21C6">
        <w:rPr>
          <w:rFonts w:ascii="Times New Roman" w:eastAsia="Times New Roman" w:hAnsi="Times New Roman"/>
          <w:spacing w:val="-2"/>
          <w:sz w:val="24"/>
          <w:szCs w:val="24"/>
        </w:rPr>
        <w:t>передаче</w:t>
      </w:r>
      <w:r w:rsidRPr="002C21C6">
        <w:rPr>
          <w:rFonts w:ascii="Times New Roman" w:eastAsia="Times New Roman" w:hAnsi="Times New Roman"/>
          <w:spacing w:val="-9"/>
          <w:sz w:val="24"/>
          <w:szCs w:val="24"/>
        </w:rPr>
        <w:t xml:space="preserve"> </w:t>
      </w:r>
      <w:r w:rsidRPr="002C21C6">
        <w:rPr>
          <w:rFonts w:ascii="Times New Roman" w:eastAsia="Times New Roman" w:hAnsi="Times New Roman"/>
          <w:spacing w:val="-2"/>
          <w:sz w:val="24"/>
          <w:szCs w:val="24"/>
        </w:rPr>
        <w:t>заявления</w:t>
      </w:r>
      <w:r w:rsidRPr="002C21C6">
        <w:rPr>
          <w:rFonts w:ascii="Times New Roman" w:eastAsia="Times New Roman" w:hAnsi="Times New Roman"/>
          <w:sz w:val="24"/>
          <w:szCs w:val="24"/>
        </w:rPr>
        <w:t xml:space="preserve"> </w:t>
      </w:r>
      <w:r w:rsidRPr="002C21C6">
        <w:rPr>
          <w:rFonts w:ascii="Times New Roman" w:eastAsia="Times New Roman" w:hAnsi="Times New Roman"/>
          <w:spacing w:val="-2"/>
          <w:sz w:val="24"/>
          <w:szCs w:val="24"/>
        </w:rPr>
        <w:t>в</w:t>
      </w:r>
      <w:r w:rsidRPr="002C21C6">
        <w:rPr>
          <w:rFonts w:ascii="Times New Roman" w:eastAsia="Times New Roman" w:hAnsi="Times New Roman"/>
          <w:spacing w:val="-13"/>
          <w:sz w:val="24"/>
          <w:szCs w:val="24"/>
        </w:rPr>
        <w:t xml:space="preserve"> </w:t>
      </w:r>
      <w:r w:rsidRPr="002C21C6">
        <w:rPr>
          <w:rFonts w:ascii="Times New Roman" w:eastAsia="Times New Roman" w:hAnsi="Times New Roman"/>
          <w:spacing w:val="-2"/>
          <w:sz w:val="24"/>
          <w:szCs w:val="24"/>
        </w:rPr>
        <w:t>налоговый орган,</w:t>
      </w:r>
      <w:r w:rsidRPr="002C21C6">
        <w:rPr>
          <w:rFonts w:ascii="Times New Roman" w:eastAsia="Times New Roman" w:hAnsi="Times New Roman"/>
          <w:spacing w:val="-8"/>
          <w:sz w:val="24"/>
          <w:szCs w:val="24"/>
        </w:rPr>
        <w:t xml:space="preserve"> </w:t>
      </w:r>
      <w:r w:rsidRPr="002C21C6">
        <w:rPr>
          <w:rFonts w:ascii="Times New Roman" w:eastAsia="Times New Roman" w:hAnsi="Times New Roman"/>
          <w:spacing w:val="-2"/>
          <w:sz w:val="24"/>
          <w:szCs w:val="24"/>
        </w:rPr>
        <w:t>передаче документов</w:t>
      </w:r>
      <w:r w:rsidRPr="002C21C6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2C21C6">
        <w:rPr>
          <w:rFonts w:ascii="Times New Roman" w:eastAsia="Times New Roman" w:hAnsi="Times New Roman"/>
          <w:spacing w:val="-2"/>
          <w:sz w:val="24"/>
          <w:szCs w:val="24"/>
        </w:rPr>
        <w:t>Обществу,</w:t>
      </w:r>
      <w:r w:rsidRPr="002C21C6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2C21C6">
        <w:rPr>
          <w:rFonts w:ascii="Times New Roman" w:eastAsia="Times New Roman" w:hAnsi="Times New Roman"/>
          <w:spacing w:val="-2"/>
          <w:sz w:val="24"/>
          <w:szCs w:val="24"/>
        </w:rPr>
        <w:t>Стороны несут</w:t>
      </w:r>
      <w:r w:rsidRPr="002C21C6">
        <w:rPr>
          <w:rFonts w:ascii="Times New Roman" w:eastAsia="Times New Roman" w:hAnsi="Times New Roman"/>
          <w:spacing w:val="-11"/>
          <w:sz w:val="24"/>
          <w:szCs w:val="24"/>
        </w:rPr>
        <w:t xml:space="preserve"> </w:t>
      </w:r>
      <w:r w:rsidRPr="002C21C6">
        <w:rPr>
          <w:rFonts w:ascii="Times New Roman" w:eastAsia="Times New Roman" w:hAnsi="Times New Roman"/>
          <w:spacing w:val="-2"/>
          <w:sz w:val="24"/>
          <w:szCs w:val="24"/>
        </w:rPr>
        <w:t>в</w:t>
      </w:r>
      <w:r w:rsidRPr="002C21C6">
        <w:rPr>
          <w:rFonts w:ascii="Times New Roman" w:eastAsia="Times New Roman" w:hAnsi="Times New Roman"/>
          <w:spacing w:val="-13"/>
          <w:sz w:val="24"/>
          <w:szCs w:val="24"/>
        </w:rPr>
        <w:t xml:space="preserve"> </w:t>
      </w:r>
      <w:r w:rsidRPr="002C21C6">
        <w:rPr>
          <w:rFonts w:ascii="Times New Roman" w:eastAsia="Times New Roman" w:hAnsi="Times New Roman"/>
          <w:spacing w:val="-2"/>
          <w:sz w:val="24"/>
          <w:szCs w:val="24"/>
        </w:rPr>
        <w:t>равных</w:t>
      </w:r>
      <w:r w:rsidRPr="002C21C6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2C21C6">
        <w:rPr>
          <w:rFonts w:ascii="Times New Roman" w:eastAsia="Times New Roman" w:hAnsi="Times New Roman"/>
          <w:spacing w:val="-2"/>
          <w:sz w:val="24"/>
          <w:szCs w:val="24"/>
        </w:rPr>
        <w:t>долях.</w:t>
      </w:r>
    </w:p>
    <w:p w14:paraId="15DFDB29" w14:textId="14F017CB" w:rsidR="002C21C6" w:rsidRPr="002C21C6" w:rsidRDefault="002C21C6" w:rsidP="002C21C6">
      <w:pPr>
        <w:widowControl w:val="0"/>
        <w:autoSpaceDE w:val="0"/>
        <w:autoSpaceDN w:val="0"/>
        <w:spacing w:before="4" w:after="0" w:line="230" w:lineRule="auto"/>
        <w:ind w:right="184" w:firstLine="709"/>
        <w:jc w:val="both"/>
        <w:rPr>
          <w:rFonts w:ascii="Times New Roman" w:hAnsi="Times New Roman"/>
          <w:sz w:val="24"/>
          <w:szCs w:val="24"/>
        </w:rPr>
      </w:pPr>
      <w:r w:rsidRPr="002C21C6">
        <w:rPr>
          <w:rFonts w:ascii="Times New Roman" w:eastAsia="Times New Roman" w:hAnsi="Times New Roman"/>
          <w:sz w:val="24"/>
          <w:szCs w:val="24"/>
        </w:rPr>
        <w:t xml:space="preserve">Настоящий </w:t>
      </w:r>
      <w:r w:rsidRPr="002C21C6">
        <w:rPr>
          <w:rFonts w:ascii="Times New Roman" w:hAnsi="Times New Roman"/>
          <w:sz w:val="24"/>
          <w:szCs w:val="24"/>
        </w:rPr>
        <w:t>Договор составлен в пяти экземплярах, один из которых хранится в делах нотариуса, удостоверившего Договор, два экземпляра выдается Продавцу, два экземпляра — Покупателю.</w:t>
      </w:r>
    </w:p>
    <w:p w14:paraId="47E76C04" w14:textId="77777777" w:rsidR="002C21C6" w:rsidRPr="002C21C6" w:rsidRDefault="002C21C6" w:rsidP="002C21C6">
      <w:pPr>
        <w:widowControl w:val="0"/>
        <w:autoSpaceDE w:val="0"/>
        <w:autoSpaceDN w:val="0"/>
        <w:spacing w:before="236" w:after="0" w:line="240" w:lineRule="auto"/>
        <w:ind w:firstLine="709"/>
        <w:rPr>
          <w:rFonts w:ascii="Times New Roman" w:eastAsia="Times New Roman" w:hAnsi="Times New Roman"/>
          <w:sz w:val="24"/>
          <w:szCs w:val="24"/>
        </w:rPr>
      </w:pPr>
    </w:p>
    <w:p w14:paraId="1427B12B" w14:textId="77777777" w:rsidR="002C21C6" w:rsidRPr="002C21C6" w:rsidRDefault="002C21C6" w:rsidP="002C21C6">
      <w:pPr>
        <w:widowControl w:val="0"/>
        <w:autoSpaceDE w:val="0"/>
        <w:autoSpaceDN w:val="0"/>
        <w:spacing w:after="0" w:line="240" w:lineRule="auto"/>
        <w:ind w:firstLine="709"/>
        <w:outlineLvl w:val="0"/>
        <w:rPr>
          <w:rFonts w:ascii="Times New Roman" w:eastAsia="Times New Roman" w:hAnsi="Times New Roman"/>
          <w:b/>
          <w:bCs/>
          <w:sz w:val="24"/>
          <w:szCs w:val="24"/>
        </w:rPr>
      </w:pPr>
      <w:r w:rsidRPr="002C21C6">
        <w:rPr>
          <w:rFonts w:ascii="Times New Roman" w:eastAsia="Times New Roman" w:hAnsi="Times New Roman"/>
          <w:b/>
          <w:bCs/>
          <w:spacing w:val="-4"/>
          <w:sz w:val="24"/>
          <w:szCs w:val="24"/>
        </w:rPr>
        <w:t>Подписали</w:t>
      </w:r>
      <w:r w:rsidRPr="002C21C6">
        <w:rPr>
          <w:rFonts w:ascii="Times New Roman" w:eastAsia="Times New Roman" w:hAnsi="Times New Roman"/>
          <w:b/>
          <w:bCs/>
          <w:spacing w:val="-3"/>
          <w:sz w:val="24"/>
          <w:szCs w:val="24"/>
        </w:rPr>
        <w:t xml:space="preserve"> </w:t>
      </w:r>
      <w:r w:rsidRPr="002C21C6">
        <w:rPr>
          <w:rFonts w:ascii="Times New Roman" w:eastAsia="Times New Roman" w:hAnsi="Times New Roman"/>
          <w:b/>
          <w:bCs/>
          <w:spacing w:val="-4"/>
          <w:sz w:val="24"/>
          <w:szCs w:val="24"/>
        </w:rPr>
        <w:t>со</w:t>
      </w:r>
      <w:r w:rsidRPr="002C21C6">
        <w:rPr>
          <w:rFonts w:ascii="Times New Roman" w:eastAsia="Times New Roman" w:hAnsi="Times New Roman"/>
          <w:b/>
          <w:bCs/>
          <w:spacing w:val="-11"/>
          <w:sz w:val="24"/>
          <w:szCs w:val="24"/>
        </w:rPr>
        <w:t xml:space="preserve"> </w:t>
      </w:r>
      <w:r w:rsidRPr="002C21C6">
        <w:rPr>
          <w:rFonts w:ascii="Times New Roman" w:eastAsia="Times New Roman" w:hAnsi="Times New Roman"/>
          <w:b/>
          <w:bCs/>
          <w:spacing w:val="-4"/>
          <w:sz w:val="24"/>
          <w:szCs w:val="24"/>
        </w:rPr>
        <w:t>стороны</w:t>
      </w:r>
      <w:r w:rsidRPr="002C21C6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2C21C6">
        <w:rPr>
          <w:rFonts w:ascii="Times New Roman" w:eastAsia="Times New Roman" w:hAnsi="Times New Roman"/>
          <w:b/>
          <w:bCs/>
          <w:spacing w:val="-4"/>
          <w:sz w:val="24"/>
          <w:szCs w:val="24"/>
        </w:rPr>
        <w:t>Продавца:</w:t>
      </w:r>
    </w:p>
    <w:p w14:paraId="6E9FD6F2" w14:textId="77777777" w:rsidR="002C21C6" w:rsidRDefault="002C21C6" w:rsidP="002C21C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C21C6">
        <w:rPr>
          <w:rFonts w:ascii="Times New Roman" w:eastAsia="Times New Roman" w:hAnsi="Times New Roman"/>
          <w:spacing w:val="-4"/>
          <w:sz w:val="24"/>
          <w:szCs w:val="24"/>
        </w:rPr>
        <w:t>Финансовый</w:t>
      </w:r>
      <w:r w:rsidRPr="002C21C6">
        <w:rPr>
          <w:rFonts w:ascii="Times New Roman" w:eastAsia="Times New Roman" w:hAnsi="Times New Roman"/>
          <w:spacing w:val="22"/>
          <w:sz w:val="24"/>
          <w:szCs w:val="24"/>
        </w:rPr>
        <w:t xml:space="preserve"> </w:t>
      </w:r>
      <w:r w:rsidRPr="002C21C6">
        <w:rPr>
          <w:rFonts w:ascii="Times New Roman" w:eastAsia="Times New Roman" w:hAnsi="Times New Roman"/>
          <w:spacing w:val="-4"/>
          <w:sz w:val="24"/>
          <w:szCs w:val="24"/>
        </w:rPr>
        <w:t>управляющий</w:t>
      </w:r>
      <w:r w:rsidRPr="002C21C6">
        <w:rPr>
          <w:rFonts w:ascii="Times New Roman" w:eastAsia="Times New Roman" w:hAnsi="Times New Roman"/>
          <w:spacing w:val="21"/>
          <w:sz w:val="24"/>
          <w:szCs w:val="24"/>
        </w:rPr>
        <w:t xml:space="preserve"> </w:t>
      </w:r>
      <w:r w:rsidRPr="002C21C6">
        <w:rPr>
          <w:rFonts w:ascii="Times New Roman" w:eastAsia="Times New Roman" w:hAnsi="Times New Roman"/>
          <w:spacing w:val="-4"/>
          <w:sz w:val="24"/>
          <w:szCs w:val="24"/>
        </w:rPr>
        <w:t>должника</w:t>
      </w:r>
      <w:r w:rsidRPr="002C21C6">
        <w:rPr>
          <w:rFonts w:ascii="Times New Roman" w:eastAsia="Times New Roman" w:hAnsi="Times New Roman"/>
          <w:spacing w:val="10"/>
          <w:sz w:val="24"/>
          <w:szCs w:val="24"/>
        </w:rPr>
        <w:t xml:space="preserve"> </w:t>
      </w:r>
      <w:r w:rsidRPr="00F92D46">
        <w:rPr>
          <w:rFonts w:ascii="Times New Roman" w:hAnsi="Times New Roman"/>
          <w:sz w:val="24"/>
          <w:szCs w:val="24"/>
        </w:rPr>
        <w:t xml:space="preserve">Пашкевича Станислава Борисовича, 06.05.1976 года рождения, уроженца города Ленинград, паспорт серии 4020 номер 707658 </w:t>
      </w:r>
      <w:r>
        <w:rPr>
          <w:rFonts w:ascii="Times New Roman" w:hAnsi="Times New Roman"/>
          <w:sz w:val="24"/>
          <w:szCs w:val="24"/>
        </w:rPr>
        <w:t>выдан</w:t>
      </w:r>
      <w:r w:rsidRPr="00F92D46">
        <w:rPr>
          <w:rFonts w:ascii="Times New Roman" w:hAnsi="Times New Roman"/>
          <w:sz w:val="24"/>
          <w:szCs w:val="24"/>
        </w:rPr>
        <w:t xml:space="preserve"> ГУ МВД России по Санкт-Петербургу и Ленинградской области 20.05.2021 года, проживающий и зарегистрирован по адресу — CП6, В</w:t>
      </w:r>
      <w:r>
        <w:rPr>
          <w:rFonts w:ascii="Times New Roman" w:hAnsi="Times New Roman"/>
          <w:sz w:val="24"/>
          <w:szCs w:val="24"/>
        </w:rPr>
        <w:t>и</w:t>
      </w:r>
      <w:r w:rsidRPr="00F92D46">
        <w:rPr>
          <w:rFonts w:ascii="Times New Roman" w:hAnsi="Times New Roman"/>
          <w:sz w:val="24"/>
          <w:szCs w:val="24"/>
        </w:rPr>
        <w:t>тебский пр., дом 31 корп. 2, кв. 3,</w:t>
      </w:r>
    </w:p>
    <w:p w14:paraId="7A3CE506" w14:textId="0505E772" w:rsidR="002C21C6" w:rsidRPr="002C21C6" w:rsidRDefault="002C21C6" w:rsidP="002C21C6">
      <w:pPr>
        <w:widowControl w:val="0"/>
        <w:autoSpaceDE w:val="0"/>
        <w:autoSpaceDN w:val="0"/>
        <w:spacing w:before="16" w:after="0" w:line="228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416229">
        <w:rPr>
          <w:rFonts w:ascii="Times New Roman" w:hAnsi="Times New Roman"/>
          <w:sz w:val="24"/>
          <w:szCs w:val="24"/>
        </w:rPr>
        <w:t>финансов</w:t>
      </w:r>
      <w:r>
        <w:rPr>
          <w:rFonts w:ascii="Times New Roman" w:hAnsi="Times New Roman"/>
          <w:sz w:val="24"/>
          <w:szCs w:val="24"/>
        </w:rPr>
        <w:t>ый</w:t>
      </w:r>
      <w:r w:rsidRPr="00416229">
        <w:rPr>
          <w:rFonts w:ascii="Times New Roman" w:hAnsi="Times New Roman"/>
          <w:sz w:val="24"/>
          <w:szCs w:val="24"/>
        </w:rPr>
        <w:t xml:space="preserve"> управляющ</w:t>
      </w:r>
      <w:r>
        <w:rPr>
          <w:rFonts w:ascii="Times New Roman" w:hAnsi="Times New Roman"/>
          <w:sz w:val="24"/>
          <w:szCs w:val="24"/>
        </w:rPr>
        <w:t>ий</w:t>
      </w:r>
      <w:r w:rsidRPr="00416229">
        <w:rPr>
          <w:rFonts w:ascii="Times New Roman" w:hAnsi="Times New Roman"/>
          <w:sz w:val="24"/>
          <w:szCs w:val="24"/>
        </w:rPr>
        <w:t xml:space="preserve"> Шувалов Андре</w:t>
      </w:r>
      <w:r>
        <w:rPr>
          <w:rFonts w:ascii="Times New Roman" w:hAnsi="Times New Roman"/>
          <w:sz w:val="24"/>
          <w:szCs w:val="24"/>
        </w:rPr>
        <w:t>й</w:t>
      </w:r>
      <w:r w:rsidRPr="00416229">
        <w:rPr>
          <w:rFonts w:ascii="Times New Roman" w:hAnsi="Times New Roman"/>
          <w:sz w:val="24"/>
          <w:szCs w:val="24"/>
        </w:rPr>
        <w:t xml:space="preserve"> Владимирович</w:t>
      </w:r>
      <w:r>
        <w:rPr>
          <w:rFonts w:ascii="Times New Roman" w:hAnsi="Times New Roman"/>
          <w:sz w:val="24"/>
          <w:szCs w:val="24"/>
        </w:rPr>
        <w:t xml:space="preserve"> </w:t>
      </w:r>
      <w:r w:rsidRPr="00F92D46">
        <w:rPr>
          <w:rFonts w:ascii="Times New Roman" w:hAnsi="Times New Roman"/>
          <w:sz w:val="24"/>
          <w:szCs w:val="24"/>
        </w:rPr>
        <w:t>ИНН 532114097458, регистрационный номер 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F92D46">
        <w:rPr>
          <w:rFonts w:ascii="Times New Roman" w:hAnsi="Times New Roman"/>
          <w:sz w:val="24"/>
          <w:szCs w:val="24"/>
        </w:rPr>
        <w:t>сводном государственном реестре арбитражных управляющих – 21626, адрес для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F92D46">
        <w:rPr>
          <w:rFonts w:ascii="Times New Roman" w:hAnsi="Times New Roman"/>
          <w:sz w:val="24"/>
          <w:szCs w:val="24"/>
        </w:rPr>
        <w:t>направления корреспонденции: 173011, Новгородская обл., г. Великий Новгород, а/я 4</w:t>
      </w:r>
      <w:r>
        <w:rPr>
          <w:rFonts w:ascii="Times New Roman" w:hAnsi="Times New Roman"/>
          <w:sz w:val="24"/>
          <w:szCs w:val="24"/>
        </w:rPr>
        <w:t xml:space="preserve">, </w:t>
      </w:r>
      <w:r w:rsidRPr="00F92D46">
        <w:rPr>
          <w:rFonts w:ascii="Times New Roman" w:hAnsi="Times New Roman"/>
          <w:sz w:val="24"/>
          <w:szCs w:val="24"/>
        </w:rPr>
        <w:t>член союза СРО «ГАУ»</w:t>
      </w:r>
      <w:r>
        <w:rPr>
          <w:rFonts w:ascii="Times New Roman" w:hAnsi="Times New Roman"/>
          <w:sz w:val="24"/>
          <w:szCs w:val="24"/>
        </w:rPr>
        <w:t xml:space="preserve">, </w:t>
      </w:r>
      <w:r w:rsidRPr="00F92D46">
        <w:rPr>
          <w:rFonts w:ascii="Times New Roman" w:hAnsi="Times New Roman"/>
          <w:sz w:val="24"/>
          <w:szCs w:val="24"/>
        </w:rPr>
        <w:t xml:space="preserve">действующий па основании </w:t>
      </w:r>
      <w:r>
        <w:rPr>
          <w:rFonts w:ascii="Times New Roman" w:hAnsi="Times New Roman"/>
          <w:sz w:val="24"/>
          <w:szCs w:val="24"/>
        </w:rPr>
        <w:t>определения</w:t>
      </w:r>
      <w:r w:rsidRPr="00F92D46">
        <w:rPr>
          <w:rFonts w:ascii="Times New Roman" w:hAnsi="Times New Roman"/>
          <w:sz w:val="24"/>
          <w:szCs w:val="24"/>
        </w:rPr>
        <w:t xml:space="preserve"> </w:t>
      </w:r>
      <w:r w:rsidRPr="00F92D46">
        <w:rPr>
          <w:rFonts w:ascii="Times New Roman" w:hAnsi="Times New Roman"/>
          <w:sz w:val="24"/>
          <w:szCs w:val="24"/>
        </w:rPr>
        <w:lastRenderedPageBreak/>
        <w:t>Арбитражно</w:t>
      </w:r>
      <w:r>
        <w:rPr>
          <w:rFonts w:ascii="Times New Roman" w:hAnsi="Times New Roman"/>
          <w:sz w:val="24"/>
          <w:szCs w:val="24"/>
        </w:rPr>
        <w:t>го</w:t>
      </w:r>
      <w:r w:rsidRPr="00F92D46">
        <w:rPr>
          <w:rFonts w:ascii="Times New Roman" w:hAnsi="Times New Roman"/>
          <w:sz w:val="24"/>
          <w:szCs w:val="24"/>
        </w:rPr>
        <w:t xml:space="preserve"> о суда </w:t>
      </w:r>
      <w:proofErr w:type="spellStart"/>
      <w:r w:rsidRPr="00F92D46">
        <w:rPr>
          <w:rFonts w:ascii="Times New Roman" w:hAnsi="Times New Roman"/>
          <w:sz w:val="24"/>
          <w:szCs w:val="24"/>
        </w:rPr>
        <w:t>CП</w:t>
      </w:r>
      <w:r>
        <w:rPr>
          <w:rFonts w:ascii="Times New Roman" w:hAnsi="Times New Roman"/>
          <w:sz w:val="24"/>
          <w:szCs w:val="24"/>
        </w:rPr>
        <w:t>б</w:t>
      </w:r>
      <w:proofErr w:type="spellEnd"/>
      <w:r w:rsidRPr="00F92D46">
        <w:rPr>
          <w:rFonts w:ascii="Times New Roman" w:hAnsi="Times New Roman"/>
          <w:sz w:val="24"/>
          <w:szCs w:val="24"/>
        </w:rPr>
        <w:t xml:space="preserve"> и ЛО от </w:t>
      </w:r>
      <w:r>
        <w:rPr>
          <w:rFonts w:ascii="Times New Roman" w:hAnsi="Times New Roman"/>
          <w:sz w:val="24"/>
          <w:szCs w:val="24"/>
        </w:rPr>
        <w:t>05.06.2026 (резолютивная часть от 03.06.2026)</w:t>
      </w:r>
      <w:r w:rsidRPr="00F92D46">
        <w:rPr>
          <w:rFonts w:ascii="Times New Roman" w:hAnsi="Times New Roman"/>
          <w:sz w:val="24"/>
          <w:szCs w:val="24"/>
        </w:rPr>
        <w:t xml:space="preserve"> по делу A56-10391/2024</w:t>
      </w:r>
    </w:p>
    <w:p w14:paraId="0D2B1523" w14:textId="77777777" w:rsidR="002C21C6" w:rsidRPr="002C21C6" w:rsidRDefault="002C21C6" w:rsidP="002C21C6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</w:rPr>
      </w:pPr>
    </w:p>
    <w:p w14:paraId="48D6A03A" w14:textId="77777777" w:rsidR="002C21C6" w:rsidRPr="002C21C6" w:rsidRDefault="002C21C6" w:rsidP="002C21C6">
      <w:pPr>
        <w:widowControl w:val="0"/>
        <w:autoSpaceDE w:val="0"/>
        <w:autoSpaceDN w:val="0"/>
        <w:spacing w:before="216" w:after="0" w:line="240" w:lineRule="auto"/>
        <w:ind w:firstLine="709"/>
        <w:rPr>
          <w:rFonts w:ascii="Times New Roman" w:eastAsia="Times New Roman" w:hAnsi="Times New Roman"/>
          <w:sz w:val="24"/>
          <w:szCs w:val="24"/>
        </w:rPr>
      </w:pPr>
    </w:p>
    <w:p w14:paraId="388892D4" w14:textId="6CCDB9F8" w:rsidR="002C21C6" w:rsidRPr="002C21C6" w:rsidRDefault="002C21C6" w:rsidP="002C21C6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2C21C6">
        <w:rPr>
          <w:rFonts w:ascii="Times New Roman" w:eastAsia="Times New Roman" w:hAnsi="Times New Roman"/>
          <w:b/>
          <w:bCs/>
          <w:spacing w:val="-4"/>
          <w:sz w:val="24"/>
          <w:szCs w:val="24"/>
        </w:rPr>
        <w:t>Подписали</w:t>
      </w:r>
      <w:r w:rsidRPr="002C21C6">
        <w:rPr>
          <w:rFonts w:ascii="Times New Roman" w:eastAsia="Times New Roman" w:hAnsi="Times New Roman"/>
          <w:b/>
          <w:bCs/>
          <w:spacing w:val="-3"/>
          <w:sz w:val="24"/>
          <w:szCs w:val="24"/>
        </w:rPr>
        <w:t xml:space="preserve"> </w:t>
      </w:r>
      <w:r w:rsidRPr="002C21C6">
        <w:rPr>
          <w:rFonts w:ascii="Times New Roman" w:eastAsia="Times New Roman" w:hAnsi="Times New Roman"/>
          <w:b/>
          <w:bCs/>
          <w:spacing w:val="-4"/>
          <w:sz w:val="24"/>
          <w:szCs w:val="24"/>
        </w:rPr>
        <w:t>со</w:t>
      </w:r>
      <w:r w:rsidRPr="002C21C6">
        <w:rPr>
          <w:rFonts w:ascii="Times New Roman" w:eastAsia="Times New Roman" w:hAnsi="Times New Roman"/>
          <w:b/>
          <w:bCs/>
          <w:spacing w:val="-11"/>
          <w:sz w:val="24"/>
          <w:szCs w:val="24"/>
        </w:rPr>
        <w:t xml:space="preserve"> </w:t>
      </w:r>
      <w:r w:rsidRPr="002C21C6">
        <w:rPr>
          <w:rFonts w:ascii="Times New Roman" w:eastAsia="Times New Roman" w:hAnsi="Times New Roman"/>
          <w:b/>
          <w:bCs/>
          <w:spacing w:val="-4"/>
          <w:sz w:val="24"/>
          <w:szCs w:val="24"/>
        </w:rPr>
        <w:t>стороны</w:t>
      </w:r>
      <w:r w:rsidRPr="002C21C6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2C21C6">
        <w:rPr>
          <w:rFonts w:ascii="Times New Roman" w:eastAsia="Times New Roman" w:hAnsi="Times New Roman"/>
          <w:b/>
          <w:bCs/>
          <w:spacing w:val="-4"/>
          <w:sz w:val="24"/>
          <w:szCs w:val="24"/>
        </w:rPr>
        <w:t>Покупателя:</w:t>
      </w:r>
    </w:p>
    <w:p w14:paraId="3FECBEF2" w14:textId="78661B6F" w:rsidR="002C21C6" w:rsidRDefault="002C21C6" w:rsidP="002C21C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00376325" w14:textId="67E3329E" w:rsidR="002C21C6" w:rsidRDefault="002C21C6" w:rsidP="002C21C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219CFBD" w14:textId="03433C96" w:rsidR="002C21C6" w:rsidRDefault="002C21C6" w:rsidP="002C21C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4577FF70" w14:textId="77777777" w:rsidR="002C21C6" w:rsidRDefault="002C21C6" w:rsidP="002C21C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31172F70" w14:textId="77777777" w:rsidR="00E0729D" w:rsidRDefault="00E0729D" w:rsidP="002C21C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sectPr w:rsidR="00E072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C01898"/>
    <w:multiLevelType w:val="hybridMultilevel"/>
    <w:tmpl w:val="5CB4D362"/>
    <w:lvl w:ilvl="0" w:tplc="F738EABE">
      <w:numFmt w:val="bullet"/>
      <w:lvlText w:val="-"/>
      <w:lvlJc w:val="left"/>
      <w:pPr>
        <w:ind w:left="116" w:hanging="1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4"/>
        <w:szCs w:val="24"/>
        <w:lang w:val="ru-RU" w:eastAsia="en-US" w:bidi="ar-SA"/>
      </w:rPr>
    </w:lvl>
    <w:lvl w:ilvl="1" w:tplc="0A0EF840">
      <w:numFmt w:val="bullet"/>
      <w:lvlText w:val="•"/>
      <w:lvlJc w:val="left"/>
      <w:pPr>
        <w:ind w:left="1193" w:hanging="167"/>
      </w:pPr>
      <w:rPr>
        <w:rFonts w:hint="default"/>
        <w:lang w:val="ru-RU" w:eastAsia="en-US" w:bidi="ar-SA"/>
      </w:rPr>
    </w:lvl>
    <w:lvl w:ilvl="2" w:tplc="41605BCA">
      <w:numFmt w:val="bullet"/>
      <w:lvlText w:val="•"/>
      <w:lvlJc w:val="left"/>
      <w:pPr>
        <w:ind w:left="2267" w:hanging="167"/>
      </w:pPr>
      <w:rPr>
        <w:rFonts w:hint="default"/>
        <w:lang w:val="ru-RU" w:eastAsia="en-US" w:bidi="ar-SA"/>
      </w:rPr>
    </w:lvl>
    <w:lvl w:ilvl="3" w:tplc="E1CE5E6A">
      <w:numFmt w:val="bullet"/>
      <w:lvlText w:val="•"/>
      <w:lvlJc w:val="left"/>
      <w:pPr>
        <w:ind w:left="3340" w:hanging="167"/>
      </w:pPr>
      <w:rPr>
        <w:rFonts w:hint="default"/>
        <w:lang w:val="ru-RU" w:eastAsia="en-US" w:bidi="ar-SA"/>
      </w:rPr>
    </w:lvl>
    <w:lvl w:ilvl="4" w:tplc="6ECACA46">
      <w:numFmt w:val="bullet"/>
      <w:lvlText w:val="•"/>
      <w:lvlJc w:val="left"/>
      <w:pPr>
        <w:ind w:left="4414" w:hanging="167"/>
      </w:pPr>
      <w:rPr>
        <w:rFonts w:hint="default"/>
        <w:lang w:val="ru-RU" w:eastAsia="en-US" w:bidi="ar-SA"/>
      </w:rPr>
    </w:lvl>
    <w:lvl w:ilvl="5" w:tplc="944A46A6">
      <w:numFmt w:val="bullet"/>
      <w:lvlText w:val="•"/>
      <w:lvlJc w:val="left"/>
      <w:pPr>
        <w:ind w:left="5488" w:hanging="167"/>
      </w:pPr>
      <w:rPr>
        <w:rFonts w:hint="default"/>
        <w:lang w:val="ru-RU" w:eastAsia="en-US" w:bidi="ar-SA"/>
      </w:rPr>
    </w:lvl>
    <w:lvl w:ilvl="6" w:tplc="DB3649E8">
      <w:numFmt w:val="bullet"/>
      <w:lvlText w:val="•"/>
      <w:lvlJc w:val="left"/>
      <w:pPr>
        <w:ind w:left="6561" w:hanging="167"/>
      </w:pPr>
      <w:rPr>
        <w:rFonts w:hint="default"/>
        <w:lang w:val="ru-RU" w:eastAsia="en-US" w:bidi="ar-SA"/>
      </w:rPr>
    </w:lvl>
    <w:lvl w:ilvl="7" w:tplc="9BF8EF30">
      <w:numFmt w:val="bullet"/>
      <w:lvlText w:val="•"/>
      <w:lvlJc w:val="left"/>
      <w:pPr>
        <w:ind w:left="7635" w:hanging="167"/>
      </w:pPr>
      <w:rPr>
        <w:rFonts w:hint="default"/>
        <w:lang w:val="ru-RU" w:eastAsia="en-US" w:bidi="ar-SA"/>
      </w:rPr>
    </w:lvl>
    <w:lvl w:ilvl="8" w:tplc="9AECCE18">
      <w:numFmt w:val="bullet"/>
      <w:lvlText w:val="•"/>
      <w:lvlJc w:val="left"/>
      <w:pPr>
        <w:ind w:left="8708" w:hanging="167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25A"/>
    <w:rsid w:val="002C21C6"/>
    <w:rsid w:val="003D64A0"/>
    <w:rsid w:val="0077725A"/>
    <w:rsid w:val="00E07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87C73"/>
  <w15:chartTrackingRefBased/>
  <w15:docId w15:val="{FF465A08-208A-4DA1-B599-695D8587E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729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938</Words>
  <Characters>5349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2026-07-08T14:00:00Z</dcterms:created>
  <dcterms:modified xsi:type="dcterms:W3CDTF">2026-07-08T14:20:00Z</dcterms:modified>
</cp:coreProperties>
</file>