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371E" w14:textId="77777777" w:rsidR="00C35A29" w:rsidRDefault="006B5950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14:paraId="46356785" w14:textId="77777777" w:rsidR="00C35A29" w:rsidRDefault="006B5950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</w:t>
      </w:r>
      <w:r>
        <w:rPr>
          <w:rStyle w:val="a3"/>
          <w:rFonts w:cs="Times New Roman"/>
          <w:i w:val="0"/>
          <w:sz w:val="22"/>
        </w:rPr>
        <w:t xml:space="preserve"> кредиторов</w:t>
      </w:r>
    </w:p>
    <w:p w14:paraId="09D12945" w14:textId="38358FC1" w:rsidR="00C35A29" w:rsidRDefault="006B5950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 xml:space="preserve">«__» ____________ 2026 </w:t>
      </w:r>
      <w:r>
        <w:rPr>
          <w:rStyle w:val="a3"/>
          <w:rFonts w:cs="Times New Roman"/>
          <w:i w:val="0"/>
          <w:sz w:val="22"/>
        </w:rPr>
        <w:t>г.</w:t>
      </w:r>
    </w:p>
    <w:p w14:paraId="3828E846" w14:textId="3E9DC91C" w:rsidR="00C35A29" w:rsidRDefault="006B5950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r w:rsidRPr="006B5950">
        <w:rPr>
          <w:sz w:val="22"/>
        </w:rPr>
        <w:t>А14-10101/2025</w:t>
      </w:r>
    </w:p>
    <w:p w14:paraId="1463A5B7" w14:textId="77777777" w:rsidR="00C35A29" w:rsidRDefault="006B5950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4DD9209E" w14:textId="77777777" w:rsidR="00C35A29" w:rsidRDefault="006B5950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2E0F3163" w14:textId="2CCEB6E1" w:rsidR="00C35A29" w:rsidRDefault="006B5950">
      <w:pPr>
        <w:pStyle w:val="a7"/>
        <w:ind w:left="0"/>
        <w:jc w:val="center"/>
        <w:rPr>
          <w:b/>
          <w:sz w:val="22"/>
        </w:rPr>
      </w:pPr>
      <w:r w:rsidRPr="006B5950">
        <w:rPr>
          <w:b/>
          <w:sz w:val="22"/>
        </w:rPr>
        <w:t>Лубенского Николая Дмитриевича</w:t>
      </w:r>
    </w:p>
    <w:p w14:paraId="79D6EB94" w14:textId="77777777" w:rsidR="006B5950" w:rsidRDefault="006B5950">
      <w:pPr>
        <w:pStyle w:val="a7"/>
        <w:ind w:left="0"/>
        <w:jc w:val="center"/>
        <w:rPr>
          <w:b/>
          <w:sz w:val="22"/>
        </w:rPr>
      </w:pPr>
    </w:p>
    <w:p w14:paraId="17E672C4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7ECD8DD5" w14:textId="00F97093" w:rsidR="00C35A29" w:rsidRPr="006B5950" w:rsidRDefault="006B5950" w:rsidP="006B5950">
      <w:pPr>
        <w:rPr>
          <w:sz w:val="22"/>
          <w:szCs w:val="21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r w:rsidRPr="006B5950">
        <w:rPr>
          <w:rFonts w:cs="Times New Roman"/>
          <w:sz w:val="22"/>
        </w:rPr>
        <w:t>Лубенский Николай Дмитриевич</w:t>
      </w:r>
      <w:r w:rsidRPr="006B5950">
        <w:rPr>
          <w:rFonts w:cs="Times New Roman"/>
          <w:sz w:val="22"/>
        </w:rPr>
        <w:t xml:space="preserve"> </w:t>
      </w:r>
      <w:r w:rsidRPr="006B5950">
        <w:rPr>
          <w:sz w:val="22"/>
        </w:rPr>
        <w:t>(</w:t>
      </w:r>
      <w:r w:rsidRPr="006B5950">
        <w:rPr>
          <w:sz w:val="22"/>
          <w:szCs w:val="21"/>
        </w:rPr>
        <w:t>20.10.1965 г.р., место рождения: с. Медвежье</w:t>
      </w:r>
      <w:r w:rsidRPr="006B5950">
        <w:rPr>
          <w:sz w:val="22"/>
          <w:szCs w:val="21"/>
        </w:rPr>
        <w:t xml:space="preserve"> </w:t>
      </w:r>
      <w:r w:rsidRPr="006B5950">
        <w:rPr>
          <w:sz w:val="22"/>
          <w:szCs w:val="21"/>
        </w:rPr>
        <w:t>Калачеевского р-на Воронежской обл., зарегистрированного по адресу: Воронежская обл.,</w:t>
      </w:r>
      <w:r w:rsidRPr="006B5950">
        <w:rPr>
          <w:sz w:val="22"/>
          <w:szCs w:val="21"/>
        </w:rPr>
        <w:t xml:space="preserve"> </w:t>
      </w:r>
      <w:r w:rsidRPr="006B5950">
        <w:rPr>
          <w:sz w:val="22"/>
          <w:szCs w:val="21"/>
        </w:rPr>
        <w:t>с. Медвежье, ул. Победы, д. 7; ИНН 361000648262; СНИЛС 035-071-871 36</w:t>
      </w:r>
      <w:r w:rsidRPr="006B5950">
        <w:rPr>
          <w:sz w:val="22"/>
          <w:szCs w:val="21"/>
        </w:rPr>
        <w:t>)</w:t>
      </w:r>
      <w:r w:rsidRPr="006B5950">
        <w:rPr>
          <w:sz w:val="22"/>
        </w:rPr>
        <w:t xml:space="preserve"> </w:t>
      </w:r>
      <w:r w:rsidRPr="006B5950">
        <w:rPr>
          <w:rFonts w:cs="Times New Roman"/>
          <w:sz w:val="22"/>
        </w:rPr>
        <w:t>признан</w:t>
      </w:r>
      <w:r w:rsidRPr="006B5950">
        <w:rPr>
          <w:rFonts w:cs="Times New Roman"/>
          <w:sz w:val="22"/>
        </w:rPr>
        <w:t xml:space="preserve"> </w:t>
      </w:r>
      <w:r w:rsidRPr="006B5950">
        <w:rPr>
          <w:rFonts w:cs="Times New Roman"/>
          <w:sz w:val="22"/>
        </w:rPr>
        <w:t>несостоятельн</w:t>
      </w:r>
      <w:r w:rsidRPr="006B5950">
        <w:rPr>
          <w:rFonts w:cs="Times New Roman"/>
          <w:sz w:val="22"/>
        </w:rPr>
        <w:t>ым</w:t>
      </w:r>
      <w:r w:rsidRPr="006B5950">
        <w:rPr>
          <w:rFonts w:cs="Times New Roman"/>
          <w:sz w:val="22"/>
        </w:rPr>
        <w:t xml:space="preserve"> </w:t>
      </w:r>
      <w:r w:rsidRPr="006B5950">
        <w:rPr>
          <w:rFonts w:cs="Times New Roman"/>
          <w:sz w:val="22"/>
        </w:rPr>
        <w:t xml:space="preserve">(банкротом) </w:t>
      </w:r>
      <w:r w:rsidRPr="006B5950">
        <w:rPr>
          <w:rFonts w:cs="Times New Roman"/>
          <w:sz w:val="22"/>
        </w:rPr>
        <w:t>Р</w:t>
      </w:r>
      <w:r w:rsidRPr="006B5950">
        <w:rPr>
          <w:rFonts w:cs="Times New Roman"/>
          <w:sz w:val="22"/>
        </w:rPr>
        <w:t xml:space="preserve">ешением Арбитражного суда </w:t>
      </w:r>
      <w:r w:rsidRPr="006B5950">
        <w:rPr>
          <w:sz w:val="22"/>
        </w:rPr>
        <w:t>Воронежской</w:t>
      </w:r>
      <w:r w:rsidRPr="006B5950">
        <w:rPr>
          <w:sz w:val="22"/>
        </w:rPr>
        <w:t xml:space="preserve"> области</w:t>
      </w:r>
      <w:r w:rsidRPr="006B5950">
        <w:rPr>
          <w:sz w:val="22"/>
        </w:rPr>
        <w:t xml:space="preserve"> </w:t>
      </w:r>
      <w:r w:rsidRPr="006B5950">
        <w:rPr>
          <w:rFonts w:cs="Times New Roman"/>
          <w:sz w:val="22"/>
        </w:rPr>
        <w:t>от 15.09</w:t>
      </w:r>
      <w:r w:rsidRPr="006B5950">
        <w:rPr>
          <w:rFonts w:cs="Times New Roman"/>
          <w:sz w:val="22"/>
        </w:rPr>
        <w:t>.2025</w:t>
      </w:r>
      <w:r w:rsidRPr="006B5950">
        <w:rPr>
          <w:rFonts w:cs="Times New Roman"/>
          <w:sz w:val="22"/>
        </w:rPr>
        <w:t xml:space="preserve"> по делу № </w:t>
      </w:r>
      <w:r w:rsidRPr="006B5950">
        <w:rPr>
          <w:rFonts w:cs="Times New Roman"/>
          <w:sz w:val="22"/>
        </w:rPr>
        <w:t>А14-10101/2025</w:t>
      </w:r>
      <w:r w:rsidRPr="006B5950">
        <w:rPr>
          <w:rFonts w:cs="Times New Roman"/>
          <w:sz w:val="22"/>
        </w:rPr>
        <w:t xml:space="preserve"> </w:t>
      </w:r>
      <w:r w:rsidRPr="006B5950">
        <w:rPr>
          <w:rFonts w:cs="Times New Roman"/>
          <w:sz w:val="22"/>
        </w:rPr>
        <w:t>и в отношении не</w:t>
      </w:r>
      <w:r w:rsidRPr="006B5950">
        <w:rPr>
          <w:rFonts w:cs="Times New Roman"/>
          <w:sz w:val="22"/>
        </w:rPr>
        <w:t>го</w:t>
      </w:r>
      <w:r w:rsidRPr="006B5950">
        <w:rPr>
          <w:rFonts w:cs="Times New Roman"/>
          <w:sz w:val="22"/>
        </w:rPr>
        <w:t xml:space="preserve"> введена процедура реализации имущества.</w:t>
      </w:r>
      <w:r>
        <w:rPr>
          <w:rFonts w:cs="Times New Roman"/>
          <w:sz w:val="22"/>
        </w:rPr>
        <w:t xml:space="preserve"> </w:t>
      </w:r>
    </w:p>
    <w:p w14:paraId="2EC73345" w14:textId="77777777" w:rsidR="00C35A29" w:rsidRDefault="006B5950">
      <w:pPr>
        <w:pStyle w:val="a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>Ф</w:t>
      </w:r>
      <w:r>
        <w:rPr>
          <w:rFonts w:cs="Times New Roman"/>
          <w:sz w:val="22"/>
        </w:rPr>
        <w:t xml:space="preserve">инансовым управляющим утверждена </w:t>
      </w:r>
      <w:proofErr w:type="spellStart"/>
      <w:r>
        <w:rPr>
          <w:sz w:val="22"/>
        </w:rPr>
        <w:t>Кубрак</w:t>
      </w:r>
      <w:proofErr w:type="spellEnd"/>
      <w:r>
        <w:rPr>
          <w:sz w:val="22"/>
        </w:rPr>
        <w:t xml:space="preserve">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2B06A088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3849394E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6C282C24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C3253DE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11C84FFB" w14:textId="54BB1AEC" w:rsidR="00C35A29" w:rsidRDefault="006B5950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Лот</w:t>
      </w:r>
      <w:r>
        <w:rPr>
          <w:sz w:val="22"/>
          <w:szCs w:val="22"/>
        </w:rPr>
        <w:t xml:space="preserve"> № 1 - </w:t>
      </w:r>
      <w:r w:rsidRPr="006B5950">
        <w:rPr>
          <w:sz w:val="22"/>
          <w:szCs w:val="22"/>
        </w:rPr>
        <w:t>земельный участок, расположенный по адресу: Воронежская область, р-н Калачеевский, земельный участок расположен в юго-восточной части квартала 36:10:51 00 001 Калачеевского кадастрового района, площадь: 9000 кв.м. +/- 33, категория земель: земли сельскохозяйственного назначения, вид разрешенного использования: для ведения ЛПХ, кадастровый номер: 36:10:5100001:187</w:t>
      </w:r>
      <w:r>
        <w:rPr>
          <w:sz w:val="22"/>
          <w:szCs w:val="22"/>
        </w:rPr>
        <w:t>.</w:t>
      </w:r>
    </w:p>
    <w:p w14:paraId="36E6B02A" w14:textId="27B01A4A" w:rsidR="006B5950" w:rsidRDefault="006B5950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Лот № 2 - </w:t>
      </w:r>
      <w:r w:rsidRPr="006B5950">
        <w:rPr>
          <w:sz w:val="22"/>
          <w:szCs w:val="22"/>
        </w:rPr>
        <w:t>земельный участок, расположенный по адресу: Воронежская область, р-н. Калачеевский, с. Медвежье, ул. Победы, сооружение. 2, площадь: 3 720 кв.м., категория земель: земли сельскохозяйственного назначения, вид разрешенного использования: для ведения ЛПХ, кадастровый номер: 36:10:3200015:32</w:t>
      </w:r>
      <w:r>
        <w:rPr>
          <w:sz w:val="22"/>
          <w:szCs w:val="22"/>
        </w:rPr>
        <w:t>.</w:t>
      </w:r>
    </w:p>
    <w:p w14:paraId="1186F52D" w14:textId="5280DAD4" w:rsidR="006B5950" w:rsidRDefault="006B5950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Лот № 3 - </w:t>
      </w:r>
      <w:r w:rsidRPr="006B5950">
        <w:rPr>
          <w:sz w:val="22"/>
          <w:szCs w:val="22"/>
        </w:rPr>
        <w:t xml:space="preserve">земельный участок, расположенный по адресу: Воронежская область, муниципальный район Калачеевский, сельское поселение </w:t>
      </w:r>
      <w:proofErr w:type="spellStart"/>
      <w:r w:rsidRPr="006B5950">
        <w:rPr>
          <w:sz w:val="22"/>
          <w:szCs w:val="22"/>
        </w:rPr>
        <w:t>Россыпнянское</w:t>
      </w:r>
      <w:proofErr w:type="spellEnd"/>
      <w:r w:rsidRPr="006B5950">
        <w:rPr>
          <w:sz w:val="22"/>
          <w:szCs w:val="22"/>
        </w:rPr>
        <w:t xml:space="preserve">, село Медвежье, улица Победы, земельный </w:t>
      </w:r>
      <w:proofErr w:type="spellStart"/>
      <w:r w:rsidRPr="006B5950">
        <w:rPr>
          <w:sz w:val="22"/>
          <w:szCs w:val="22"/>
        </w:rPr>
        <w:t>участо</w:t>
      </w:r>
      <w:proofErr w:type="spellEnd"/>
      <w:r w:rsidRPr="006B5950">
        <w:rPr>
          <w:sz w:val="22"/>
          <w:szCs w:val="22"/>
        </w:rPr>
        <w:t>, площадь: 1 416 кв.м., категория земель: земли сельскохозяйственного назначения, вид разрешенного использования: для ведения ЛПХ, кадастровый номер: 36:10:3200011:6</w:t>
      </w:r>
      <w:r>
        <w:rPr>
          <w:sz w:val="22"/>
          <w:szCs w:val="22"/>
        </w:rPr>
        <w:t>.</w:t>
      </w:r>
    </w:p>
    <w:p w14:paraId="4CB10BFA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3F254DB6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15231B6F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7EE01C68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76AEACA0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2621773A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6CE7C4B5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12724F64" w14:textId="01016CEE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Лот </w:t>
      </w:r>
      <w:proofErr w:type="gramStart"/>
      <w:r>
        <w:rPr>
          <w:rFonts w:cs="Times New Roman"/>
          <w:sz w:val="22"/>
        </w:rPr>
        <w:t xml:space="preserve">№ 1 </w:t>
      </w:r>
      <w:r w:rsidRPr="006B5950">
        <w:rPr>
          <w:rFonts w:cs="Times New Roman"/>
          <w:sz w:val="22"/>
        </w:rPr>
        <w:t>– 765</w:t>
      </w:r>
      <w:r w:rsidRPr="006B5950">
        <w:rPr>
          <w:rFonts w:cs="Times New Roman"/>
          <w:sz w:val="22"/>
        </w:rPr>
        <w:t xml:space="preserve"> 000</w:t>
      </w:r>
      <w:proofErr w:type="gramEnd"/>
      <w:r w:rsidRPr="006B5950">
        <w:rPr>
          <w:rFonts w:cs="Times New Roman"/>
          <w:sz w:val="22"/>
        </w:rPr>
        <w:t xml:space="preserve"> (семьсот шестьдесят пять тысяч</w:t>
      </w:r>
      <w:r w:rsidRPr="006B5950">
        <w:rPr>
          <w:rFonts w:cs="Times New Roman"/>
          <w:sz w:val="22"/>
        </w:rPr>
        <w:t>) рублей.</w:t>
      </w:r>
      <w:r>
        <w:rPr>
          <w:rFonts w:cs="Times New Roman"/>
          <w:sz w:val="22"/>
        </w:rPr>
        <w:t xml:space="preserve"> </w:t>
      </w:r>
    </w:p>
    <w:p w14:paraId="1595506A" w14:textId="6D2E1F13" w:rsidR="006B5950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Лот </w:t>
      </w:r>
      <w:proofErr w:type="gramStart"/>
      <w:r>
        <w:rPr>
          <w:rFonts w:cs="Times New Roman"/>
          <w:sz w:val="22"/>
        </w:rPr>
        <w:t xml:space="preserve">№ </w:t>
      </w:r>
      <w:r>
        <w:rPr>
          <w:rFonts w:cs="Times New Roman"/>
          <w:sz w:val="22"/>
        </w:rPr>
        <w:t>2</w:t>
      </w:r>
      <w:r>
        <w:rPr>
          <w:rFonts w:cs="Times New Roman"/>
          <w:sz w:val="22"/>
        </w:rPr>
        <w:t xml:space="preserve"> </w:t>
      </w:r>
      <w:r w:rsidRPr="006B5950">
        <w:rPr>
          <w:rFonts w:cs="Times New Roman"/>
          <w:sz w:val="22"/>
        </w:rPr>
        <w:t>–</w:t>
      </w:r>
      <w:r>
        <w:rPr>
          <w:rFonts w:cs="Times New Roman"/>
          <w:sz w:val="22"/>
        </w:rPr>
        <w:t xml:space="preserve"> 360 840</w:t>
      </w:r>
      <w:proofErr w:type="gramEnd"/>
      <w:r>
        <w:rPr>
          <w:rFonts w:cs="Times New Roman"/>
          <w:sz w:val="22"/>
        </w:rPr>
        <w:t xml:space="preserve"> (триста шестьдесят тысяч восемьсот сорок) рублей. </w:t>
      </w:r>
    </w:p>
    <w:p w14:paraId="074074F4" w14:textId="7FCDC489" w:rsidR="006B5950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Лот </w:t>
      </w:r>
      <w:proofErr w:type="gramStart"/>
      <w:r>
        <w:rPr>
          <w:rFonts w:cs="Times New Roman"/>
          <w:sz w:val="22"/>
        </w:rPr>
        <w:t xml:space="preserve">№ </w:t>
      </w:r>
      <w:r>
        <w:rPr>
          <w:rFonts w:cs="Times New Roman"/>
          <w:sz w:val="22"/>
        </w:rPr>
        <w:t>3</w:t>
      </w:r>
      <w:r>
        <w:rPr>
          <w:rFonts w:cs="Times New Roman"/>
          <w:sz w:val="22"/>
        </w:rPr>
        <w:t xml:space="preserve"> </w:t>
      </w:r>
      <w:r w:rsidRPr="006B5950">
        <w:rPr>
          <w:rFonts w:cs="Times New Roman"/>
          <w:sz w:val="22"/>
        </w:rPr>
        <w:t>–</w:t>
      </w:r>
      <w:r>
        <w:rPr>
          <w:rFonts w:cs="Times New Roman"/>
          <w:sz w:val="22"/>
        </w:rPr>
        <w:t xml:space="preserve"> 175 600</w:t>
      </w:r>
      <w:proofErr w:type="gramEnd"/>
      <w:r>
        <w:rPr>
          <w:rFonts w:cs="Times New Roman"/>
          <w:sz w:val="22"/>
        </w:rPr>
        <w:t xml:space="preserve"> (сто семьдесят пять тысяч шестьсот) рублей.</w:t>
      </w:r>
    </w:p>
    <w:p w14:paraId="465C57B7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5F9DDDA5" w14:textId="77777777" w:rsidR="00C35A29" w:rsidRDefault="00C35A29">
      <w:pPr>
        <w:pStyle w:val="a7"/>
        <w:ind w:left="0"/>
        <w:rPr>
          <w:rFonts w:cs="Times New Roman"/>
          <w:sz w:val="22"/>
        </w:rPr>
      </w:pPr>
    </w:p>
    <w:p w14:paraId="464CFECC" w14:textId="77777777" w:rsidR="00C35A29" w:rsidRDefault="006B5950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12D7BB9E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</w:t>
      </w:r>
      <w:r>
        <w:rPr>
          <w:rFonts w:cs="Times New Roman"/>
          <w:sz w:val="22"/>
        </w:rPr>
        <w:t xml:space="preserve">рганизатор торгов руководствуется нормами действующего законодательства РФ. </w:t>
      </w:r>
    </w:p>
    <w:p w14:paraId="79455843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7458078F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7026F7A6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21F7A181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33FB91A1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550E9711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BC64F41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56E021EC" w14:textId="77777777" w:rsidR="006B5950" w:rsidRPr="006B5950" w:rsidRDefault="006B5950" w:rsidP="006B5950">
      <w:pPr>
        <w:pStyle w:val="indent"/>
        <w:rPr>
          <w:sz w:val="22"/>
          <w:szCs w:val="22"/>
        </w:rPr>
      </w:pPr>
      <w:r w:rsidRPr="006B5950">
        <w:rPr>
          <w:sz w:val="22"/>
          <w:szCs w:val="22"/>
        </w:rPr>
        <w:t>Лот № 1 - земельный участок, расположенный по адресу: Воронежская область, р-н Калачеевский, земельный участок расположен в юго-восточной части квартала 36:10:51 00 001 Калачеевского кадастрового района, площадь: 9000 кв.м. +/- 33, категория земель: земли сельскохозяйственного назначения, вид разрешенного использования: для ведения ЛПХ, кадастровый номер: 36:10:5100001:187.</w:t>
      </w:r>
    </w:p>
    <w:p w14:paraId="6F823851" w14:textId="77777777" w:rsidR="006B5950" w:rsidRPr="006B5950" w:rsidRDefault="006B5950" w:rsidP="006B5950">
      <w:pPr>
        <w:pStyle w:val="indent"/>
        <w:rPr>
          <w:sz w:val="22"/>
          <w:szCs w:val="22"/>
        </w:rPr>
      </w:pPr>
      <w:r w:rsidRPr="006B5950">
        <w:rPr>
          <w:sz w:val="22"/>
          <w:szCs w:val="22"/>
        </w:rPr>
        <w:t>Лот № 2 - земельный участок, расположенный по адресу: Воронежская область, р-н. Калачеевский, с. Медвежье, ул. Победы, сооружение. 2, площадь: 3 720 кв.м., категория земель: земли сельскохозяйственного назначения, вид разрешенного использования: для ведения ЛПХ, кадастровый номер: 36:10:3200015:32.</w:t>
      </w:r>
    </w:p>
    <w:p w14:paraId="00BC243F" w14:textId="71B7769B" w:rsidR="00C35A29" w:rsidRDefault="006B5950" w:rsidP="006B5950">
      <w:pPr>
        <w:pStyle w:val="indent"/>
        <w:spacing w:before="0" w:after="0"/>
        <w:ind w:firstLine="709"/>
        <w:rPr>
          <w:sz w:val="22"/>
        </w:rPr>
      </w:pPr>
      <w:r w:rsidRPr="006B5950">
        <w:rPr>
          <w:sz w:val="22"/>
          <w:szCs w:val="22"/>
        </w:rPr>
        <w:t xml:space="preserve">Лот № 3 - земельный участок, расположенный по адресу: Воронежская область, муниципальный район Калачеевский, сельское поселение </w:t>
      </w:r>
      <w:proofErr w:type="spellStart"/>
      <w:r w:rsidRPr="006B5950">
        <w:rPr>
          <w:sz w:val="22"/>
          <w:szCs w:val="22"/>
        </w:rPr>
        <w:t>Россыпнянское</w:t>
      </w:r>
      <w:proofErr w:type="spellEnd"/>
      <w:r w:rsidRPr="006B5950">
        <w:rPr>
          <w:sz w:val="22"/>
          <w:szCs w:val="22"/>
        </w:rPr>
        <w:t xml:space="preserve">, село Медвежье, улица Победы, земельный </w:t>
      </w:r>
      <w:proofErr w:type="spellStart"/>
      <w:r w:rsidRPr="006B5950">
        <w:rPr>
          <w:sz w:val="22"/>
          <w:szCs w:val="22"/>
        </w:rPr>
        <w:t>участо</w:t>
      </w:r>
      <w:proofErr w:type="spellEnd"/>
      <w:r w:rsidRPr="006B5950">
        <w:rPr>
          <w:sz w:val="22"/>
          <w:szCs w:val="22"/>
        </w:rPr>
        <w:t>, площадь: 1 416 кв.м., категория земель: земли сельскохозяйственного назначения, вид разрешенного использования: для ведения ЛПХ, кадастровый номер: 36:10:3200011:6.</w:t>
      </w:r>
      <w:r>
        <w:rPr>
          <w:sz w:val="22"/>
          <w:szCs w:val="22"/>
        </w:rPr>
        <w:t xml:space="preserve"> </w:t>
      </w:r>
    </w:p>
    <w:p w14:paraId="4CC72747" w14:textId="77777777" w:rsidR="00C35A29" w:rsidRDefault="00C35A29">
      <w:pPr>
        <w:pStyle w:val="a7"/>
        <w:ind w:left="0"/>
        <w:jc w:val="center"/>
        <w:rPr>
          <w:rFonts w:cs="Times New Roman"/>
          <w:b/>
          <w:sz w:val="22"/>
        </w:rPr>
      </w:pPr>
    </w:p>
    <w:p w14:paraId="0F3AB6F3" w14:textId="77777777" w:rsidR="00C35A29" w:rsidRDefault="006B5950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5A893349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</w:t>
      </w:r>
      <w:proofErr w:type="spellStart"/>
      <w:r>
        <w:rPr>
          <w:rFonts w:cs="Times New Roman"/>
          <w:sz w:val="22"/>
        </w:rPr>
        <w:t>ст.ст</w:t>
      </w:r>
      <w:proofErr w:type="spellEnd"/>
      <w:r>
        <w:rPr>
          <w:rFonts w:cs="Times New Roman"/>
          <w:sz w:val="22"/>
        </w:rPr>
        <w:t>. 28, 110 ФЗ «О несостоятельности (банкротстве)</w:t>
      </w:r>
      <w:r>
        <w:rPr>
          <w:rFonts w:cs="Times New Roman"/>
          <w:sz w:val="22"/>
        </w:rPr>
        <w:t>.</w:t>
      </w:r>
    </w:p>
    <w:p w14:paraId="5C815B66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699C36C3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28EDC775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4509AD91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1F547A41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6E2DCA5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48374EED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0CDBC1A7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65A0D831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6692B64D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25689465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3811BA2A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1B1F9E13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26FFF6F3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44B19D05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6CE1B35D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29AADBDD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1AC1887A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0D9D65F9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6A5DB707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</w:t>
      </w:r>
      <w:r>
        <w:rPr>
          <w:rFonts w:cs="Times New Roman"/>
          <w:sz w:val="22"/>
        </w:rPr>
        <w:t xml:space="preserve">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284382E0" w14:textId="77777777" w:rsidR="00C35A29" w:rsidRDefault="00C35A29">
      <w:pPr>
        <w:pStyle w:val="a7"/>
        <w:ind w:left="0"/>
        <w:rPr>
          <w:rFonts w:cs="Times New Roman"/>
          <w:sz w:val="22"/>
        </w:rPr>
      </w:pPr>
    </w:p>
    <w:p w14:paraId="4100A477" w14:textId="77777777" w:rsidR="00C35A29" w:rsidRDefault="006B5950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50B241F2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6198BD26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3B9D4BA6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1C6BE7EA" w14:textId="77777777" w:rsidR="00C35A29" w:rsidRDefault="00C35A29">
      <w:pPr>
        <w:pStyle w:val="a7"/>
        <w:ind w:left="0"/>
        <w:rPr>
          <w:rFonts w:cs="Times New Roman"/>
          <w:sz w:val="22"/>
        </w:rPr>
      </w:pPr>
    </w:p>
    <w:p w14:paraId="72ACAFDB" w14:textId="77777777" w:rsidR="00C35A29" w:rsidRDefault="006B5950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65E35912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5DDCF2C3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0059F9E9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</w:t>
      </w:r>
      <w:r>
        <w:rPr>
          <w:rFonts w:cs="Times New Roman"/>
          <w:sz w:val="22"/>
        </w:rPr>
        <w:t xml:space="preserve">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</w:t>
      </w:r>
      <w:proofErr w:type="gramStart"/>
      <w:r>
        <w:rPr>
          <w:rFonts w:cs="Times New Roman"/>
          <w:sz w:val="22"/>
        </w:rPr>
        <w:t>При отсутствии в течение данного срока заявок на участие в торгах,</w:t>
      </w:r>
      <w:proofErr w:type="gramEnd"/>
      <w:r>
        <w:rPr>
          <w:rFonts w:cs="Times New Roman"/>
          <w:sz w:val="22"/>
        </w:rPr>
        <w:t xml:space="preserve">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</w:t>
      </w:r>
      <w:r>
        <w:rPr>
          <w:rFonts w:cs="Times New Roman"/>
          <w:sz w:val="22"/>
        </w:rPr>
        <w:t xml:space="preserve">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</w:t>
      </w:r>
      <w:r>
        <w:rPr>
          <w:rFonts w:cs="Times New Roman"/>
          <w:sz w:val="22"/>
        </w:rPr>
        <w:t>финансовым управляющим, передается гражданину по акту приема-передачи.</w:t>
      </w:r>
    </w:p>
    <w:p w14:paraId="16D515AC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07AD198B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16B991DE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681DA94D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54F4CF16" w14:textId="77777777" w:rsidR="00C35A29" w:rsidRDefault="006B595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EB9626C" w14:textId="77777777" w:rsidR="00C35A29" w:rsidRDefault="006B5950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3901A47F" w14:textId="77777777" w:rsidR="00C35A29" w:rsidRDefault="006B5950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0F107F1F" w14:textId="77777777" w:rsidR="00C35A29" w:rsidRDefault="006B5950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06E979B8" w14:textId="77777777" w:rsidR="00C35A29" w:rsidRDefault="006B5950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45EF36D3" w14:textId="77777777" w:rsidR="00C35A29" w:rsidRDefault="00C35A29">
      <w:pPr>
        <w:rPr>
          <w:rFonts w:cs="Times New Roman"/>
          <w:sz w:val="22"/>
        </w:rPr>
      </w:pPr>
    </w:p>
    <w:p w14:paraId="05171239" w14:textId="77777777" w:rsidR="00C35A29" w:rsidRDefault="006B5950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6122D8D1" w14:textId="77777777" w:rsidR="00C35A29" w:rsidRDefault="00C35A29">
      <w:pPr>
        <w:jc w:val="center"/>
        <w:rPr>
          <w:rStyle w:val="a3"/>
          <w:rFonts w:cs="Times New Roman"/>
          <w:b/>
          <w:i w:val="0"/>
          <w:sz w:val="22"/>
        </w:rPr>
      </w:pPr>
    </w:p>
    <w:sectPr w:rsidR="00C35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4700" w14:textId="77777777" w:rsidR="00C35A29" w:rsidRDefault="006B5950">
      <w:r>
        <w:separator/>
      </w:r>
    </w:p>
  </w:endnote>
  <w:endnote w:type="continuationSeparator" w:id="0">
    <w:p w14:paraId="4B04E94E" w14:textId="77777777" w:rsidR="00C35A29" w:rsidRDefault="006B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4081" w14:textId="77777777" w:rsidR="00C35A29" w:rsidRDefault="006B5950">
      <w:r>
        <w:separator/>
      </w:r>
    </w:p>
  </w:footnote>
  <w:footnote w:type="continuationSeparator" w:id="0">
    <w:p w14:paraId="311F69FD" w14:textId="77777777" w:rsidR="00C35A29" w:rsidRDefault="006B5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26010"/>
    <w:multiLevelType w:val="multilevel"/>
    <w:tmpl w:val="39926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82034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A79"/>
    <w:rsid w:val="00087092"/>
    <w:rsid w:val="00096FB8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B5950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35A2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1536134"/>
    <w:rsid w:val="137164B4"/>
    <w:rsid w:val="143F6ED1"/>
    <w:rsid w:val="17346264"/>
    <w:rsid w:val="26A94427"/>
    <w:rsid w:val="28474ED8"/>
    <w:rsid w:val="34A527C8"/>
    <w:rsid w:val="3E0508DE"/>
    <w:rsid w:val="435B05BC"/>
    <w:rsid w:val="4F963AE5"/>
    <w:rsid w:val="6FB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D2C4"/>
  <w15:docId w15:val="{85F9124C-3C57-464E-8E45-651F7176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2396</Words>
  <Characters>13659</Characters>
  <Application>Microsoft Office Word</Application>
  <DocSecurity>0</DocSecurity>
  <Lines>113</Lines>
  <Paragraphs>32</Paragraphs>
  <ScaleCrop>false</ScaleCrop>
  <Company/>
  <LinksUpToDate>false</LinksUpToDate>
  <CharactersWithSpaces>16023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EKB0103User</cp:lastModifiedBy>
  <cp:revision>4</cp:revision>
  <cp:lastPrinted>2025-07-09T07:33:00Z</cp:lastPrinted>
  <dcterms:created xsi:type="dcterms:W3CDTF">2024-02-09T05:14:00Z</dcterms:created>
  <dcterms:modified xsi:type="dcterms:W3CDTF">2026-03-16T03:34:00Z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043E3B6FC84840E7A0BC89C7FB982CC0_13</vt:lpwstr>
  </property>
</Properties>
</file>