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92A0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316FEC5A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Собранием кредиторов</w:t>
      </w:r>
    </w:p>
    <w:p w14:paraId="2DCB0593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2025г.</w:t>
      </w:r>
    </w:p>
    <w:p w14:paraId="60A199D0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А45-21223/2025</w:t>
      </w:r>
    </w:p>
    <w:p w14:paraId="3296B05B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59F86D3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58FB8305">
      <w:pPr>
        <w:pStyle w:val="7"/>
        <w:ind w:left="0"/>
        <w:jc w:val="center"/>
        <w:rPr>
          <w:b/>
          <w:sz w:val="22"/>
        </w:rPr>
      </w:pPr>
      <w:r>
        <w:rPr>
          <w:b/>
          <w:sz w:val="22"/>
        </w:rPr>
        <w:t>Буслова Александра Геннадьевича</w:t>
      </w:r>
    </w:p>
    <w:p w14:paraId="26CA2970">
      <w:pPr>
        <w:pStyle w:val="7"/>
        <w:ind w:left="0"/>
        <w:jc w:val="center"/>
        <w:rPr>
          <w:b/>
          <w:sz w:val="22"/>
        </w:rPr>
      </w:pPr>
    </w:p>
    <w:p w14:paraId="43DE4C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2391DF3">
      <w:pPr>
        <w:pStyle w:val="7"/>
        <w:ind w:left="0"/>
        <w:rPr>
          <w:sz w:val="22"/>
          <w:szCs w:val="21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Буслов Александр Геннадьевич </w:t>
      </w:r>
      <w:r>
        <w:rPr>
          <w:sz w:val="22"/>
        </w:rPr>
        <w:t>(</w:t>
      </w:r>
      <w:r>
        <w:rPr>
          <w:sz w:val="22"/>
          <w:szCs w:val="21"/>
        </w:rPr>
        <w:t>04.05.1975 г.р., место рождения: г. Новосибирск, ИНН 540810293570, СНИЛС 007-962-301 50, адрес: 630098, Новосибирская обл., г. Новосибирск, ул. Часовая, д. 15, кв. 62)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признан несостоятельным (банкротом) Решением Арбитражного суда </w:t>
      </w:r>
      <w:r>
        <w:rPr>
          <w:sz w:val="22"/>
        </w:rPr>
        <w:t xml:space="preserve">Новосибирской области </w:t>
      </w:r>
      <w:r>
        <w:rPr>
          <w:rFonts w:cs="Times New Roman"/>
          <w:sz w:val="22"/>
        </w:rPr>
        <w:t xml:space="preserve">от 15.07.2025 по делу № А45-21223/2025 и в отношении него введена процедура реализации имущества. </w:t>
      </w:r>
    </w:p>
    <w:p w14:paraId="243EB990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15618B5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5A2AC9F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692E84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3CE542E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AD0FB38">
      <w:pPr>
        <w:pStyle w:val="9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1 - земельный участок с кадастровым номером: </w:t>
      </w:r>
      <w:r>
        <w:rPr>
          <w:sz w:val="22"/>
          <w:szCs w:val="22"/>
          <w:lang w:val="en-US" w:eastAsia="zh-CN"/>
        </w:rPr>
        <w:t>54:19:163501:248</w:t>
      </w:r>
      <w:r>
        <w:rPr>
          <w:sz w:val="22"/>
          <w:szCs w:val="22"/>
        </w:rPr>
        <w:t xml:space="preserve">, площадью: </w:t>
      </w:r>
      <w:r>
        <w:rPr>
          <w:rFonts w:hint="default"/>
          <w:sz w:val="22"/>
          <w:szCs w:val="22"/>
          <w:lang w:val="ru-RU"/>
        </w:rPr>
        <w:t>540</w:t>
      </w:r>
      <w:r>
        <w:rPr>
          <w:sz w:val="22"/>
          <w:szCs w:val="22"/>
        </w:rPr>
        <w:t xml:space="preserve"> кв.м.,</w:t>
      </w:r>
      <w:r>
        <w:rPr>
          <w:rFonts w:hint="default"/>
          <w:sz w:val="22"/>
          <w:szCs w:val="22"/>
          <w:lang w:val="ru-RU"/>
        </w:rPr>
        <w:t xml:space="preserve"> вид разрешенного использования: </w:t>
      </w:r>
      <w:r>
        <w:rPr>
          <w:rFonts w:hint="default"/>
          <w:sz w:val="22"/>
          <w:szCs w:val="22"/>
          <w:lang w:val="ru-RU" w:eastAsia="zh-CN"/>
        </w:rPr>
        <w:t>для садоводства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 xml:space="preserve">расположенный по адресу: </w:t>
      </w:r>
      <w:r>
        <w:rPr>
          <w:sz w:val="22"/>
          <w:szCs w:val="22"/>
          <w:lang w:val="en-US" w:eastAsia="zh-CN"/>
        </w:rPr>
        <w:t xml:space="preserve">Местоположение установлено относительно </w:t>
      </w:r>
      <w:r>
        <w:rPr>
          <w:rFonts w:hint="default"/>
          <w:sz w:val="22"/>
          <w:szCs w:val="22"/>
          <w:lang w:val="en-US" w:eastAsia="zh-CN"/>
        </w:rPr>
        <w:t>ориентира</w:t>
      </w:r>
      <w:r>
        <w:rPr>
          <w:sz w:val="22"/>
          <w:szCs w:val="22"/>
          <w:lang w:val="en-US" w:eastAsia="zh-CN"/>
        </w:rPr>
        <w:t xml:space="preserve">, </w:t>
      </w:r>
      <w:r>
        <w:rPr>
          <w:rFonts w:hint="default"/>
          <w:sz w:val="22"/>
          <w:szCs w:val="22"/>
          <w:lang w:val="en-US" w:eastAsia="zh-CN"/>
        </w:rPr>
        <w:t>расположенного в границах участка. Почтовый адрес ориентира: обл. Новосибирская, р-н Новосибирский, Барышевский сельсовет, с.н.т. "Ключи-2", участок №Г-82</w:t>
      </w:r>
      <w:r>
        <w:rPr>
          <w:rFonts w:hint="default"/>
          <w:sz w:val="22"/>
          <w:szCs w:val="22"/>
          <w:lang w:val="ru-RU"/>
        </w:rPr>
        <w:t xml:space="preserve">, принадлежащий на праве собственности </w:t>
      </w:r>
      <w:r>
        <w:rPr>
          <w:rFonts w:hint="default"/>
          <w:sz w:val="22"/>
          <w:szCs w:val="22"/>
          <w:lang w:val="ru-RU" w:eastAsia="zh-CN"/>
        </w:rPr>
        <w:t>Бусловой Лиане Канафиевне</w:t>
      </w:r>
      <w:r>
        <w:rPr>
          <w:rFonts w:hint="default"/>
          <w:sz w:val="22"/>
          <w:szCs w:val="22"/>
          <w:lang w:val="ru-RU"/>
        </w:rPr>
        <w:t>, являющееся совместно нажитым имуществом супругов.</w:t>
      </w:r>
    </w:p>
    <w:p w14:paraId="390B87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0A67F5F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5152CB0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7044D43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1B8F27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5DECAAE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5B645A1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3E13B3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858 600 </w:t>
      </w:r>
      <w:r>
        <w:rPr>
          <w:sz w:val="22"/>
        </w:rPr>
        <w:t xml:space="preserve">(восемьсот пятьдесят восемь тысяч шестьсот) </w:t>
      </w:r>
      <w:r>
        <w:rPr>
          <w:rFonts w:cs="Times New Roman"/>
          <w:sz w:val="22"/>
        </w:rPr>
        <w:t xml:space="preserve"> рублей. </w:t>
      </w:r>
    </w:p>
    <w:p w14:paraId="62A86C9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259BF21">
      <w:pPr>
        <w:pStyle w:val="7"/>
        <w:ind w:left="0"/>
        <w:rPr>
          <w:rFonts w:cs="Times New Roman"/>
          <w:sz w:val="22"/>
        </w:rPr>
      </w:pPr>
    </w:p>
    <w:p w14:paraId="780647A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23F6C20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4C7E7EF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2BD92C8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58D573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5A57803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69DFAB4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44B9C98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67650D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1661145">
      <w:pPr>
        <w:pStyle w:val="9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1 - земельный участок с кадастровым номером: </w:t>
      </w:r>
      <w:r>
        <w:rPr>
          <w:sz w:val="22"/>
          <w:szCs w:val="22"/>
          <w:lang w:val="en-US" w:eastAsia="zh-CN"/>
        </w:rPr>
        <w:t>54:19:163501:248</w:t>
      </w:r>
      <w:r>
        <w:rPr>
          <w:sz w:val="22"/>
          <w:szCs w:val="22"/>
        </w:rPr>
        <w:t xml:space="preserve">, площадью: </w:t>
      </w:r>
      <w:r>
        <w:rPr>
          <w:rFonts w:hint="default"/>
          <w:sz w:val="22"/>
          <w:szCs w:val="22"/>
          <w:lang w:val="ru-RU"/>
        </w:rPr>
        <w:t>540</w:t>
      </w:r>
      <w:r>
        <w:rPr>
          <w:sz w:val="22"/>
          <w:szCs w:val="22"/>
        </w:rPr>
        <w:t xml:space="preserve"> кв.м.,</w:t>
      </w:r>
      <w:r>
        <w:rPr>
          <w:rFonts w:hint="default"/>
          <w:sz w:val="22"/>
          <w:szCs w:val="22"/>
          <w:lang w:val="ru-RU"/>
        </w:rPr>
        <w:t xml:space="preserve"> вид разрешенного использования: </w:t>
      </w:r>
      <w:r>
        <w:rPr>
          <w:rFonts w:hint="default"/>
          <w:sz w:val="22"/>
          <w:szCs w:val="22"/>
          <w:lang w:val="ru-RU" w:eastAsia="zh-CN"/>
        </w:rPr>
        <w:t>для садоводства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 xml:space="preserve">расположенный по адресу: </w:t>
      </w:r>
      <w:r>
        <w:rPr>
          <w:sz w:val="22"/>
          <w:szCs w:val="22"/>
          <w:lang w:val="en-US" w:eastAsia="zh-CN"/>
        </w:rPr>
        <w:t xml:space="preserve">Местоположение установлено относительно </w:t>
      </w:r>
      <w:r>
        <w:rPr>
          <w:rFonts w:hint="default"/>
          <w:sz w:val="22"/>
          <w:szCs w:val="22"/>
          <w:lang w:val="en-US" w:eastAsia="zh-CN"/>
        </w:rPr>
        <w:t>ориентира</w:t>
      </w:r>
      <w:r>
        <w:rPr>
          <w:sz w:val="22"/>
          <w:szCs w:val="22"/>
          <w:lang w:val="en-US" w:eastAsia="zh-CN"/>
        </w:rPr>
        <w:t xml:space="preserve">, </w:t>
      </w:r>
      <w:r>
        <w:rPr>
          <w:rFonts w:hint="default"/>
          <w:sz w:val="22"/>
          <w:szCs w:val="22"/>
          <w:lang w:val="en-US" w:eastAsia="zh-CN"/>
        </w:rPr>
        <w:t>расположенного в границах участка. Почтовый адрес ориентира: обл. Новосибирская, р-н Новосибирский, Барышевский сельсовет, с.н.т. "Ключи-2", участок №Г-82</w:t>
      </w:r>
      <w:r>
        <w:rPr>
          <w:rFonts w:hint="default"/>
          <w:sz w:val="22"/>
          <w:szCs w:val="22"/>
          <w:lang w:val="ru-RU"/>
        </w:rPr>
        <w:t xml:space="preserve">, принадлежащий на праве собственности </w:t>
      </w:r>
      <w:r>
        <w:rPr>
          <w:rFonts w:hint="default"/>
          <w:sz w:val="22"/>
          <w:szCs w:val="22"/>
          <w:lang w:val="ru-RU" w:eastAsia="zh-CN"/>
        </w:rPr>
        <w:t>Бусловой Лиане Канафиевне</w:t>
      </w:r>
      <w:r>
        <w:rPr>
          <w:rFonts w:hint="default"/>
          <w:sz w:val="22"/>
          <w:szCs w:val="22"/>
          <w:lang w:val="ru-RU"/>
        </w:rPr>
        <w:t>, являющееся совместно нажитым имуществом супругов.</w:t>
      </w:r>
      <w:bookmarkStart w:id="0" w:name="_GoBack"/>
      <w:bookmarkEnd w:id="0"/>
    </w:p>
    <w:p w14:paraId="7711767E">
      <w:pPr>
        <w:pStyle w:val="7"/>
        <w:ind w:left="0"/>
        <w:jc w:val="center"/>
        <w:rPr>
          <w:rFonts w:cs="Times New Roman"/>
          <w:b/>
          <w:sz w:val="22"/>
        </w:rPr>
      </w:pPr>
    </w:p>
    <w:p w14:paraId="73FBB389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1A23810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(банкротстве).</w:t>
      </w:r>
    </w:p>
    <w:p w14:paraId="5F1A104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05EE939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2CA0B2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2BF20C8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7FD8684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25F4B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472ADB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522B7D8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697C51A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1546B4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EA52C5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21A29E0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76957B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5FA1CC9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5D31FBB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619387C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73CCE2B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162359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65372CE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0C3B5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3F0E2036">
      <w:pPr>
        <w:pStyle w:val="7"/>
        <w:ind w:left="0"/>
        <w:rPr>
          <w:rFonts w:cs="Times New Roman"/>
          <w:sz w:val="22"/>
        </w:rPr>
      </w:pPr>
    </w:p>
    <w:p w14:paraId="1BF6930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5D73647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2EE1D2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28530F2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578CCF8">
      <w:pPr>
        <w:pStyle w:val="7"/>
        <w:ind w:left="0"/>
        <w:rPr>
          <w:rFonts w:cs="Times New Roman"/>
          <w:sz w:val="22"/>
        </w:rPr>
      </w:pPr>
    </w:p>
    <w:p w14:paraId="565C075B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23930FE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BD6666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B22D0C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11AF98C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8854FF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4D5923E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6FC3FE3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4CFD140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23F6D884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4FDD16B8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6FBD77B8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52A6B6BE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0BD7C40">
      <w:pPr>
        <w:rPr>
          <w:rFonts w:cs="Times New Roman"/>
          <w:sz w:val="22"/>
        </w:rPr>
      </w:pPr>
    </w:p>
    <w:p w14:paraId="60548C4C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269732C7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64EB5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12537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10CB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2D95A90"/>
    <w:rsid w:val="6FB41B2B"/>
    <w:rsid w:val="75A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2176</Words>
  <Characters>12406</Characters>
  <Lines>103</Lines>
  <Paragraphs>29</Paragraphs>
  <TotalTime>0</TotalTime>
  <ScaleCrop>false</ScaleCrop>
  <LinksUpToDate>false</LinksUpToDate>
  <CharactersWithSpaces>14553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2025-07-09T07:33:00Z</cp:lastPrinted>
  <dcterms:modified xsi:type="dcterms:W3CDTF">2026-02-04T10:52:24Z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