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BE97" w14:textId="77777777" w:rsidR="005B4CEC" w:rsidRDefault="00BD4885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5ED663EC" w14:textId="77777777" w:rsidR="005B4CEC" w:rsidRDefault="00BD4885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1C42FFF" w14:textId="77777777" w:rsidR="005B4CEC" w:rsidRDefault="00BD4885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14:paraId="3E722C9E" w14:textId="1DED7C28" w:rsidR="005B4CEC" w:rsidRDefault="00BD4885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FB33C4" w:rsidRPr="00FB33C4">
        <w:rPr>
          <w:sz w:val="22"/>
        </w:rPr>
        <w:t>А31-3850/2025</w:t>
      </w:r>
    </w:p>
    <w:p w14:paraId="3D268137" w14:textId="77777777" w:rsidR="005B4CEC" w:rsidRDefault="00BD488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937F054" w14:textId="77777777" w:rsidR="005B4CEC" w:rsidRDefault="00BD488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CAFFE51" w14:textId="1645EA3D" w:rsidR="005B4CEC" w:rsidRDefault="00FB33C4">
      <w:pPr>
        <w:pStyle w:val="a7"/>
        <w:ind w:left="0"/>
        <w:jc w:val="center"/>
        <w:rPr>
          <w:b/>
          <w:sz w:val="22"/>
        </w:rPr>
      </w:pPr>
      <w:proofErr w:type="spellStart"/>
      <w:r w:rsidRPr="00FB33C4">
        <w:rPr>
          <w:b/>
          <w:sz w:val="22"/>
        </w:rPr>
        <w:t>Шатиришвили</w:t>
      </w:r>
      <w:proofErr w:type="spellEnd"/>
      <w:r w:rsidRPr="00FB33C4">
        <w:rPr>
          <w:b/>
          <w:sz w:val="22"/>
        </w:rPr>
        <w:t xml:space="preserve"> Владимир</w:t>
      </w:r>
      <w:r>
        <w:rPr>
          <w:b/>
          <w:sz w:val="22"/>
        </w:rPr>
        <w:t>а</w:t>
      </w:r>
      <w:r w:rsidRPr="00FB33C4">
        <w:rPr>
          <w:b/>
          <w:sz w:val="22"/>
        </w:rPr>
        <w:t xml:space="preserve"> </w:t>
      </w:r>
      <w:proofErr w:type="spellStart"/>
      <w:r w:rsidRPr="00FB33C4">
        <w:rPr>
          <w:b/>
          <w:sz w:val="22"/>
        </w:rPr>
        <w:t>Муртазович</w:t>
      </w:r>
      <w:r>
        <w:rPr>
          <w:b/>
          <w:sz w:val="22"/>
        </w:rPr>
        <w:t>а</w:t>
      </w:r>
      <w:proofErr w:type="spellEnd"/>
    </w:p>
    <w:p w14:paraId="53D2BF3B" w14:textId="77777777" w:rsidR="00FB33C4" w:rsidRDefault="00FB33C4">
      <w:pPr>
        <w:pStyle w:val="a7"/>
        <w:ind w:left="0"/>
        <w:jc w:val="center"/>
        <w:rPr>
          <w:b/>
          <w:sz w:val="22"/>
        </w:rPr>
      </w:pPr>
    </w:p>
    <w:p w14:paraId="16BC478A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50113201" w14:textId="4D8D1DB4" w:rsidR="005B4CEC" w:rsidRPr="00FB33C4" w:rsidRDefault="00BD4885" w:rsidP="00FB33C4">
      <w:pPr>
        <w:pStyle w:val="a7"/>
        <w:ind w:left="0"/>
        <w:rPr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proofErr w:type="spellStart"/>
      <w:r w:rsidR="00FB33C4" w:rsidRPr="00FB33C4">
        <w:rPr>
          <w:rFonts w:cs="Times New Roman"/>
          <w:sz w:val="22"/>
        </w:rPr>
        <w:t>Шатиришвили</w:t>
      </w:r>
      <w:proofErr w:type="spellEnd"/>
      <w:r w:rsidR="00FB33C4" w:rsidRPr="00FB33C4">
        <w:rPr>
          <w:rFonts w:cs="Times New Roman"/>
          <w:sz w:val="22"/>
        </w:rPr>
        <w:t xml:space="preserve"> Владимир </w:t>
      </w:r>
      <w:proofErr w:type="spellStart"/>
      <w:r w:rsidR="00FB33C4" w:rsidRPr="00FB33C4">
        <w:rPr>
          <w:rFonts w:cs="Times New Roman"/>
          <w:sz w:val="22"/>
        </w:rPr>
        <w:t>Муртазович</w:t>
      </w:r>
      <w:proofErr w:type="spellEnd"/>
      <w:r w:rsidR="00FB33C4" w:rsidRPr="00FB33C4">
        <w:rPr>
          <w:rFonts w:cs="Times New Roman"/>
          <w:sz w:val="22"/>
        </w:rPr>
        <w:t xml:space="preserve"> </w:t>
      </w:r>
      <w:r w:rsidR="00FB33C4" w:rsidRPr="00FB33C4">
        <w:rPr>
          <w:sz w:val="22"/>
        </w:rPr>
        <w:t>(22.02.1968 г.р.;</w:t>
      </w:r>
      <w:r w:rsidR="00FB33C4">
        <w:rPr>
          <w:sz w:val="22"/>
        </w:rPr>
        <w:t xml:space="preserve"> </w:t>
      </w:r>
      <w:r w:rsidR="00FB33C4" w:rsidRPr="00FB33C4">
        <w:rPr>
          <w:sz w:val="22"/>
        </w:rPr>
        <w:t>место рождения: Костромская</w:t>
      </w:r>
      <w:r w:rsidR="00FB33C4">
        <w:rPr>
          <w:sz w:val="22"/>
        </w:rPr>
        <w:t xml:space="preserve"> </w:t>
      </w:r>
      <w:r w:rsidR="00FB33C4" w:rsidRPr="00FB33C4">
        <w:rPr>
          <w:sz w:val="22"/>
        </w:rPr>
        <w:t xml:space="preserve">обл., Сусанинский р-н, д. </w:t>
      </w:r>
      <w:proofErr w:type="spellStart"/>
      <w:r w:rsidR="00FB33C4" w:rsidRPr="00FB33C4">
        <w:rPr>
          <w:sz w:val="22"/>
        </w:rPr>
        <w:t>Евлево</w:t>
      </w:r>
      <w:proofErr w:type="spellEnd"/>
      <w:r w:rsidR="00FB33C4" w:rsidRPr="00FB33C4">
        <w:rPr>
          <w:sz w:val="22"/>
        </w:rPr>
        <w:t>; место регистрации: Костромская обл., Костромской р-н,</w:t>
      </w:r>
      <w:r w:rsidR="00FB33C4">
        <w:rPr>
          <w:sz w:val="22"/>
        </w:rPr>
        <w:t xml:space="preserve"> </w:t>
      </w:r>
      <w:r w:rsidR="00FB33C4" w:rsidRPr="00FB33C4">
        <w:rPr>
          <w:sz w:val="22"/>
        </w:rPr>
        <w:t>пос. Тихий уголок, д. 2, кв. 14; ИНН: 441400992005; СНИЛС: 050-466-767 57)</w:t>
      </w:r>
      <w:r w:rsidRPr="00FB33C4">
        <w:rPr>
          <w:sz w:val="22"/>
        </w:rPr>
        <w:t xml:space="preserve"> </w:t>
      </w:r>
      <w:r w:rsidRPr="00FB33C4">
        <w:rPr>
          <w:rFonts w:cs="Times New Roman"/>
          <w:sz w:val="22"/>
        </w:rPr>
        <w:t>признан</w:t>
      </w:r>
      <w:r w:rsidRPr="00FB33C4">
        <w:rPr>
          <w:rFonts w:cs="Times New Roman"/>
          <w:sz w:val="22"/>
        </w:rPr>
        <w:t xml:space="preserve"> </w:t>
      </w:r>
      <w:r w:rsidRPr="00FB33C4">
        <w:rPr>
          <w:rFonts w:cs="Times New Roman"/>
          <w:sz w:val="22"/>
        </w:rPr>
        <w:t>несостоятельн</w:t>
      </w:r>
      <w:r w:rsidRPr="00FB33C4">
        <w:rPr>
          <w:rFonts w:cs="Times New Roman"/>
          <w:sz w:val="22"/>
        </w:rPr>
        <w:t>ым</w:t>
      </w:r>
      <w:r w:rsidRPr="00FB33C4">
        <w:rPr>
          <w:rFonts w:cs="Times New Roman"/>
          <w:sz w:val="22"/>
        </w:rPr>
        <w:t xml:space="preserve"> </w:t>
      </w:r>
      <w:r w:rsidRPr="00FB33C4">
        <w:rPr>
          <w:rFonts w:cs="Times New Roman"/>
          <w:sz w:val="22"/>
        </w:rPr>
        <w:t xml:space="preserve">(банкротом) </w:t>
      </w:r>
      <w:r w:rsidRPr="00FB33C4">
        <w:rPr>
          <w:rFonts w:cs="Times New Roman"/>
          <w:sz w:val="22"/>
        </w:rPr>
        <w:t>Р</w:t>
      </w:r>
      <w:r w:rsidRPr="00FB33C4">
        <w:rPr>
          <w:rFonts w:cs="Times New Roman"/>
          <w:sz w:val="22"/>
        </w:rPr>
        <w:t xml:space="preserve">ешением Арбитражного суда </w:t>
      </w:r>
      <w:r w:rsidR="00FB33C4" w:rsidRPr="00FB33C4">
        <w:rPr>
          <w:sz w:val="22"/>
        </w:rPr>
        <w:t>Костромской</w:t>
      </w:r>
      <w:r w:rsidRPr="00FB33C4">
        <w:rPr>
          <w:sz w:val="22"/>
        </w:rPr>
        <w:t xml:space="preserve"> области</w:t>
      </w:r>
      <w:r w:rsidRPr="00FB33C4">
        <w:rPr>
          <w:sz w:val="22"/>
        </w:rPr>
        <w:t xml:space="preserve"> </w:t>
      </w:r>
      <w:r w:rsidRPr="00FB33C4">
        <w:rPr>
          <w:rFonts w:cs="Times New Roman"/>
          <w:sz w:val="22"/>
        </w:rPr>
        <w:t xml:space="preserve">от </w:t>
      </w:r>
      <w:r w:rsidR="00FB33C4" w:rsidRPr="00FB33C4">
        <w:rPr>
          <w:rFonts w:cs="Times New Roman"/>
          <w:sz w:val="22"/>
        </w:rPr>
        <w:t>08</w:t>
      </w:r>
      <w:r w:rsidRPr="00FB33C4">
        <w:rPr>
          <w:rFonts w:cs="Times New Roman"/>
          <w:sz w:val="22"/>
        </w:rPr>
        <w:t>.0</w:t>
      </w:r>
      <w:r w:rsidR="00FB33C4" w:rsidRPr="00FB33C4">
        <w:rPr>
          <w:rFonts w:cs="Times New Roman"/>
          <w:sz w:val="22"/>
        </w:rPr>
        <w:t>7</w:t>
      </w:r>
      <w:r w:rsidRPr="00FB33C4">
        <w:rPr>
          <w:rFonts w:cs="Times New Roman"/>
          <w:sz w:val="22"/>
        </w:rPr>
        <w:t>.2025</w:t>
      </w:r>
      <w:r w:rsidRPr="00FB33C4">
        <w:rPr>
          <w:rFonts w:cs="Times New Roman"/>
          <w:sz w:val="22"/>
        </w:rPr>
        <w:t xml:space="preserve"> по делу № </w:t>
      </w:r>
      <w:r w:rsidR="00FB33C4" w:rsidRPr="00FB33C4">
        <w:rPr>
          <w:rFonts w:cs="Times New Roman"/>
          <w:sz w:val="22"/>
        </w:rPr>
        <w:t>А31-3850/2025</w:t>
      </w:r>
      <w:r w:rsidR="00FB33C4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3EB82508" w14:textId="77777777" w:rsidR="005B4CEC" w:rsidRDefault="00BD4885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3971877D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5367893F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460910A0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64CFA2B0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0CA12E9B" w14:textId="765378B4" w:rsidR="005B4CEC" w:rsidRDefault="00BD4885">
      <w:pPr>
        <w:pStyle w:val="indent"/>
        <w:spacing w:before="0" w:after="0"/>
        <w:ind w:firstLine="709"/>
        <w:rPr>
          <w:sz w:val="22"/>
          <w:szCs w:val="22"/>
        </w:rPr>
      </w:pPr>
      <w:r w:rsidRPr="00FB33C4">
        <w:rPr>
          <w:sz w:val="22"/>
          <w:szCs w:val="22"/>
        </w:rPr>
        <w:t>Лот</w:t>
      </w:r>
      <w:r w:rsidRPr="00FB33C4">
        <w:rPr>
          <w:sz w:val="22"/>
          <w:szCs w:val="22"/>
        </w:rPr>
        <w:t xml:space="preserve"> № 1</w:t>
      </w:r>
      <w:r>
        <w:rPr>
          <w:sz w:val="22"/>
          <w:szCs w:val="22"/>
        </w:rPr>
        <w:t xml:space="preserve"> </w:t>
      </w:r>
      <w:r w:rsidR="00FB33C4">
        <w:rPr>
          <w:sz w:val="22"/>
        </w:rPr>
        <w:t>–</w:t>
      </w:r>
      <w:r>
        <w:rPr>
          <w:sz w:val="22"/>
          <w:szCs w:val="22"/>
        </w:rPr>
        <w:t xml:space="preserve"> </w:t>
      </w:r>
      <w:r w:rsidR="00FB33C4" w:rsidRPr="00FB33C4">
        <w:rPr>
          <w:sz w:val="22"/>
          <w:szCs w:val="22"/>
        </w:rPr>
        <w:t>земельн</w:t>
      </w:r>
      <w:r w:rsidR="00FB33C4">
        <w:rPr>
          <w:sz w:val="22"/>
          <w:szCs w:val="22"/>
        </w:rPr>
        <w:t>ый</w:t>
      </w:r>
      <w:r w:rsidR="00FB33C4" w:rsidRPr="00FB33C4">
        <w:rPr>
          <w:sz w:val="22"/>
          <w:szCs w:val="22"/>
        </w:rPr>
        <w:t xml:space="preserve"> участ</w:t>
      </w:r>
      <w:r w:rsidR="00FB33C4">
        <w:rPr>
          <w:sz w:val="22"/>
          <w:szCs w:val="22"/>
        </w:rPr>
        <w:t>ок</w:t>
      </w:r>
      <w:r w:rsidR="00FB33C4" w:rsidRPr="00FB33C4">
        <w:rPr>
          <w:sz w:val="22"/>
          <w:szCs w:val="22"/>
        </w:rPr>
        <w:t xml:space="preserve"> с кадастровым номером: 44:07:090701:98, площадью: 474 </w:t>
      </w:r>
      <w:proofErr w:type="spellStart"/>
      <w:r w:rsidR="00FB33C4" w:rsidRPr="00FB33C4">
        <w:rPr>
          <w:sz w:val="22"/>
          <w:szCs w:val="22"/>
        </w:rPr>
        <w:t>кв.м</w:t>
      </w:r>
      <w:proofErr w:type="spellEnd"/>
      <w:r w:rsidR="00FB33C4" w:rsidRPr="00FB33C4">
        <w:rPr>
          <w:sz w:val="22"/>
          <w:szCs w:val="22"/>
        </w:rPr>
        <w:t>., вид разрешенного использования: для ведения личного подсобного хозяйства, расположенный по адресу: Местоположение установлено относительно ориентира, расположенного за пределами участка.</w:t>
      </w:r>
      <w:r w:rsidR="00FB33C4">
        <w:rPr>
          <w:sz w:val="22"/>
          <w:szCs w:val="22"/>
        </w:rPr>
        <w:t xml:space="preserve"> </w:t>
      </w:r>
      <w:r w:rsidR="00FB33C4" w:rsidRPr="00FB33C4">
        <w:rPr>
          <w:sz w:val="22"/>
          <w:szCs w:val="22"/>
        </w:rPr>
        <w:t xml:space="preserve">Ориентир дом № </w:t>
      </w:r>
      <w:r w:rsidR="00FB33C4" w:rsidRPr="00FB33C4">
        <w:rPr>
          <w:sz w:val="22"/>
          <w:szCs w:val="22"/>
        </w:rPr>
        <w:t>21. Участок</w:t>
      </w:r>
      <w:r w:rsidR="00FB33C4" w:rsidRPr="00FB33C4">
        <w:rPr>
          <w:sz w:val="22"/>
          <w:szCs w:val="22"/>
        </w:rPr>
        <w:t xml:space="preserve"> находится примерно в 16 м, по направлению на юго-запад от ориентира. Почтовый адрес ориентира: обл. Костромская, р-н Костромской, п. </w:t>
      </w:r>
      <w:proofErr w:type="spellStart"/>
      <w:r w:rsidR="00FB33C4" w:rsidRPr="00FB33C4">
        <w:rPr>
          <w:sz w:val="22"/>
          <w:szCs w:val="22"/>
        </w:rPr>
        <w:t>Трифоныч</w:t>
      </w:r>
      <w:proofErr w:type="spellEnd"/>
      <w:r w:rsidR="00FB33C4">
        <w:rPr>
          <w:sz w:val="22"/>
          <w:szCs w:val="22"/>
        </w:rPr>
        <w:t>.</w:t>
      </w:r>
    </w:p>
    <w:p w14:paraId="1E859CA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06D813F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2A833F14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0817B344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1044F8BE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41075DFA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52AD0833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3207833" w14:textId="07BF0A4F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FB33C4" w:rsidRPr="00FB33C4">
        <w:rPr>
          <w:rFonts w:cs="Times New Roman"/>
          <w:sz w:val="22"/>
        </w:rPr>
        <w:t>429</w:t>
      </w:r>
      <w:r w:rsidRPr="00FB33C4">
        <w:rPr>
          <w:rFonts w:cs="Times New Roman"/>
          <w:sz w:val="22"/>
        </w:rPr>
        <w:t xml:space="preserve"> 000 (</w:t>
      </w:r>
      <w:r w:rsidR="00FB33C4" w:rsidRPr="00FB33C4">
        <w:rPr>
          <w:rFonts w:cs="Times New Roman"/>
          <w:sz w:val="22"/>
        </w:rPr>
        <w:t>четыреста двадцать девять</w:t>
      </w:r>
      <w:r w:rsidRPr="00FB33C4">
        <w:rPr>
          <w:rFonts w:cs="Times New Roman"/>
          <w:sz w:val="22"/>
        </w:rPr>
        <w:t xml:space="preserve"> тысяч) рублей.</w:t>
      </w:r>
      <w:r>
        <w:rPr>
          <w:rFonts w:cs="Times New Roman"/>
          <w:sz w:val="22"/>
        </w:rPr>
        <w:t xml:space="preserve"> </w:t>
      </w:r>
    </w:p>
    <w:p w14:paraId="1FB0170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4170C4A8" w14:textId="77777777" w:rsidR="005B4CEC" w:rsidRDefault="005B4CEC">
      <w:pPr>
        <w:pStyle w:val="a7"/>
        <w:ind w:left="0"/>
        <w:rPr>
          <w:rFonts w:cs="Times New Roman"/>
          <w:sz w:val="22"/>
        </w:rPr>
      </w:pPr>
    </w:p>
    <w:p w14:paraId="1E353BB2" w14:textId="77777777" w:rsidR="005B4CEC" w:rsidRDefault="00BD488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7B3FED42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</w:t>
      </w:r>
      <w:r>
        <w:rPr>
          <w:rFonts w:cs="Times New Roman"/>
          <w:sz w:val="22"/>
        </w:rPr>
        <w:lastRenderedPageBreak/>
        <w:t xml:space="preserve">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5E7DF5C2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214A0C30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0C258D1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2AD6196D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729A39B8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21A540D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5BB5D285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423D5A43" w14:textId="07F675DE" w:rsidR="005B4CEC" w:rsidRDefault="00FB33C4">
      <w:pPr>
        <w:pStyle w:val="indent"/>
        <w:spacing w:before="0" w:after="0"/>
        <w:ind w:firstLine="709"/>
        <w:rPr>
          <w:sz w:val="22"/>
        </w:rPr>
      </w:pPr>
      <w:r w:rsidRPr="00FB33C4">
        <w:rPr>
          <w:sz w:val="22"/>
          <w:szCs w:val="22"/>
        </w:rPr>
        <w:t xml:space="preserve">Лот № 1 – земельный участок с кадастровым номером: 44:07:090701:98, площадью: 474 </w:t>
      </w:r>
      <w:proofErr w:type="spellStart"/>
      <w:r w:rsidRPr="00FB33C4">
        <w:rPr>
          <w:sz w:val="22"/>
          <w:szCs w:val="22"/>
        </w:rPr>
        <w:t>кв.м</w:t>
      </w:r>
      <w:proofErr w:type="spellEnd"/>
      <w:r w:rsidRPr="00FB33C4">
        <w:rPr>
          <w:sz w:val="22"/>
          <w:szCs w:val="22"/>
        </w:rPr>
        <w:t xml:space="preserve">., вид разрешенного использования: для ведения личного подсобного хозяйства, расположенный по адресу: Местоположение установлено относительно ориентира, расположенного за пределами участка. Ориентир дом № 21. Участок находится примерно в 16 м, по направлению на юго-запад от ориентира. Почтовый адрес ориентира: обл. Костромская, р-н Костромской, п. </w:t>
      </w:r>
      <w:proofErr w:type="spellStart"/>
      <w:r w:rsidRPr="00FB33C4">
        <w:rPr>
          <w:sz w:val="22"/>
          <w:szCs w:val="22"/>
        </w:rPr>
        <w:t>Трифоныч</w:t>
      </w:r>
      <w:proofErr w:type="spellEnd"/>
      <w:r w:rsidRPr="00FB33C4">
        <w:rPr>
          <w:sz w:val="22"/>
          <w:szCs w:val="22"/>
        </w:rPr>
        <w:t>.</w:t>
      </w:r>
      <w:r w:rsidR="00BD4885">
        <w:rPr>
          <w:sz w:val="22"/>
          <w:szCs w:val="22"/>
        </w:rPr>
        <w:t xml:space="preserve"> </w:t>
      </w:r>
    </w:p>
    <w:p w14:paraId="46BC8146" w14:textId="77777777" w:rsidR="005B4CEC" w:rsidRDefault="005B4CEC">
      <w:pPr>
        <w:pStyle w:val="a7"/>
        <w:ind w:left="0"/>
        <w:jc w:val="center"/>
        <w:rPr>
          <w:rFonts w:cs="Times New Roman"/>
          <w:b/>
          <w:sz w:val="22"/>
        </w:rPr>
      </w:pPr>
    </w:p>
    <w:p w14:paraId="48B83877" w14:textId="77777777" w:rsidR="005B4CEC" w:rsidRDefault="00BD488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5E5B057F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64EEB1ED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342CB44E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320DDAB2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588BA7A5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0AB3BA3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441B95C3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714D207F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36E49875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AB97EC4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3941233C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12F17C5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553C7471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0B4BF489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7BF0EB4E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648010BC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200EF0D0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78392058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29AC66E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46BB4A8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A279582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7B9F5BFD" w14:textId="77777777" w:rsidR="005B4CEC" w:rsidRDefault="005B4CEC">
      <w:pPr>
        <w:pStyle w:val="a7"/>
        <w:ind w:left="0"/>
        <w:rPr>
          <w:rFonts w:cs="Times New Roman"/>
          <w:sz w:val="22"/>
        </w:rPr>
      </w:pPr>
    </w:p>
    <w:p w14:paraId="2B98E8DB" w14:textId="77777777" w:rsidR="005B4CEC" w:rsidRDefault="00BD488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429DB6C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74D38B1C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28C98F2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6D46BC9" w14:textId="77777777" w:rsidR="005B4CEC" w:rsidRDefault="005B4CEC">
      <w:pPr>
        <w:pStyle w:val="a7"/>
        <w:ind w:left="0"/>
        <w:rPr>
          <w:rFonts w:cs="Times New Roman"/>
          <w:sz w:val="22"/>
        </w:rPr>
      </w:pPr>
    </w:p>
    <w:p w14:paraId="6E37B8D6" w14:textId="77777777" w:rsidR="005B4CEC" w:rsidRDefault="00BD488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6ABADA22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1D4F35E0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2D29EF5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 xml:space="preserve"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</w:t>
      </w:r>
      <w:r>
        <w:rPr>
          <w:rFonts w:cs="Times New Roman"/>
          <w:sz w:val="22"/>
        </w:rPr>
        <w:lastRenderedPageBreak/>
        <w:t>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>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6528C28B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67BC2869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386733CA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6A3A9895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4FC81EA" w14:textId="77777777" w:rsidR="005B4CEC" w:rsidRDefault="00BD488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610DC87" w14:textId="77777777" w:rsidR="005B4CEC" w:rsidRDefault="00BD488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FE8FDD0" w14:textId="77777777" w:rsidR="005B4CEC" w:rsidRDefault="00BD488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785DD513" w14:textId="77777777" w:rsidR="005B4CEC" w:rsidRDefault="00BD488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2C422CD" w14:textId="77777777" w:rsidR="005B4CEC" w:rsidRDefault="00BD488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7977F7B3" w14:textId="77777777" w:rsidR="005B4CEC" w:rsidRDefault="005B4CEC">
      <w:pPr>
        <w:rPr>
          <w:rFonts w:cs="Times New Roman"/>
          <w:sz w:val="22"/>
        </w:rPr>
      </w:pPr>
    </w:p>
    <w:p w14:paraId="0A667715" w14:textId="77777777" w:rsidR="005B4CEC" w:rsidRDefault="00BD4885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17F30738" w14:textId="77777777" w:rsidR="005B4CEC" w:rsidRDefault="005B4CEC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5B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655C" w14:textId="77777777" w:rsidR="00BD4885" w:rsidRDefault="00BD4885">
      <w:r>
        <w:separator/>
      </w:r>
    </w:p>
  </w:endnote>
  <w:endnote w:type="continuationSeparator" w:id="0">
    <w:p w14:paraId="610DFA64" w14:textId="77777777" w:rsidR="00BD4885" w:rsidRDefault="00BD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A25F" w14:textId="77777777" w:rsidR="00BD4885" w:rsidRDefault="00BD4885">
      <w:r>
        <w:separator/>
      </w:r>
    </w:p>
  </w:footnote>
  <w:footnote w:type="continuationSeparator" w:id="0">
    <w:p w14:paraId="0FB78EFB" w14:textId="77777777" w:rsidR="00BD4885" w:rsidRDefault="00BD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B4CEC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BD4885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33C4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2100"/>
  <w15:docId w15:val="{A85CA8A9-45D1-487D-9FE4-305290E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2203</Words>
  <Characters>12560</Characters>
  <Application>Microsoft Office Word</Application>
  <DocSecurity>0</DocSecurity>
  <Lines>104</Lines>
  <Paragraphs>29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2025-07-09T07:33:00Z</cp:lastPrinted>
  <dcterms:created xsi:type="dcterms:W3CDTF">2024-02-09T05:14:00Z</dcterms:created>
  <dcterms:modified xsi:type="dcterms:W3CDTF">2026-02-03T16:40:00Z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