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0FC811CE" w14:textId="5111F5EC" w:rsidR="002239B7" w:rsidRPr="003E503D" w:rsidRDefault="006C6DE9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6C6DE9">
        <w:rPr>
          <w:sz w:val="22"/>
          <w:szCs w:val="22"/>
        </w:rPr>
        <w:t xml:space="preserve">Якупов Ильдар </w:t>
      </w:r>
      <w:proofErr w:type="spellStart"/>
      <w:r w:rsidRPr="006C6DE9">
        <w:rPr>
          <w:sz w:val="22"/>
          <w:szCs w:val="22"/>
        </w:rPr>
        <w:t>Айратович</w:t>
      </w:r>
      <w:proofErr w:type="spellEnd"/>
      <w:r w:rsidRPr="006C6DE9">
        <w:rPr>
          <w:sz w:val="22"/>
          <w:szCs w:val="22"/>
        </w:rPr>
        <w:t xml:space="preserve"> (дата рождения: 13.06.1996 г., место рождения: п. Джалиль Сармановский р-н Республика Татарстан, СНИЛС: 152-689-070 88, ИНН: 165922741566 , адрес регистрации по месту жительства: 420104, Республика Татарстан, </w:t>
      </w:r>
      <w:proofErr w:type="spellStart"/>
      <w:r w:rsidRPr="006C6DE9">
        <w:rPr>
          <w:sz w:val="22"/>
          <w:szCs w:val="22"/>
        </w:rPr>
        <w:t>г.Казань</w:t>
      </w:r>
      <w:proofErr w:type="spellEnd"/>
      <w:r w:rsidRPr="006C6DE9">
        <w:rPr>
          <w:sz w:val="22"/>
          <w:szCs w:val="22"/>
        </w:rPr>
        <w:t xml:space="preserve">, </w:t>
      </w:r>
      <w:proofErr w:type="spellStart"/>
      <w:r w:rsidRPr="006C6DE9">
        <w:rPr>
          <w:sz w:val="22"/>
          <w:szCs w:val="22"/>
        </w:rPr>
        <w:t>ул.Гарифьянова</w:t>
      </w:r>
      <w:proofErr w:type="spellEnd"/>
      <w:r w:rsidRPr="006C6DE9">
        <w:rPr>
          <w:sz w:val="22"/>
          <w:szCs w:val="22"/>
        </w:rPr>
        <w:t>, 13, кв.57 )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="00BA1284" w:rsidRPr="00BA1284">
        <w:rPr>
          <w:color w:val="333333"/>
          <w:sz w:val="22"/>
          <w:szCs w:val="22"/>
          <w:shd w:val="clear" w:color="auto" w:fill="EAF1F7"/>
        </w:rPr>
        <w:t xml:space="preserve">Арбитражного суда </w:t>
      </w:r>
      <w:r w:rsidRPr="006C6DE9">
        <w:rPr>
          <w:color w:val="333333"/>
          <w:sz w:val="22"/>
          <w:szCs w:val="22"/>
          <w:shd w:val="clear" w:color="auto" w:fill="EAF1F7"/>
        </w:rPr>
        <w:t>Республики Татарстан от 13.10.2025 г. по делу № А65-27705/2025</w:t>
      </w:r>
      <w:r>
        <w:rPr>
          <w:color w:val="333333"/>
          <w:sz w:val="22"/>
          <w:szCs w:val="22"/>
          <w:shd w:val="clear" w:color="auto" w:fill="EAF1F7"/>
        </w:rPr>
        <w:t xml:space="preserve">,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 w:rsidRPr="006C6DE9">
        <w:rPr>
          <w:sz w:val="22"/>
          <w:szCs w:val="22"/>
        </w:rPr>
        <w:t>Якупов</w:t>
      </w:r>
      <w:r>
        <w:rPr>
          <w:sz w:val="22"/>
          <w:szCs w:val="22"/>
        </w:rPr>
        <w:t>а</w:t>
      </w:r>
      <w:r w:rsidRPr="006C6DE9">
        <w:rPr>
          <w:sz w:val="22"/>
          <w:szCs w:val="22"/>
        </w:rPr>
        <w:t xml:space="preserve"> Ильдар</w:t>
      </w:r>
      <w:r>
        <w:rPr>
          <w:sz w:val="22"/>
          <w:szCs w:val="22"/>
        </w:rPr>
        <w:t>а</w:t>
      </w:r>
      <w:r w:rsidRPr="006C6DE9">
        <w:rPr>
          <w:sz w:val="22"/>
          <w:szCs w:val="22"/>
        </w:rPr>
        <w:t xml:space="preserve"> </w:t>
      </w:r>
      <w:proofErr w:type="spellStart"/>
      <w:r w:rsidRPr="006C6DE9">
        <w:rPr>
          <w:sz w:val="22"/>
          <w:szCs w:val="22"/>
        </w:rPr>
        <w:t>Айратович</w:t>
      </w:r>
      <w:r>
        <w:rPr>
          <w:sz w:val="22"/>
          <w:szCs w:val="22"/>
        </w:rPr>
        <w:t>а</w:t>
      </w:r>
      <w:proofErr w:type="spellEnd"/>
      <w:r w:rsidRPr="0080590C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6C6DE9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5FA87617" w14:textId="77777777" w:rsidR="006C6DE9" w:rsidRPr="006B2316" w:rsidRDefault="006C6DE9" w:rsidP="006C6DE9">
      <w:pPr>
        <w:autoSpaceDN w:val="0"/>
        <w:ind w:left="720"/>
        <w:jc w:val="both"/>
        <w:outlineLvl w:val="0"/>
        <w:rPr>
          <w:sz w:val="22"/>
          <w:szCs w:val="22"/>
        </w:rPr>
      </w:pPr>
    </w:p>
    <w:p w14:paraId="4AADFC56" w14:textId="77777777" w:rsidR="006C6DE9" w:rsidRDefault="006C6DE9" w:rsidP="006C6DE9">
      <w:pPr>
        <w:autoSpaceDN w:val="0"/>
        <w:ind w:left="72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6C6DE9">
        <w:rPr>
          <w:b/>
          <w:bCs/>
          <w:sz w:val="22"/>
          <w:szCs w:val="22"/>
        </w:rPr>
        <w:t>Земельный участок, расположенный по адресу: Российская Федерация, Московская область, городской округ Щелково,</w:t>
      </w:r>
      <w:r>
        <w:rPr>
          <w:b/>
          <w:bCs/>
          <w:sz w:val="22"/>
          <w:szCs w:val="22"/>
        </w:rPr>
        <w:t xml:space="preserve"> </w:t>
      </w:r>
      <w:r w:rsidRPr="006C6DE9">
        <w:rPr>
          <w:b/>
          <w:bCs/>
          <w:sz w:val="22"/>
          <w:szCs w:val="22"/>
        </w:rPr>
        <w:t>г. Щёлково, описание: площадь 694 +/-9 кв.м., категория земли населенных пунктов, разрешенное использование ведение садоводства. Кадастровый (условный) номер: 50:14:0020319:1911. (обременение: договор залога АО "Альфа Банк" G050S24050301623).</w:t>
      </w:r>
      <w:r w:rsidRPr="006C6DE9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- </w:t>
      </w:r>
      <w:r w:rsidRPr="006C6DE9">
        <w:rPr>
          <w:b/>
          <w:bCs/>
          <w:sz w:val="22"/>
          <w:szCs w:val="22"/>
        </w:rPr>
        <w:t xml:space="preserve">Жилой дом, расположенный по адресу: Московская область, Щёлково </w:t>
      </w:r>
      <w:proofErr w:type="spellStart"/>
      <w:r w:rsidRPr="006C6DE9">
        <w:rPr>
          <w:b/>
          <w:bCs/>
          <w:sz w:val="22"/>
          <w:szCs w:val="22"/>
        </w:rPr>
        <w:t>г.о</w:t>
      </w:r>
      <w:proofErr w:type="spellEnd"/>
      <w:r w:rsidRPr="006C6DE9">
        <w:rPr>
          <w:b/>
          <w:bCs/>
          <w:sz w:val="22"/>
          <w:szCs w:val="22"/>
        </w:rPr>
        <w:t>, деревня Протасово, улица Цветочная, д. 25,</w:t>
      </w:r>
      <w:r w:rsidRPr="006C6DE9">
        <w:rPr>
          <w:b/>
          <w:bCs/>
          <w:sz w:val="22"/>
          <w:szCs w:val="22"/>
        </w:rPr>
        <w:br/>
        <w:t>кадастровый номер 50:14:0020319:2217 (обременение: договор залога АО "Альфа Банк" G050S24050301623)</w:t>
      </w:r>
    </w:p>
    <w:p w14:paraId="6CF48034" w14:textId="7901873C" w:rsidR="00D76001" w:rsidRPr="004B1C2F" w:rsidRDefault="00D76001" w:rsidP="006C6DE9">
      <w:pPr>
        <w:autoSpaceDN w:val="0"/>
        <w:ind w:left="720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7905B164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6C6DE9">
        <w:rPr>
          <w:sz w:val="22"/>
          <w:szCs w:val="22"/>
        </w:rPr>
        <w:t xml:space="preserve">Якупова Ильдара </w:t>
      </w:r>
      <w:proofErr w:type="spellStart"/>
      <w:r w:rsidR="006C6DE9">
        <w:rPr>
          <w:sz w:val="22"/>
          <w:szCs w:val="22"/>
        </w:rPr>
        <w:t>Айротовича</w:t>
      </w:r>
      <w:proofErr w:type="spellEnd"/>
      <w:r w:rsidR="006A6B22">
        <w:rPr>
          <w:bCs/>
          <w:sz w:val="22"/>
          <w:szCs w:val="22"/>
        </w:rPr>
        <w:t>.</w:t>
      </w:r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110C79DF" w14:textId="7C720879" w:rsidR="00D726DA" w:rsidRDefault="006C6DE9" w:rsidP="006C6DE9">
      <w:pPr>
        <w:tabs>
          <w:tab w:val="left" w:pos="6675"/>
        </w:tabs>
        <w:rPr>
          <w:b/>
          <w:bCs/>
          <w:sz w:val="24"/>
          <w:szCs w:val="24"/>
        </w:rPr>
      </w:pPr>
      <w:r w:rsidRPr="006C6DE9">
        <w:rPr>
          <w:b/>
          <w:bCs/>
          <w:sz w:val="24"/>
          <w:szCs w:val="24"/>
        </w:rPr>
        <w:t xml:space="preserve">Получатель: Якупов Ильдар </w:t>
      </w:r>
      <w:proofErr w:type="spellStart"/>
      <w:r w:rsidRPr="006C6DE9">
        <w:rPr>
          <w:b/>
          <w:bCs/>
          <w:sz w:val="24"/>
          <w:szCs w:val="24"/>
        </w:rPr>
        <w:t>Айратович</w:t>
      </w:r>
      <w:proofErr w:type="spellEnd"/>
      <w:r w:rsidRPr="006C6DE9">
        <w:rPr>
          <w:b/>
          <w:bCs/>
          <w:sz w:val="24"/>
          <w:szCs w:val="24"/>
        </w:rPr>
        <w:t xml:space="preserve"> (ИНН: 165922741566)</w:t>
      </w:r>
      <w:r w:rsidRPr="006C6DE9">
        <w:rPr>
          <w:b/>
          <w:bCs/>
          <w:sz w:val="24"/>
          <w:szCs w:val="24"/>
        </w:rPr>
        <w:br/>
        <w:t>Специальный банковский счет: 40817810950222234363</w:t>
      </w:r>
      <w:r w:rsidRPr="006C6DE9">
        <w:rPr>
          <w:b/>
          <w:bCs/>
          <w:sz w:val="24"/>
          <w:szCs w:val="24"/>
        </w:rPr>
        <w:br/>
        <w:t>Банк: Филиал "Центральный" ПАО "Совкомбанк"</w:t>
      </w:r>
      <w:r w:rsidRPr="006C6DE9">
        <w:rPr>
          <w:b/>
          <w:bCs/>
          <w:sz w:val="24"/>
          <w:szCs w:val="24"/>
        </w:rPr>
        <w:br/>
        <w:t>БИК: 045004763 Корр. счет: 30101810150040000763</w:t>
      </w:r>
      <w:r w:rsidRPr="006C6DE9">
        <w:rPr>
          <w:b/>
          <w:bCs/>
          <w:sz w:val="24"/>
          <w:szCs w:val="24"/>
        </w:rPr>
        <w:br/>
        <w:t>Оплата по договору № от ______</w:t>
      </w:r>
    </w:p>
    <w:p w14:paraId="02D29A19" w14:textId="48055EA3" w:rsidR="00D76001" w:rsidRPr="004B1C2F" w:rsidRDefault="009C7529" w:rsidP="00D726DA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044CC8DD" w14:textId="35DFC761" w:rsidR="003753C1" w:rsidRPr="00B3308A" w:rsidRDefault="006C6DE9" w:rsidP="00BA1284">
            <w:pPr>
              <w:tabs>
                <w:tab w:val="left" w:pos="1276"/>
              </w:tabs>
              <w:autoSpaceDE w:val="0"/>
              <w:rPr>
                <w:b/>
                <w:color w:val="FF0000"/>
                <w:sz w:val="22"/>
                <w:szCs w:val="22"/>
              </w:rPr>
            </w:pPr>
            <w:r w:rsidRPr="006C6DE9">
              <w:rPr>
                <w:b/>
                <w:bCs/>
                <w:sz w:val="22"/>
                <w:szCs w:val="22"/>
              </w:rPr>
              <w:t xml:space="preserve"> Якупов Ильдар </w:t>
            </w:r>
            <w:proofErr w:type="spellStart"/>
            <w:r w:rsidRPr="006C6DE9">
              <w:rPr>
                <w:b/>
                <w:bCs/>
                <w:sz w:val="22"/>
                <w:szCs w:val="22"/>
              </w:rPr>
              <w:t>Айратович</w:t>
            </w:r>
            <w:proofErr w:type="spellEnd"/>
            <w:r w:rsidRPr="006C6DE9">
              <w:rPr>
                <w:b/>
                <w:bCs/>
                <w:sz w:val="22"/>
                <w:szCs w:val="22"/>
              </w:rPr>
              <w:t xml:space="preserve"> (ИНН: 165922741566)</w:t>
            </w:r>
            <w:r w:rsidRPr="006C6DE9">
              <w:rPr>
                <w:b/>
                <w:bCs/>
                <w:sz w:val="22"/>
                <w:szCs w:val="22"/>
              </w:rPr>
              <w:br/>
              <w:t>Специальный банковский счет: 40817810950222234363</w:t>
            </w:r>
            <w:r w:rsidRPr="006C6DE9">
              <w:rPr>
                <w:b/>
                <w:bCs/>
                <w:sz w:val="22"/>
                <w:szCs w:val="22"/>
              </w:rPr>
              <w:br/>
              <w:t>Банк: Филиал "Центральный" ПАО "Совкомбанк"</w:t>
            </w:r>
            <w:r w:rsidRPr="006C6DE9">
              <w:rPr>
                <w:b/>
                <w:bCs/>
                <w:sz w:val="22"/>
                <w:szCs w:val="22"/>
              </w:rPr>
              <w:br/>
              <w:t>БИК: 045004763 Корр. счет: 30101810150040000763</w:t>
            </w:r>
            <w:r w:rsidR="00BA1284" w:rsidRPr="00BA128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21AC" w14:textId="77777777" w:rsidR="00A84AD8" w:rsidRDefault="00A84AD8">
      <w:r>
        <w:separator/>
      </w:r>
    </w:p>
  </w:endnote>
  <w:endnote w:type="continuationSeparator" w:id="0">
    <w:p w14:paraId="40D6EF78" w14:textId="77777777" w:rsidR="00A84AD8" w:rsidRDefault="00A8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0D91" w14:textId="77777777" w:rsidR="00A84AD8" w:rsidRDefault="00A84AD8">
      <w:r>
        <w:separator/>
      </w:r>
    </w:p>
  </w:footnote>
  <w:footnote w:type="continuationSeparator" w:id="0">
    <w:p w14:paraId="1396E03A" w14:textId="77777777" w:rsidR="00A84AD8" w:rsidRDefault="00A8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E7F2F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1F3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C6DE9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0441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2EB4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4AD8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1284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6DA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3754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EF5B9C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8019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a9345</cp:lastModifiedBy>
  <cp:revision>2</cp:revision>
  <cp:lastPrinted>2023-12-17T17:18:00Z</cp:lastPrinted>
  <dcterms:created xsi:type="dcterms:W3CDTF">2026-07-06T12:20:00Z</dcterms:created>
  <dcterms:modified xsi:type="dcterms:W3CDTF">2026-07-06T12:20:00Z</dcterms:modified>
</cp:coreProperties>
</file>