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36024816" w:rsidR="00F94E7E" w:rsidRPr="004B1AB8" w:rsidRDefault="004B1AB8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proofErr w:type="spellStart"/>
      <w:r w:rsidRPr="004B1AB8">
        <w:rPr>
          <w:rFonts w:ascii="Times New Roman" w:hAnsi="Times New Roman" w:cs="Times New Roman"/>
        </w:rPr>
        <w:t>Ставинский</w:t>
      </w:r>
      <w:proofErr w:type="spellEnd"/>
      <w:r w:rsidRPr="004B1AB8">
        <w:rPr>
          <w:rFonts w:ascii="Times New Roman" w:hAnsi="Times New Roman" w:cs="Times New Roman"/>
        </w:rPr>
        <w:t xml:space="preserve"> Юрий Михайлович</w:t>
      </w:r>
      <w:r w:rsidRPr="004B1AB8">
        <w:rPr>
          <w:rFonts w:ascii="Times New Roman" w:hAnsi="Times New Roman" w:cs="Times New Roman"/>
        </w:rPr>
        <w:t xml:space="preserve"> </w:t>
      </w:r>
      <w:r w:rsidR="00F52BF8" w:rsidRPr="004B1AB8">
        <w:rPr>
          <w:rFonts w:ascii="Times New Roman" w:hAnsi="Times New Roman" w:cs="Times New Roman"/>
        </w:rPr>
        <w:t>(</w:t>
      </w:r>
      <w:r w:rsidRPr="004B1AB8">
        <w:rPr>
          <w:rFonts w:ascii="Times New Roman" w:hAnsi="Times New Roman" w:cs="Times New Roman"/>
        </w:rPr>
        <w:t xml:space="preserve">дата рождения: 17.01.1983, место рождения: пос. Арти Свердловской обл., СНИЛС 129-536-187 82, ИНН 663601068691, регистрация по месту жительства: 620091, Свердловская область, г Екатеринбург, </w:t>
      </w:r>
      <w:proofErr w:type="spellStart"/>
      <w:r w:rsidRPr="004B1AB8">
        <w:rPr>
          <w:rFonts w:ascii="Times New Roman" w:hAnsi="Times New Roman" w:cs="Times New Roman"/>
        </w:rPr>
        <w:t>ул</w:t>
      </w:r>
      <w:proofErr w:type="spellEnd"/>
      <w:r w:rsidRPr="004B1AB8">
        <w:rPr>
          <w:rFonts w:ascii="Times New Roman" w:hAnsi="Times New Roman" w:cs="Times New Roman"/>
        </w:rPr>
        <w:t xml:space="preserve"> Энтузиастов, д 30, кв 13, паспорт 6505 203012, выдан АРТИНСКИМ РОВД СВЕРДЛОВСКОЙ ОБЛ. 17.04.2004, код подразделения 662-012</w:t>
      </w:r>
      <w:r w:rsidR="00775843" w:rsidRPr="004B1AB8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4B1AB8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4B1AB8">
        <w:rPr>
          <w:rFonts w:ascii="Times New Roman" w:hAnsi="Times New Roman" w:cs="Times New Roman"/>
        </w:rPr>
        <w:t xml:space="preserve">Арбитражного суда </w:t>
      </w:r>
      <w:r w:rsidRPr="004B1AB8">
        <w:rPr>
          <w:rFonts w:ascii="Times New Roman" w:hAnsi="Times New Roman" w:cs="Times New Roman"/>
        </w:rPr>
        <w:t>Свердловской области от 13.02.2026 г. (резолютивная часть объявлена 10.02.2026) по делу № А60-79315/2025</w:t>
      </w:r>
      <w:r w:rsidR="00387340" w:rsidRPr="004B1AB8">
        <w:rPr>
          <w:rFonts w:ascii="Times New Roman" w:hAnsi="Times New Roman" w:cs="Times New Roman"/>
        </w:rPr>
        <w:t xml:space="preserve">, </w:t>
      </w:r>
      <w:r w:rsidR="00B1144B" w:rsidRPr="004B1AB8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4B1AB8">
        <w:rPr>
          <w:rFonts w:ascii="Times New Roman" w:hAnsi="Times New Roman" w:cs="Times New Roman"/>
        </w:rPr>
        <w:t>«</w:t>
      </w:r>
      <w:r w:rsidR="00BD3A39" w:rsidRPr="004B1AB8">
        <w:rPr>
          <w:rFonts w:ascii="Times New Roman" w:hAnsi="Times New Roman" w:cs="Times New Roman"/>
        </w:rPr>
        <w:t>Продавец</w:t>
      </w:r>
      <w:r w:rsidR="00B1144B" w:rsidRPr="004B1AB8">
        <w:rPr>
          <w:rFonts w:ascii="Times New Roman" w:hAnsi="Times New Roman" w:cs="Times New Roman"/>
        </w:rPr>
        <w:t xml:space="preserve">» с одной стороны, и </w:t>
      </w:r>
      <w:r w:rsidR="00E92FF5" w:rsidRPr="004B1AB8">
        <w:rPr>
          <w:rFonts w:ascii="Times New Roman" w:hAnsi="Times New Roman" w:cs="Times New Roman"/>
        </w:rPr>
        <w:t>________________________</w:t>
      </w:r>
      <w:r w:rsidR="00B1144B" w:rsidRPr="004B1AB8">
        <w:rPr>
          <w:rFonts w:ascii="Times New Roman" w:hAnsi="Times New Roman" w:cs="Times New Roman"/>
        </w:rPr>
        <w:t>, именуемый в дальнейшем «</w:t>
      </w:r>
      <w:r w:rsidR="00BD3A39" w:rsidRPr="004B1AB8">
        <w:rPr>
          <w:rFonts w:ascii="Times New Roman" w:eastAsia="Calibri" w:hAnsi="Times New Roman" w:cs="Times New Roman"/>
        </w:rPr>
        <w:t>Покупатель</w:t>
      </w:r>
      <w:r w:rsidR="00B1144B" w:rsidRPr="004B1AB8">
        <w:rPr>
          <w:rFonts w:ascii="Times New Roman" w:eastAsia="Calibri" w:hAnsi="Times New Roman" w:cs="Times New Roman"/>
        </w:rPr>
        <w:t>»</w:t>
      </w:r>
      <w:r w:rsidR="00B1144B" w:rsidRPr="004B1AB8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4B1AB8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4B1AB8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4B1AB8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4B1AB8">
        <w:rPr>
          <w:rFonts w:ascii="Times New Roman" w:hAnsi="Times New Roman" w:cs="Times New Roman"/>
        </w:rPr>
        <w:t>№</w:t>
      </w:r>
      <w:r w:rsidR="00364A64" w:rsidRPr="004B1AB8">
        <w:rPr>
          <w:rFonts w:ascii="Times New Roman" w:hAnsi="Times New Roman" w:cs="Times New Roman"/>
        </w:rPr>
        <w:t>_____________</w:t>
      </w:r>
      <w:r w:rsidR="00F94E7E" w:rsidRPr="004B1AB8">
        <w:rPr>
          <w:rFonts w:ascii="Times New Roman" w:hAnsi="Times New Roman" w:cs="Times New Roman"/>
        </w:rPr>
        <w:t>,</w:t>
      </w:r>
      <w:r w:rsidRPr="004B1AB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1AD8572A" w:rsidR="00FA1F70" w:rsidRPr="004B1AB8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4B1AB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4B1AB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4B1AB8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4B1AB8">
        <w:rPr>
          <w:rFonts w:ascii="Times New Roman" w:hAnsi="Times New Roman" w:cs="Times New Roman"/>
        </w:rPr>
        <w:t xml:space="preserve">  </w:t>
      </w:r>
      <w:r w:rsidR="004B1AB8" w:rsidRPr="004B1AB8">
        <w:rPr>
          <w:rFonts w:ascii="Times New Roman" w:hAnsi="Times New Roman" w:cs="Times New Roman"/>
          <w:color w:val="000000"/>
          <w:lang w:eastAsia="ru-RU"/>
        </w:rPr>
        <w:t>Т</w:t>
      </w:r>
      <w:r w:rsidR="004B1AB8" w:rsidRPr="004B1AB8">
        <w:rPr>
          <w:rFonts w:ascii="Times New Roman" w:hAnsi="Times New Roman" w:cs="Times New Roman"/>
          <w:color w:val="000000"/>
          <w:lang w:eastAsia="ru-RU"/>
        </w:rPr>
        <w:t xml:space="preserve">ранспортное средство: Hyundai Sonata, Идентификационный номер (VIN номер): KMHEU41AP9A606913, Год выпуска: 2008 </w:t>
      </w:r>
      <w:proofErr w:type="spellStart"/>
      <w:proofErr w:type="gramStart"/>
      <w:r w:rsidR="004B1AB8" w:rsidRPr="004B1AB8">
        <w:rPr>
          <w:rFonts w:ascii="Times New Roman" w:hAnsi="Times New Roman" w:cs="Times New Roman"/>
          <w:color w:val="000000"/>
          <w:lang w:eastAsia="ru-RU"/>
        </w:rPr>
        <w:t>гос.номер</w:t>
      </w:r>
      <w:proofErr w:type="spellEnd"/>
      <w:proofErr w:type="gramEnd"/>
      <w:r w:rsidR="004B1AB8" w:rsidRPr="004B1AB8">
        <w:rPr>
          <w:rFonts w:ascii="Times New Roman" w:hAnsi="Times New Roman" w:cs="Times New Roman"/>
          <w:color w:val="000000"/>
          <w:lang w:eastAsia="ru-RU"/>
        </w:rPr>
        <w:t xml:space="preserve"> Х251ЕУ96</w:t>
      </w:r>
      <w:r w:rsidR="00775843" w:rsidRPr="004B1AB8">
        <w:rPr>
          <w:rFonts w:ascii="Times New Roman" w:hAnsi="Times New Roman" w:cs="Times New Roman"/>
        </w:rPr>
        <w:t>.</w:t>
      </w:r>
    </w:p>
    <w:p w14:paraId="3C5EA4D5" w14:textId="3E9CCDD3" w:rsidR="00DF3A3B" w:rsidRPr="004B1AB8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4B1AB8">
        <w:rPr>
          <w:rFonts w:ascii="Times New Roman" w:hAnsi="Times New Roman" w:cs="Times New Roman"/>
          <w:b/>
          <w:bCs/>
        </w:rPr>
        <w:t>2.</w:t>
      </w:r>
      <w:r w:rsidRPr="004B1AB8">
        <w:rPr>
          <w:rFonts w:ascii="Times New Roman" w:hAnsi="Times New Roman" w:cs="Times New Roman"/>
        </w:rPr>
        <w:t xml:space="preserve"> </w:t>
      </w:r>
      <w:r w:rsidR="00DD76DF" w:rsidRPr="004B1AB8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proofErr w:type="spellStart"/>
      <w:r w:rsidR="004B1AB8" w:rsidRPr="004B1AB8">
        <w:rPr>
          <w:rFonts w:ascii="Times New Roman" w:hAnsi="Times New Roman" w:cs="Times New Roman"/>
        </w:rPr>
        <w:t>Ставинск</w:t>
      </w:r>
      <w:r w:rsidR="004B1AB8" w:rsidRPr="004B1AB8">
        <w:rPr>
          <w:rFonts w:ascii="Times New Roman" w:hAnsi="Times New Roman" w:cs="Times New Roman"/>
        </w:rPr>
        <w:t>ого</w:t>
      </w:r>
      <w:proofErr w:type="spellEnd"/>
      <w:r w:rsidR="004B1AB8" w:rsidRPr="004B1AB8">
        <w:rPr>
          <w:rFonts w:ascii="Times New Roman" w:hAnsi="Times New Roman" w:cs="Times New Roman"/>
        </w:rPr>
        <w:t xml:space="preserve"> Юри</w:t>
      </w:r>
      <w:r w:rsidR="004B1AB8" w:rsidRPr="004B1AB8">
        <w:rPr>
          <w:rFonts w:ascii="Times New Roman" w:hAnsi="Times New Roman" w:cs="Times New Roman"/>
        </w:rPr>
        <w:t>я</w:t>
      </w:r>
      <w:r w:rsidR="004B1AB8" w:rsidRPr="004B1AB8">
        <w:rPr>
          <w:rFonts w:ascii="Times New Roman" w:hAnsi="Times New Roman" w:cs="Times New Roman"/>
        </w:rPr>
        <w:t xml:space="preserve"> Михайлович</w:t>
      </w:r>
      <w:r w:rsidR="004B1AB8" w:rsidRPr="004B1AB8">
        <w:rPr>
          <w:rFonts w:ascii="Times New Roman" w:hAnsi="Times New Roman" w:cs="Times New Roman"/>
        </w:rPr>
        <w:t>а</w:t>
      </w:r>
      <w:r w:rsidR="00F52BF8" w:rsidRPr="004B1AB8">
        <w:rPr>
          <w:rFonts w:ascii="Times New Roman" w:hAnsi="Times New Roman" w:cs="Times New Roman"/>
        </w:rPr>
        <w:t xml:space="preserve"> </w:t>
      </w:r>
      <w:r w:rsidR="00DD76DF" w:rsidRPr="004B1AB8">
        <w:rPr>
          <w:rFonts w:ascii="Times New Roman" w:hAnsi="Times New Roman" w:cs="Times New Roman"/>
        </w:rPr>
        <w:t>на основании</w:t>
      </w:r>
      <w:r w:rsidR="00D33C26" w:rsidRPr="004B1AB8">
        <w:rPr>
          <w:rFonts w:ascii="Times New Roman" w:hAnsi="Times New Roman" w:cs="Times New Roman"/>
        </w:rPr>
        <w:t xml:space="preserve"> </w:t>
      </w:r>
      <w:r w:rsidRPr="004B1AB8">
        <w:rPr>
          <w:rFonts w:ascii="Times New Roman" w:hAnsi="Times New Roman" w:cs="Times New Roman"/>
        </w:rPr>
        <w:t>_______________</w:t>
      </w:r>
    </w:p>
    <w:p w14:paraId="15E65673" w14:textId="3BF4F55C" w:rsidR="00C10F4D" w:rsidRPr="004B1AB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4B1AB8">
        <w:rPr>
          <w:rFonts w:ascii="Times New Roman" w:hAnsi="Times New Roman" w:cs="Times New Roman"/>
          <w:b/>
          <w:color w:val="000000" w:themeColor="text1"/>
        </w:rPr>
        <w:t>3</w:t>
      </w:r>
      <w:r w:rsidRPr="004B1AB8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4B1AB8">
        <w:rPr>
          <w:rFonts w:ascii="Times New Roman" w:hAnsi="Times New Roman" w:cs="Times New Roman"/>
        </w:rPr>
        <w:t>_____</w:t>
      </w:r>
      <w:r w:rsidRPr="004B1AB8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4B1AB8">
        <w:rPr>
          <w:rFonts w:ascii="Times New Roman" w:hAnsi="Times New Roman" w:cs="Times New Roman"/>
          <w:color w:val="000000" w:themeColor="text1"/>
        </w:rPr>
        <w:t>__</w:t>
      </w:r>
      <w:r w:rsidRPr="004B1AB8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4B1AB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4B1AB8">
        <w:rPr>
          <w:rFonts w:ascii="Times New Roman" w:hAnsi="Times New Roman" w:cs="Times New Roman"/>
          <w:b/>
          <w:color w:val="000000" w:themeColor="text1"/>
        </w:rPr>
        <w:t>4</w:t>
      </w:r>
      <w:r w:rsidRPr="004B1AB8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4B1AB8">
        <w:rPr>
          <w:rFonts w:ascii="Times New Roman" w:hAnsi="Times New Roman" w:cs="Times New Roman"/>
        </w:rPr>
        <w:t xml:space="preserve">Продавцом </w:t>
      </w:r>
      <w:r w:rsidRPr="004B1AB8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4B1AB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4B1AB8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4B1AB8">
        <w:rPr>
          <w:rFonts w:ascii="Times New Roman" w:hAnsi="Times New Roman" w:cs="Times New Roman"/>
        </w:rPr>
        <w:t>_____</w:t>
      </w:r>
      <w:r w:rsidR="00364A64" w:rsidRPr="004B1AB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4B1AB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4B1AB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4B1AB8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4B1AB8">
        <w:rPr>
          <w:rFonts w:ascii="Times New Roman" w:hAnsi="Times New Roman" w:cs="Times New Roman"/>
        </w:rPr>
        <w:t>_____</w:t>
      </w:r>
      <w:r w:rsidR="00364A64" w:rsidRPr="004B1AB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4B1AB8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4B1AB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4B1AB8">
        <w:rPr>
          <w:rFonts w:ascii="Times New Roman" w:hAnsi="Times New Roman" w:cs="Times New Roman"/>
          <w:b/>
          <w:color w:val="000000" w:themeColor="text1"/>
        </w:rPr>
        <w:t>5.</w:t>
      </w:r>
      <w:r w:rsidRPr="004B1AB8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4B1AB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4B1AB8">
        <w:rPr>
          <w:rFonts w:ascii="Times New Roman" w:hAnsi="Times New Roman" w:cs="Times New Roman"/>
          <w:b/>
        </w:rPr>
        <w:t xml:space="preserve">6. </w:t>
      </w:r>
      <w:r w:rsidRPr="004B1AB8">
        <w:rPr>
          <w:rFonts w:ascii="Times New Roman" w:hAnsi="Times New Roman" w:cs="Times New Roman"/>
        </w:rPr>
        <w:t>Продавец</w:t>
      </w:r>
      <w:r w:rsidRPr="004B1AB8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052A59C5" w14:textId="1AA813CA" w:rsidR="00F52BF8" w:rsidRPr="004B1AB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4B1AB8">
        <w:rPr>
          <w:rFonts w:ascii="Times New Roman" w:hAnsi="Times New Roman" w:cs="Times New Roman"/>
          <w:b/>
        </w:rPr>
        <w:t xml:space="preserve">7. </w:t>
      </w:r>
      <w:r w:rsidR="00FA1F70" w:rsidRPr="004B1AB8">
        <w:rPr>
          <w:rFonts w:ascii="Times New Roman" w:hAnsi="Times New Roman" w:cs="Times New Roman"/>
        </w:rPr>
        <w:t>Имущество находится в залоге у</w:t>
      </w:r>
      <w:r w:rsidR="000C5CEA" w:rsidRPr="004B1AB8">
        <w:rPr>
          <w:rFonts w:ascii="Times New Roman" w:hAnsi="Times New Roman" w:cs="Times New Roman"/>
        </w:rPr>
        <w:t xml:space="preserve"> </w:t>
      </w:r>
      <w:r w:rsidR="004B1AB8" w:rsidRPr="004B1AB8">
        <w:rPr>
          <w:rFonts w:ascii="Times New Roman" w:hAnsi="Times New Roman" w:cs="Times New Roman"/>
          <w:color w:val="000000"/>
          <w:lang w:eastAsia="ru-RU"/>
        </w:rPr>
        <w:t>АО «</w:t>
      </w:r>
      <w:proofErr w:type="spellStart"/>
      <w:r w:rsidR="004B1AB8" w:rsidRPr="004B1AB8">
        <w:rPr>
          <w:rFonts w:ascii="Times New Roman" w:hAnsi="Times New Roman" w:cs="Times New Roman"/>
          <w:color w:val="000000"/>
          <w:lang w:eastAsia="ru-RU"/>
        </w:rPr>
        <w:t>ТБанк</w:t>
      </w:r>
      <w:proofErr w:type="spellEnd"/>
      <w:r w:rsidR="004B1AB8" w:rsidRPr="004B1AB8">
        <w:rPr>
          <w:rFonts w:ascii="Times New Roman" w:hAnsi="Times New Roman" w:cs="Times New Roman"/>
          <w:color w:val="000000"/>
          <w:lang w:eastAsia="ru-RU"/>
        </w:rPr>
        <w:t>»</w:t>
      </w:r>
      <w:r w:rsidR="004B1AB8" w:rsidRPr="004B1AB8">
        <w:rPr>
          <w:rFonts w:ascii="Times New Roman" w:hAnsi="Times New Roman" w:cs="Times New Roman"/>
          <w:color w:val="000000"/>
          <w:lang w:eastAsia="ru-RU"/>
        </w:rPr>
        <w:t>.</w:t>
      </w:r>
    </w:p>
    <w:p w14:paraId="7619C8D7" w14:textId="1C3DAD34" w:rsidR="00DD76DF" w:rsidRPr="004B1AB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4B1AB8">
        <w:rPr>
          <w:rFonts w:ascii="Times New Roman" w:hAnsi="Times New Roman" w:cs="Times New Roman"/>
          <w:b/>
        </w:rPr>
        <w:t>8.</w:t>
      </w:r>
      <w:r w:rsidRPr="004B1AB8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4B1AB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4B1AB8">
        <w:rPr>
          <w:rFonts w:ascii="Times New Roman" w:hAnsi="Times New Roman" w:cs="Times New Roman"/>
          <w:b/>
        </w:rPr>
        <w:t>9.</w:t>
      </w:r>
      <w:r w:rsidRPr="004B1AB8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4B1AB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4B1AB8">
        <w:rPr>
          <w:rFonts w:ascii="Times New Roman" w:hAnsi="Times New Roman" w:cs="Times New Roman"/>
          <w:b/>
        </w:rPr>
        <w:t xml:space="preserve">10. </w:t>
      </w:r>
      <w:r w:rsidRPr="004B1AB8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4B1AB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B1AB8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4B1AB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B1AB8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4B1AB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B1AB8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4B1AB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4B1AB8">
        <w:rPr>
          <w:rFonts w:ascii="Times New Roman" w:hAnsi="Times New Roman" w:cs="Times New Roman"/>
          <w:b/>
        </w:rPr>
        <w:t xml:space="preserve">11. </w:t>
      </w:r>
      <w:r w:rsidRPr="004B1AB8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4B1AB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4B1AB8">
        <w:rPr>
          <w:rFonts w:ascii="Times New Roman" w:hAnsi="Times New Roman" w:cs="Times New Roman"/>
          <w:b/>
        </w:rPr>
        <w:t xml:space="preserve">12. </w:t>
      </w:r>
      <w:r w:rsidRPr="004B1AB8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4B1AB8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4B1AB8">
        <w:rPr>
          <w:rFonts w:ascii="Times New Roman" w:hAnsi="Times New Roman" w:cs="Times New Roman"/>
          <w:b/>
        </w:rPr>
        <w:t>13.</w:t>
      </w:r>
      <w:r w:rsidRPr="004B1AB8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4B1AB8">
        <w:rPr>
          <w:rFonts w:ascii="Times New Roman" w:hAnsi="Times New Roman" w:cs="Times New Roman"/>
        </w:rPr>
        <w:t>трех</w:t>
      </w:r>
      <w:r w:rsidRPr="004B1AB8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4B1AB8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4B1AB8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4B1AB8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4B1AB8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4B1AB8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4B1AB8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4B1AB8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4B1AB8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B1AB8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4B1AB8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4B1AB8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4B1AB8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6E7F9F41" w:rsidR="00775843" w:rsidRPr="004B1AB8" w:rsidRDefault="004B1AB8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proofErr w:type="spellStart"/>
                  <w:r w:rsidRPr="004B1AB8">
                    <w:rPr>
                      <w:rFonts w:ascii="Times New Roman" w:hAnsi="Times New Roman" w:cs="Times New Roman"/>
                    </w:rPr>
                    <w:t>Ставинск</w:t>
                  </w:r>
                  <w:r w:rsidRPr="004B1AB8">
                    <w:rPr>
                      <w:rFonts w:ascii="Times New Roman" w:hAnsi="Times New Roman" w:cs="Times New Roman"/>
                    </w:rPr>
                    <w:t>ого</w:t>
                  </w:r>
                  <w:proofErr w:type="spellEnd"/>
                  <w:r w:rsidRPr="004B1AB8">
                    <w:rPr>
                      <w:rFonts w:ascii="Times New Roman" w:hAnsi="Times New Roman" w:cs="Times New Roman"/>
                    </w:rPr>
                    <w:t xml:space="preserve"> Юри</w:t>
                  </w:r>
                  <w:r w:rsidRPr="004B1AB8">
                    <w:rPr>
                      <w:rFonts w:ascii="Times New Roman" w:hAnsi="Times New Roman" w:cs="Times New Roman"/>
                    </w:rPr>
                    <w:t>я</w:t>
                  </w:r>
                  <w:r w:rsidRPr="004B1AB8">
                    <w:rPr>
                      <w:rFonts w:ascii="Times New Roman" w:hAnsi="Times New Roman" w:cs="Times New Roman"/>
                    </w:rPr>
                    <w:t xml:space="preserve"> Михайлович</w:t>
                  </w:r>
                  <w:r w:rsidRPr="004B1AB8">
                    <w:rPr>
                      <w:rFonts w:ascii="Times New Roman" w:hAnsi="Times New Roman" w:cs="Times New Roman"/>
                    </w:rPr>
                    <w:t>а</w:t>
                  </w:r>
                  <w:r w:rsidR="00775843" w:rsidRPr="004B1AB8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3EC8B41F" w:rsidR="00F52BF8" w:rsidRPr="004B1AB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4B1AB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4B1AB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4B1AB8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4B1AB8" w:rsidRPr="004B1AB8">
                    <w:rPr>
                      <w:rFonts w:ascii="Times New Roman" w:hAnsi="Times New Roman" w:cs="Times New Roman"/>
                    </w:rPr>
                    <w:t>Свердловской области от 13.02.2026 г. (резолютивная часть объявлена 10.02.2026) по делу № А60-79315/2025</w:t>
                  </w:r>
                  <w:r w:rsidR="00F52BF8" w:rsidRPr="004B1AB8">
                    <w:rPr>
                      <w:rFonts w:ascii="Times New Roman" w:hAnsi="Times New Roman" w:cs="Times New Roman"/>
                    </w:rPr>
                    <w:t xml:space="preserve"> по делу </w:t>
                  </w:r>
                  <w:r w:rsidR="00F52BF8" w:rsidRPr="004B1AB8">
                    <w:rPr>
                      <w:rFonts w:ascii="Times New Roman" w:hAnsi="Times New Roman" w:cs="Times New Roman"/>
                    </w:rPr>
                    <w:lastRenderedPageBreak/>
                    <w:t>№ А60-74904/2024</w:t>
                  </w:r>
                </w:p>
                <w:p w14:paraId="1B00BACA" w14:textId="22FF7E6A" w:rsidR="00F52BF8" w:rsidRPr="004B1AB8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4B1AB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4B1AB8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4B1AB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4B1AB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4B1AB8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4B1AB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4B1AB8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4B1AB8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4B1AB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579573">
    <w:abstractNumId w:val="1"/>
  </w:num>
  <w:num w:numId="2" w16cid:durableId="1758357487">
    <w:abstractNumId w:val="4"/>
  </w:num>
  <w:num w:numId="3" w16cid:durableId="2143617156">
    <w:abstractNumId w:val="3"/>
  </w:num>
  <w:num w:numId="4" w16cid:durableId="409546743">
    <w:abstractNumId w:val="6"/>
  </w:num>
  <w:num w:numId="5" w16cid:durableId="580870310">
    <w:abstractNumId w:val="7"/>
  </w:num>
  <w:num w:numId="6" w16cid:durableId="1232694224">
    <w:abstractNumId w:val="5"/>
  </w:num>
  <w:num w:numId="7" w16cid:durableId="1677347791">
    <w:abstractNumId w:val="0"/>
  </w:num>
  <w:num w:numId="8" w16cid:durableId="1264462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1AB8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35645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11</cp:revision>
  <cp:lastPrinted>2025-10-02T05:35:00Z</cp:lastPrinted>
  <dcterms:created xsi:type="dcterms:W3CDTF">2025-04-17T11:20:00Z</dcterms:created>
  <dcterms:modified xsi:type="dcterms:W3CDTF">2026-07-01T06:02:00Z</dcterms:modified>
</cp:coreProperties>
</file>