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B68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E36CA6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FF1447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B9B93D" w14:textId="77777777" w:rsidR="00F27775" w:rsidRPr="00C74CEA" w:rsidRDefault="00C74CE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_______________</w:t>
      </w:r>
    </w:p>
    <w:p w14:paraId="6A044401" w14:textId="77777777" w:rsidR="00F27775" w:rsidRDefault="00C74CE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«____»___________</w:t>
      </w:r>
      <w:r w:rsidR="00C10599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40B1DB51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77D0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558A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10599">
        <w:rPr>
          <w:rFonts w:ascii="Times New Roman" w:hAnsi="Times New Roman"/>
          <w:noProof/>
          <w:sz w:val="24"/>
          <w:szCs w:val="24"/>
        </w:rPr>
        <w:t>Козловой Анастасии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10599">
        <w:rPr>
          <w:rFonts w:ascii="Times New Roman" w:hAnsi="Times New Roman"/>
          <w:noProof/>
          <w:sz w:val="24"/>
          <w:szCs w:val="24"/>
        </w:rPr>
        <w:t>12.03.1989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10599">
        <w:rPr>
          <w:rFonts w:ascii="Times New Roman" w:hAnsi="Times New Roman"/>
          <w:noProof/>
          <w:sz w:val="24"/>
          <w:szCs w:val="24"/>
        </w:rPr>
        <w:t>г. Севастополь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10599">
        <w:rPr>
          <w:rFonts w:ascii="Times New Roman" w:hAnsi="Times New Roman"/>
          <w:noProof/>
          <w:sz w:val="24"/>
          <w:szCs w:val="24"/>
        </w:rPr>
        <w:t>174-082-363 64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10599">
        <w:rPr>
          <w:rFonts w:ascii="Times New Roman" w:hAnsi="Times New Roman"/>
          <w:noProof/>
          <w:sz w:val="24"/>
          <w:szCs w:val="24"/>
        </w:rPr>
        <w:t>340703681935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10599">
        <w:rPr>
          <w:rFonts w:ascii="Times New Roman" w:hAnsi="Times New Roman"/>
          <w:noProof/>
          <w:sz w:val="24"/>
          <w:szCs w:val="24"/>
        </w:rPr>
        <w:t>регистрация по месту жительства: 299020, г. Севастополь, тер. ТСН "СТ "Гранат", д. 226А, ранее присвоенные фамилии - Белолуцкая, Ветчинкина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C10599">
        <w:rPr>
          <w:rFonts w:ascii="Times New Roman" w:hAnsi="Times New Roman"/>
          <w:noProof/>
          <w:sz w:val="24"/>
          <w:szCs w:val="24"/>
        </w:rPr>
        <w:t>Белозёрова Владлена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1059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Севастополя от 21.03.2025 г. (резолютивная часть объявлена 17.03.2025 г.) по делу № А84-809/2025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EE5EA7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096C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584DE9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10599">
        <w:rPr>
          <w:rFonts w:ascii="Times New Roman" w:hAnsi="Times New Roman"/>
          <w:noProof/>
          <w:sz w:val="24"/>
          <w:szCs w:val="24"/>
        </w:rPr>
        <w:t>Козловой Анастасии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55CAE7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F9DA9A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E823BC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53BAEC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DAD340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8B1D6A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9854E1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C10599">
        <w:rPr>
          <w:rFonts w:ascii="Times New Roman" w:hAnsi="Times New Roman"/>
          <w:noProof/>
          <w:sz w:val="24"/>
          <w:szCs w:val="24"/>
        </w:rPr>
        <w:t>Козловой Анастасии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A10A3E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B6C20C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E31EF3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CB3267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FD7650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54B36B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C10599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Севастополя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17F431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A3E2BD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259AF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28E299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611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1ED6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86A146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D77A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10599">
              <w:rPr>
                <w:rFonts w:ascii="Times New Roman" w:hAnsi="Times New Roman"/>
                <w:noProof/>
                <w:sz w:val="24"/>
                <w:szCs w:val="24"/>
              </w:rPr>
              <w:t>Козловой Анастасии Николаевны</w:t>
            </w:r>
          </w:p>
          <w:p w14:paraId="1543B20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10D1FD" w14:textId="77777777" w:rsidR="00C74CEA" w:rsidRPr="00C74CEA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5D54B9E4" w14:textId="77777777" w:rsidR="00C74CEA" w:rsidRPr="00C74CEA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045004763,</w:t>
            </w:r>
          </w:p>
          <w:p w14:paraId="166C37A6" w14:textId="77777777" w:rsidR="00C74CEA" w:rsidRPr="00C74CEA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4401116480,</w:t>
            </w:r>
          </w:p>
          <w:p w14:paraId="509F8A49" w14:textId="77777777" w:rsidR="00C74CEA" w:rsidRPr="00C74CEA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1388E817" w14:textId="77777777" w:rsidR="00C74CEA" w:rsidRPr="00C74CEA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банка 30101810150040000763</w:t>
            </w:r>
          </w:p>
          <w:p w14:paraId="063C7E78" w14:textId="77777777" w:rsidR="00C74CEA" w:rsidRPr="00C74CEA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59CC7957" w14:textId="77777777" w:rsidR="00C74CEA" w:rsidRPr="00C74CEA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40817810150205079510</w:t>
            </w:r>
          </w:p>
          <w:p w14:paraId="1457DDD8" w14:textId="77777777" w:rsidR="00C74CEA" w:rsidRPr="00C74CEA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E655C7" w14:textId="77777777" w:rsidR="00E75524" w:rsidRPr="00BC011D" w:rsidRDefault="00C74CEA" w:rsidP="00C7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Козлова Анастасия Николаевна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57082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FBE369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E745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E1DFC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059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</w:t>
            </w:r>
            <w:proofErr w:type="gramEnd"/>
            <w:r w:rsidR="00C1059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3D67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58BF3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FACB59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F40500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4B50A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8610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0CAB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47761"/>
    <w:rsid w:val="00803A5A"/>
    <w:rsid w:val="008A4210"/>
    <w:rsid w:val="008C3FF4"/>
    <w:rsid w:val="008C49EB"/>
    <w:rsid w:val="009174A2"/>
    <w:rsid w:val="00987298"/>
    <w:rsid w:val="009F402A"/>
    <w:rsid w:val="00AB5424"/>
    <w:rsid w:val="00AC2501"/>
    <w:rsid w:val="00B120CD"/>
    <w:rsid w:val="00B36621"/>
    <w:rsid w:val="00B73E04"/>
    <w:rsid w:val="00C10599"/>
    <w:rsid w:val="00C653A0"/>
    <w:rsid w:val="00C74CEA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6E90"/>
  <w15:chartTrackingRefBased/>
  <w15:docId w15:val="{458A9108-3A43-44A1-A20E-981B5524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Olga</cp:lastModifiedBy>
  <cp:revision>2</cp:revision>
  <dcterms:created xsi:type="dcterms:W3CDTF">2025-09-16T13:17:00Z</dcterms:created>
  <dcterms:modified xsi:type="dcterms:W3CDTF">2025-09-16T13:17:00Z</dcterms:modified>
</cp:coreProperties>
</file>