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1449" w:rsidRPr="00D51A65" w:rsidRDefault="00651449" w:rsidP="006016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Договор </w:t>
      </w:r>
      <w:r w:rsidR="00DD4914" w:rsidRPr="00D51A6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купли-продажи автомобиля </w:t>
      </w:r>
    </w:p>
    <w:p w:rsidR="00651449" w:rsidRPr="00D51A65" w:rsidRDefault="00601683" w:rsidP="00601683">
      <w:pPr>
        <w:spacing w:after="0" w:line="240" w:lineRule="auto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г.Уфа                                                                                       </w:t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</w:t>
      </w:r>
      <w:r w:rsidR="009D5237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</w:t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</w:t>
      </w:r>
      <w:r w:rsidR="009556DA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</w:t>
      </w:r>
      <w:r w:rsidR="009E6DC0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603F71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64167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</w:t>
      </w:r>
      <w:proofErr w:type="gramStart"/>
      <w:r w:rsidR="00603F71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  <w:r w:rsidR="00D52525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proofErr w:type="gramEnd"/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641679">
        <w:rPr>
          <w:rFonts w:ascii="Times New Roman" w:eastAsia="Times New Roman" w:hAnsi="Times New Roman" w:cs="Times New Roman"/>
          <w:sz w:val="21"/>
          <w:szCs w:val="21"/>
          <w:lang w:eastAsia="ru-RU"/>
        </w:rPr>
        <w:t>___</w:t>
      </w:r>
      <w:r w:rsidR="00D52525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603F71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641679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</w:t>
      </w:r>
      <w:proofErr w:type="gramStart"/>
      <w:r w:rsidR="00641679">
        <w:rPr>
          <w:rFonts w:ascii="Times New Roman" w:eastAsia="Times New Roman" w:hAnsi="Times New Roman" w:cs="Times New Roman"/>
          <w:sz w:val="21"/>
          <w:szCs w:val="21"/>
          <w:lang w:eastAsia="ru-RU"/>
        </w:rPr>
        <w:t>_</w:t>
      </w:r>
      <w:r w:rsidR="00603F71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303816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D52525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202</w:t>
      </w:r>
      <w:r w:rsidR="00E40043">
        <w:rPr>
          <w:rFonts w:ascii="Times New Roman" w:eastAsia="Times New Roman" w:hAnsi="Times New Roman" w:cs="Times New Roman"/>
          <w:sz w:val="21"/>
          <w:szCs w:val="21"/>
          <w:lang w:eastAsia="ru-RU"/>
        </w:rPr>
        <w:t>6</w:t>
      </w:r>
      <w:proofErr w:type="gramEnd"/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г.</w:t>
      </w:r>
    </w:p>
    <w:p w:rsidR="00D51A65" w:rsidRDefault="00D51A65" w:rsidP="00D51A6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C13AE" w:rsidRPr="00D51A65" w:rsidRDefault="00C25337" w:rsidP="00D51A6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Финансовый управляющий </w:t>
      </w:r>
      <w:r w:rsidR="009D2AEE" w:rsidRPr="009D2AEE">
        <w:rPr>
          <w:rFonts w:ascii="Times New Roman" w:eastAsia="Times New Roman" w:hAnsi="Times New Roman" w:cs="Times New Roman"/>
          <w:sz w:val="21"/>
          <w:szCs w:val="21"/>
          <w:lang w:eastAsia="ru-RU"/>
        </w:rPr>
        <w:t>Ивановой (ранее – Акчурина) Элины Рустемовны (07.08.1997 г.р., м.р.: г.Уфа Респ.Башкортостан, ИНН 027414283944, СНИЛС 185-187-680 14, адрес: 450014, РБ, г.Уфа, ул.Ивана Спатара, д.18, кв.13)  - Зотова Наталья Валерьевна (ИНН 027412235984, СНИЛС 050-646-117 31, почтовый адрес:450092, г.Уфа, ул.Батырская, д.10/1,кв.19)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именуемая в дальнейшем ПРОДАВЕЦ, действующая на основании </w:t>
      </w:r>
      <w:r w:rsidR="009D2AEE">
        <w:rPr>
          <w:rFonts w:ascii="Times New Roman" w:eastAsia="Times New Roman" w:hAnsi="Times New Roman" w:cs="Times New Roman"/>
          <w:sz w:val="21"/>
          <w:szCs w:val="21"/>
          <w:lang w:eastAsia="ru-RU"/>
        </w:rPr>
        <w:t>Р</w:t>
      </w:r>
      <w:r w:rsidR="009D2AEE" w:rsidRPr="009D2AEE">
        <w:rPr>
          <w:rFonts w:ascii="Times New Roman" w:eastAsia="Times New Roman" w:hAnsi="Times New Roman" w:cs="Times New Roman"/>
          <w:sz w:val="21"/>
          <w:szCs w:val="21"/>
          <w:lang w:eastAsia="ru-RU"/>
        </w:rPr>
        <w:t>ешени</w:t>
      </w:r>
      <w:r w:rsidR="009D2AEE">
        <w:rPr>
          <w:rFonts w:ascii="Times New Roman" w:eastAsia="Times New Roman" w:hAnsi="Times New Roman" w:cs="Times New Roman"/>
          <w:sz w:val="21"/>
          <w:szCs w:val="21"/>
          <w:lang w:eastAsia="ru-RU"/>
        </w:rPr>
        <w:t>я</w:t>
      </w:r>
      <w:r w:rsidR="009D2AEE" w:rsidRPr="009D2A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Арбитражного суда Республики Башкортостан от 14.10.2025 по делу №А07-31847/2025</w:t>
      </w:r>
      <w:r w:rsidR="00651449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, с одной стороны и</w:t>
      </w:r>
      <w:r w:rsidR="00E97D40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</w:t>
      </w:r>
      <w:r w:rsidR="00B4153C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__</w:t>
      </w:r>
      <w:r w:rsidR="00B4153C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__</w:t>
      </w:r>
      <w:r w:rsidR="00B4153C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_____</w:t>
      </w:r>
      <w:r w:rsidR="00B4153C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г.р., паспорт 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</w:t>
      </w:r>
      <w:r w:rsidR="00B4153C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выдан 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</w:t>
      </w:r>
      <w:r w:rsidR="00B4153C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___</w:t>
      </w:r>
      <w:r w:rsidR="00B4153C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___</w:t>
      </w:r>
      <w:r w:rsidR="00B4153C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</w:t>
      </w:r>
      <w:r w:rsidR="00B4153C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зарегистрированный по адресу: 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____________________________________________________________</w:t>
      </w:r>
      <w:r w:rsidR="007D01FC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именуемый</w:t>
      </w:r>
      <w:r w:rsidR="00651449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дальнейшем ПОКУПАТЕЛЬ, с другой стороны, заключили наст</w:t>
      </w:r>
      <w:r w:rsidR="00045185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оящий договор о нижеследующем:</w:t>
      </w:r>
    </w:p>
    <w:p w:rsidR="00BC13AE" w:rsidRPr="00D51A65" w:rsidRDefault="00AA6DE4" w:rsidP="00AA6DE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1.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Предмет договора</w:t>
      </w:r>
    </w:p>
    <w:p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1.1.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 – </w:t>
      </w:r>
      <w:r w:rsidR="009D2AEE" w:rsidRPr="009D2AEE">
        <w:rPr>
          <w:rFonts w:ascii="Times New Roman" w:eastAsia="Times New Roman" w:hAnsi="Times New Roman" w:cs="Times New Roman"/>
          <w:sz w:val="21"/>
          <w:szCs w:val="21"/>
          <w:lang w:eastAsia="ru-RU"/>
        </w:rPr>
        <w:t>Автомобиль RENAULT SR</w:t>
      </w:r>
      <w:r w:rsidR="00BC43B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2010 г.в.</w:t>
      </w:r>
      <w:r w:rsidR="009D2AEE" w:rsidRPr="009D2A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гос.номер B519XA102, номер двигателя K7MF710 UF46187, VIN X7LBSRB1HAH337422. цвет – красный, ПТС 77 МУ 696808 выдан 23.12.2010, находящийся в залоге ООО МКК «Правовой капитал», по договору займа №УФ6-2025 от 23.01.2025г. </w:t>
      </w:r>
    </w:p>
    <w:p w:rsidR="00AA6DE4" w:rsidRPr="00D51A65" w:rsidRDefault="00BC13AE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1.2</w:t>
      </w:r>
      <w:r w:rsidR="00AA6DE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AA6DE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267B53" w:rsidRPr="00D51A65" w:rsidRDefault="00BC13AE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1.3</w:t>
      </w:r>
      <w:r w:rsidR="00AA6DE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AA6DE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="00267B53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Продажа имущества производится в рамках Положения о порядке, сроках и условиях продажи имущества, утвержденного 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залоговым кредитором</w:t>
      </w:r>
      <w:r w:rsidR="009D2A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</w:t>
      </w:r>
      <w:r w:rsidR="00267B53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основании Протокола о результатах проведения торгов по лоту №1.</w:t>
      </w:r>
    </w:p>
    <w:p w:rsidR="00BC13AE" w:rsidRPr="00D51A65" w:rsidRDefault="00AA6DE4" w:rsidP="00AA6DE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2.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Цена и расчеты по договору</w:t>
      </w:r>
    </w:p>
    <w:p w:rsidR="00D751CD" w:rsidRPr="001A07A8" w:rsidRDefault="00D751CD" w:rsidP="00D751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2.1.</w:t>
      </w: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Общая стоимость Имущества составляет_____________ (____________________________________________) рублей 00 копеек.</w:t>
      </w: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</w:p>
    <w:p w:rsidR="00D751CD" w:rsidRPr="001A07A8" w:rsidRDefault="00D751CD" w:rsidP="00D751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>2.2. Задаток в сумме ________ (_____________________________________________) руб. 00 коп, внесенный Покупателем в обеспечение исполнения обязательств как участника торгов, засчитывается в счет оплаты Имущества.</w:t>
      </w:r>
    </w:p>
    <w:p w:rsidR="00D751CD" w:rsidRPr="001A07A8" w:rsidRDefault="00D751CD" w:rsidP="00D751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>2.3. За вычетом суммы задатка Покупатель должен оплатить __________ (___________________________________) руб. 00 коп., в течение 30 (тридцати) календарных дней со дня подписания настоящего договора. Оплата производится на счет</w:t>
      </w:r>
      <w:r w:rsidR="001A07A8"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должника.</w:t>
      </w:r>
    </w:p>
    <w:p w:rsidR="00AA6DE4" w:rsidRPr="00D51A65" w:rsidRDefault="00AA6DE4" w:rsidP="00BC13A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3.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Порядок приема-передачи имущества и переход права собственности</w:t>
      </w:r>
    </w:p>
    <w:p w:rsidR="008F319A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3.1.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Продавец обязан в срок </w:t>
      </w:r>
      <w:r w:rsidR="008C3FD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дней с момента полной оплаты имущества передать его Покупателю по Акту приема-передачи. </w:t>
      </w:r>
    </w:p>
    <w:p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3.2.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3.3.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AA6DE4" w:rsidRPr="00D51A65" w:rsidRDefault="00AA6DE4" w:rsidP="008C3FD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4.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Ответственность сторон и порядок разрешения споров</w:t>
      </w:r>
    </w:p>
    <w:p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4.1.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4.2.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Имущество возврату не подлежит.</w:t>
      </w:r>
    </w:p>
    <w:p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4.3.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Все споры и (или) разногласия, возникающие у Сторон из наст</w:t>
      </w:r>
      <w:r w:rsidR="008F319A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оящего договора, разрешаются в Арбитражном суде Республики Башкортостан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AA6DE4" w:rsidRPr="00D51A65" w:rsidRDefault="00AA6DE4" w:rsidP="008F319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5.</w:t>
      </w:r>
      <w:r w:rsidRPr="00D51A6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ab/>
        <w:t>Заключительные положения</w:t>
      </w:r>
    </w:p>
    <w:p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5.1.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5.2.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5.3.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8F319A" w:rsidRPr="00D51A65" w:rsidRDefault="008F319A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AA6DE4" w:rsidRPr="00D51A65" w:rsidRDefault="008F319A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5.5</w:t>
      </w:r>
      <w:r w:rsidR="00AA6DE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AA6DE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Договор считается расторгнутым в случае неосуществления оплаты имущества в течение </w:t>
      </w:r>
      <w:r w:rsidR="001C7D04">
        <w:rPr>
          <w:rFonts w:ascii="Times New Roman" w:eastAsia="Times New Roman" w:hAnsi="Times New Roman" w:cs="Times New Roman"/>
          <w:sz w:val="21"/>
          <w:szCs w:val="21"/>
          <w:lang w:eastAsia="ru-RU"/>
        </w:rPr>
        <w:t>суток</w:t>
      </w:r>
      <w:r w:rsidR="00AA6DE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 даты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заключения настоящего договора, при этом внесенный задаток не возвращается.</w:t>
      </w:r>
    </w:p>
    <w:p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5.</w:t>
      </w:r>
      <w:r w:rsidR="008F319A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6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045185" w:rsidRPr="00D51A65" w:rsidRDefault="00045185" w:rsidP="0004518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="00D51A65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</w:t>
      </w:r>
      <w:r w:rsidRPr="00D51A6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Подписи Сторон:</w:t>
      </w:r>
    </w:p>
    <w:p w:rsidR="009D5237" w:rsidRPr="00D51A65" w:rsidRDefault="00651449" w:rsidP="009D5237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Продавец</w:t>
      </w:r>
      <w:r w:rsidR="00045185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</w:t>
      </w:r>
      <w:r w:rsid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</w:t>
      </w:r>
      <w:r w:rsidR="003944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</w:t>
      </w:r>
      <w:r w:rsid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9D5237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Покупатель</w:t>
      </w:r>
    </w:p>
    <w:p w:rsidR="001A3FAD" w:rsidRPr="00D51A65" w:rsidRDefault="00267B53" w:rsidP="0004518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Финансовый управляющий </w:t>
      </w:r>
      <w:r w:rsidR="009D5237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</w:t>
      </w:r>
      <w:r w:rsid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1840EC" w:rsidRPr="00D51A65" w:rsidRDefault="00267B53" w:rsidP="0004518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Зотова Н</w:t>
      </w:r>
      <w:r w:rsidR="001A3FAD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аталь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я</w:t>
      </w:r>
      <w:r w:rsidR="001A3FAD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Валерьевн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="001A3FAD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FF5D4E" w:rsidRPr="00D51A65" w:rsidRDefault="00651449" w:rsidP="0004518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="00603F71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</w:t>
      </w:r>
      <w:r w:rsidR="009D5237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</w:t>
      </w:r>
      <w:r w:rsid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</w:t>
      </w:r>
      <w:r w:rsidR="009D5237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</w:t>
      </w:r>
      <w:r w:rsidR="003944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</w:t>
      </w:r>
      <w:r w:rsidR="009D5237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_____________________</w:t>
      </w:r>
    </w:p>
    <w:sectPr w:rsidR="00FF5D4E" w:rsidRPr="00D51A65" w:rsidSect="00D51A65">
      <w:pgSz w:w="11906" w:h="16838" w:code="9"/>
      <w:pgMar w:top="397" w:right="567" w:bottom="397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449"/>
    <w:rsid w:val="00045185"/>
    <w:rsid w:val="000F5E47"/>
    <w:rsid w:val="001840EC"/>
    <w:rsid w:val="001A07A8"/>
    <w:rsid w:val="001A3FAD"/>
    <w:rsid w:val="001A577E"/>
    <w:rsid w:val="001C02C2"/>
    <w:rsid w:val="001C7D04"/>
    <w:rsid w:val="002152AA"/>
    <w:rsid w:val="002624CC"/>
    <w:rsid w:val="00263CA1"/>
    <w:rsid w:val="00267B53"/>
    <w:rsid w:val="002700A8"/>
    <w:rsid w:val="00303816"/>
    <w:rsid w:val="003377AE"/>
    <w:rsid w:val="0039442C"/>
    <w:rsid w:val="003C6461"/>
    <w:rsid w:val="00430CE6"/>
    <w:rsid w:val="004A3D20"/>
    <w:rsid w:val="004B5D5F"/>
    <w:rsid w:val="004D3E30"/>
    <w:rsid w:val="00532F5C"/>
    <w:rsid w:val="005A282C"/>
    <w:rsid w:val="005E3278"/>
    <w:rsid w:val="00601683"/>
    <w:rsid w:val="00603F71"/>
    <w:rsid w:val="00641679"/>
    <w:rsid w:val="00651449"/>
    <w:rsid w:val="006B3C52"/>
    <w:rsid w:val="00764BF5"/>
    <w:rsid w:val="00791A95"/>
    <w:rsid w:val="007D01FC"/>
    <w:rsid w:val="00801417"/>
    <w:rsid w:val="00864845"/>
    <w:rsid w:val="008C3FD4"/>
    <w:rsid w:val="008F319A"/>
    <w:rsid w:val="00946FDA"/>
    <w:rsid w:val="00953AEC"/>
    <w:rsid w:val="009556DA"/>
    <w:rsid w:val="009D2AEE"/>
    <w:rsid w:val="009D5237"/>
    <w:rsid w:val="009E6DC0"/>
    <w:rsid w:val="00A1445C"/>
    <w:rsid w:val="00A77342"/>
    <w:rsid w:val="00A806FB"/>
    <w:rsid w:val="00AA0DD5"/>
    <w:rsid w:val="00AA6DE4"/>
    <w:rsid w:val="00B4153C"/>
    <w:rsid w:val="00B63AAD"/>
    <w:rsid w:val="00BC13AE"/>
    <w:rsid w:val="00BC43BD"/>
    <w:rsid w:val="00BF553A"/>
    <w:rsid w:val="00C25337"/>
    <w:rsid w:val="00D043DA"/>
    <w:rsid w:val="00D119CB"/>
    <w:rsid w:val="00D4160D"/>
    <w:rsid w:val="00D51A65"/>
    <w:rsid w:val="00D52525"/>
    <w:rsid w:val="00D751CD"/>
    <w:rsid w:val="00DC4ABB"/>
    <w:rsid w:val="00DD22FD"/>
    <w:rsid w:val="00DD4914"/>
    <w:rsid w:val="00DE2D53"/>
    <w:rsid w:val="00E36DDB"/>
    <w:rsid w:val="00E40043"/>
    <w:rsid w:val="00E72FFD"/>
    <w:rsid w:val="00E97D40"/>
    <w:rsid w:val="00ED5FF3"/>
    <w:rsid w:val="00EF5874"/>
    <w:rsid w:val="00F365FA"/>
    <w:rsid w:val="00FC2B5F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29948"/>
  <w15:chartTrackingRefBased/>
  <w15:docId w15:val="{2CE53093-B9BE-487D-9463-50D1D0D7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56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ValidovaAR</dc:creator>
  <cp:keywords/>
  <dc:description/>
  <cp:lastModifiedBy>Natalja</cp:lastModifiedBy>
  <cp:revision>44</cp:revision>
  <cp:lastPrinted>2025-04-03T06:20:00Z</cp:lastPrinted>
  <dcterms:created xsi:type="dcterms:W3CDTF">2019-08-04T14:47:00Z</dcterms:created>
  <dcterms:modified xsi:type="dcterms:W3CDTF">2026-03-10T18:48:00Z</dcterms:modified>
</cp:coreProperties>
</file>