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40" w:rsidRDefault="007F15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E20240" w:rsidRDefault="00E202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20240">
        <w:tc>
          <w:tcPr>
            <w:tcW w:w="5098" w:type="dxa"/>
          </w:tcPr>
          <w:p w:rsidR="00E20240" w:rsidRDefault="007F1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47" w:type="dxa"/>
          </w:tcPr>
          <w:p w:rsidR="00E20240" w:rsidRDefault="007F15D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20240" w:rsidRDefault="00E202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40" w:rsidRDefault="00E202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Сагалбаевой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(ранее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Хуснудинова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Кутусовны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(01.09.1957 года рождения, место рождения: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р-на Новосибирской области, адрес регистрации: Новосибирская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р-он, п.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Теби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Зеленая, д. 14, кв. 1, СНИЛС 022-510-630 89, ИНН 541550701836)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Арбитражного суда Новосибирской области от </w:t>
      </w:r>
      <w:r>
        <w:rPr>
          <w:rFonts w:ascii="Times New Roman" w:hAnsi="Times New Roman" w:cs="Times New Roman"/>
          <w:sz w:val="24"/>
          <w:szCs w:val="24"/>
        </w:rPr>
        <w:t>18.02.2025 г.</w:t>
      </w:r>
      <w:r>
        <w:rPr>
          <w:rFonts w:ascii="Times New Roman" w:hAnsi="Times New Roman" w:cs="Times New Roman"/>
          <w:sz w:val="24"/>
          <w:szCs w:val="24"/>
        </w:rPr>
        <w:t xml:space="preserve"> по делу № А45-935/2025 (член Союза СРО «ГА</w:t>
      </w:r>
      <w:r>
        <w:rPr>
          <w:rFonts w:ascii="Times New Roman" w:hAnsi="Times New Roman" w:cs="Times New Roman"/>
          <w:sz w:val="24"/>
          <w:szCs w:val="24"/>
        </w:rPr>
        <w:t xml:space="preserve">У» (ИНН 1660062005, ОГРН 1021603626098, адрес: 420034,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E20240" w:rsidRDefault="00E202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20240" w:rsidRDefault="007F15D4">
      <w:pPr>
        <w:pStyle w:val="a7"/>
        <w:tabs>
          <w:tab w:val="left" w:pos="6480"/>
        </w:tabs>
        <w:ind w:left="0"/>
        <w:jc w:val="both"/>
      </w:pPr>
      <w:proofErr w:type="gramStart"/>
      <w:r>
        <w:t>1.1.Продавец обязуется передать в собственность Покупателя, а Покупатель обязует</w:t>
      </w:r>
      <w:r>
        <w:t>ся принять и оплатить на условиях настоящего договора следующее имущество</w:t>
      </w:r>
      <w:r w:rsidRPr="00892211">
        <w:t xml:space="preserve"> </w:t>
      </w:r>
      <w:r>
        <w:t xml:space="preserve">1/130 доля в праве общей долевой собственности на </w:t>
      </w:r>
      <w:r>
        <w:t>земельный участок</w:t>
      </w:r>
      <w:r>
        <w:t xml:space="preserve">, </w:t>
      </w:r>
      <w:r>
        <w:t xml:space="preserve">расположенный по адресу: обл. Новосибирская, р-н </w:t>
      </w:r>
      <w:proofErr w:type="spellStart"/>
      <w:r>
        <w:t>Чановский</w:t>
      </w:r>
      <w:proofErr w:type="spellEnd"/>
      <w:r>
        <w:t xml:space="preserve">, </w:t>
      </w:r>
      <w:proofErr w:type="spellStart"/>
      <w:r>
        <w:t>Красносельский</w:t>
      </w:r>
      <w:proofErr w:type="spellEnd"/>
      <w:r>
        <w:t xml:space="preserve"> сельсове</w:t>
      </w:r>
      <w:r>
        <w:t>т, площадь: 20 246 884, Уточне</w:t>
      </w:r>
      <w:r>
        <w:t xml:space="preserve">нная площадь, погрешность 82 243.0, </w:t>
      </w:r>
      <w:r>
        <w:t>кадастровый номер</w:t>
      </w:r>
      <w:r>
        <w:t>: 54:27:021401:1898</w:t>
      </w:r>
      <w:r>
        <w:t>, вид разрешенного использования</w:t>
      </w:r>
      <w:r>
        <w:t xml:space="preserve">: </w:t>
      </w:r>
      <w:r>
        <w:t>для сельскохозяйственного производства</w:t>
      </w:r>
      <w:proofErr w:type="gramEnd"/>
      <w:r>
        <w:t>. Имеется обременение в виде аренды.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емого имущества.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от </w:t>
      </w:r>
      <w:r>
        <w:rPr>
          <w:rFonts w:ascii="Times New Roman" w:hAnsi="Times New Roman" w:cs="Times New Roman"/>
          <w:sz w:val="24"/>
          <w:szCs w:val="24"/>
        </w:rPr>
        <w:t>18.02.2025 г.</w:t>
      </w:r>
      <w:r>
        <w:rPr>
          <w:rFonts w:ascii="Times New Roman" w:hAnsi="Times New Roman" w:cs="Times New Roman"/>
          <w:sz w:val="24"/>
          <w:szCs w:val="24"/>
        </w:rPr>
        <w:t xml:space="preserve"> по делу № А45-935/2025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предложения о цене.</w:t>
      </w:r>
    </w:p>
    <w:p w:rsidR="00E20240" w:rsidRDefault="007F15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___________________(_________________________________________________________)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 (НДС не облагается).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лоту № 1, внесенный на счет Продавца, засчитывается в счет оплаты Имущества.</w:t>
      </w:r>
    </w:p>
    <w:p w:rsidR="00E20240" w:rsidRDefault="00E202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E20240" w:rsidRDefault="00E202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момента полной оплаты имущества передать его Покупателю по Акту приема-пер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едачи. 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 приема-передачи. 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ента, когда Покупатель обязан был принять имущество.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 </w:t>
      </w:r>
      <w:r w:rsidR="0089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права собственности в органах </w:t>
      </w:r>
      <w:proofErr w:type="spellStart"/>
      <w:r w:rsidR="00892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892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240" w:rsidRPr="00892211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11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proofErr w:type="gramStart"/>
      <w:r w:rsidRPr="0089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92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расходы, необходимые для регистрации права собственности, несет Покупатель. </w:t>
      </w:r>
    </w:p>
    <w:p w:rsidR="00E20240" w:rsidRDefault="00E202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E2024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Сторонами обязательств, установленных настоящим договором,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в соответствии с действующим законодательством.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E20240" w:rsidRDefault="00E202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чительные положения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ядке в случае нарушения Покупателем п. 2.2. Договора.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печатью.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айне невыгодных для себя условиях.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30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длинных идентичных экземплярах, имеющих равную юридическую силу, по одному экземпляру для каждой из Сторон.</w:t>
      </w:r>
    </w:p>
    <w:p w:rsidR="00E20240" w:rsidRDefault="00E202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E20240" w:rsidRDefault="00E2024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0240">
        <w:tc>
          <w:tcPr>
            <w:tcW w:w="4672" w:type="dxa"/>
          </w:tcPr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240" w:rsidRDefault="007F15D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0240" w:rsidRDefault="00E2024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0240" w:rsidRDefault="00E20240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240" w:rsidRDefault="007F15D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0240" w:rsidRDefault="00E20240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024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D4" w:rsidRDefault="007F15D4">
      <w:pPr>
        <w:spacing w:line="240" w:lineRule="auto"/>
      </w:pPr>
      <w:r>
        <w:separator/>
      </w:r>
    </w:p>
  </w:endnote>
  <w:endnote w:type="continuationSeparator" w:id="0">
    <w:p w:rsidR="007F15D4" w:rsidRDefault="007F1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D4" w:rsidRDefault="007F15D4">
      <w:pPr>
        <w:spacing w:after="0"/>
      </w:pPr>
      <w:r>
        <w:separator/>
      </w:r>
    </w:p>
  </w:footnote>
  <w:footnote w:type="continuationSeparator" w:id="0">
    <w:p w:rsidR="007F15D4" w:rsidRDefault="007F1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C25D2"/>
    <w:multiLevelType w:val="singleLevel"/>
    <w:tmpl w:val="5B4C25D2"/>
    <w:lvl w:ilvl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15AAA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92B24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7F15D4"/>
    <w:rsid w:val="00806F06"/>
    <w:rsid w:val="008451CA"/>
    <w:rsid w:val="008602D8"/>
    <w:rsid w:val="00892211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20240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6CC9"/>
    <w:rsid w:val="310E4987"/>
    <w:rsid w:val="436F785B"/>
    <w:rsid w:val="69BD0DFC"/>
    <w:rsid w:val="7C9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Алексей</cp:lastModifiedBy>
  <cp:revision>60</cp:revision>
  <cp:lastPrinted>2019-12-01T18:53:00Z</cp:lastPrinted>
  <dcterms:created xsi:type="dcterms:W3CDTF">2019-08-04T14:47:00Z</dcterms:created>
  <dcterms:modified xsi:type="dcterms:W3CDTF">2026-06-16T14:31:00Z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A493720EF50D42B3B3F35A8D981EC0F0_12</vt:lpwstr>
  </property>
</Properties>
</file>