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53" w:rsidRDefault="00A6745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A67453" w:rsidRDefault="009C2B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67453" w:rsidRDefault="009C2B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приобретаемого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торгах, организуемых финансовым управляющим</w:t>
      </w:r>
    </w:p>
    <w:p w:rsidR="00A67453" w:rsidRDefault="009C2B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4187"/>
      </w:tblGrid>
      <w:tr w:rsidR="00A67453">
        <w:tc>
          <w:tcPr>
            <w:tcW w:w="5158" w:type="dxa"/>
          </w:tcPr>
          <w:p w:rsidR="00A67453" w:rsidRDefault="009C2B6D">
            <w:pPr>
              <w:contextualSpacing/>
            </w:pPr>
            <w:r>
              <w:t xml:space="preserve">Новосибирская область, </w:t>
            </w:r>
            <w:proofErr w:type="spellStart"/>
            <w:r>
              <w:t>Искитимский</w:t>
            </w:r>
            <w:proofErr w:type="spellEnd"/>
            <w:r>
              <w:t xml:space="preserve"> район</w:t>
            </w:r>
          </w:p>
        </w:tc>
        <w:tc>
          <w:tcPr>
            <w:tcW w:w="4187" w:type="dxa"/>
          </w:tcPr>
          <w:p w:rsidR="00A67453" w:rsidRDefault="009C2B6D">
            <w:pPr>
              <w:contextualSpacing/>
              <w:jc w:val="right"/>
            </w:pPr>
            <w:r>
              <w:t>«___»_________202</w:t>
            </w:r>
            <w:r>
              <w:t xml:space="preserve">6 </w:t>
            </w:r>
            <w:r>
              <w:t>г.</w:t>
            </w:r>
          </w:p>
          <w:p w:rsidR="00A67453" w:rsidRDefault="00A67453">
            <w:pPr>
              <w:contextualSpacing/>
              <w:jc w:val="right"/>
            </w:pPr>
          </w:p>
        </w:tc>
      </w:tr>
    </w:tbl>
    <w:p w:rsidR="00A67453" w:rsidRDefault="00A6745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Сагалбаевой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(ранее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Хуснудинова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Кутусовны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(01.09.1957 года рождения, место рождения: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Тебисс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р-на Новосибирской области, адрес регистрации: Новосибирская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р-он, п. Малый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Теби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Зеленая, д. 14, кв. 1, СНИЛС 022-510-630 89, ИНН 541550701836)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Арбитражного суда Новосибирской области от </w:t>
      </w:r>
      <w:r>
        <w:rPr>
          <w:rFonts w:ascii="Times New Roman" w:hAnsi="Times New Roman" w:cs="Times New Roman"/>
          <w:sz w:val="24"/>
          <w:szCs w:val="24"/>
        </w:rPr>
        <w:t>18.02.2025 г.</w:t>
      </w:r>
      <w:r>
        <w:rPr>
          <w:rFonts w:ascii="Times New Roman" w:hAnsi="Times New Roman" w:cs="Times New Roman"/>
          <w:sz w:val="24"/>
          <w:szCs w:val="24"/>
        </w:rPr>
        <w:t xml:space="preserve"> по делу № А45-935/2025 (член Союза СРО «ГА</w:t>
      </w:r>
      <w:r>
        <w:rPr>
          <w:rFonts w:ascii="Times New Roman" w:hAnsi="Times New Roman" w:cs="Times New Roman"/>
          <w:sz w:val="24"/>
          <w:szCs w:val="24"/>
        </w:rPr>
        <w:t xml:space="preserve">У» (ИНН 1660062005, ОГРН 1021603626098, адрес: 420034,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________________________, действующего на основании _________________________, с другой стороны, заключили настоящий договор о нижеследующем:</w:t>
      </w:r>
    </w:p>
    <w:p w:rsidR="00A67453" w:rsidRDefault="00A6745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67453" w:rsidRDefault="00A6745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a6"/>
        <w:numPr>
          <w:ilvl w:val="1"/>
          <w:numId w:val="1"/>
        </w:numPr>
        <w:tabs>
          <w:tab w:val="left" w:pos="6480"/>
        </w:tabs>
        <w:jc w:val="both"/>
        <w:rPr>
          <w:szCs w:val="21"/>
        </w:rPr>
      </w:pPr>
      <w:proofErr w:type="gramStart"/>
      <w:r>
        <w:t>Претендент обязуется перечислить на</w:t>
      </w:r>
      <w:r>
        <w:t xml:space="preserve"> специальный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t xml:space="preserve">1/130 доля в праве общей долевой собственности на </w:t>
      </w:r>
      <w:r>
        <w:t>земельный участок</w:t>
      </w:r>
      <w:r>
        <w:t xml:space="preserve">, </w:t>
      </w:r>
      <w:r>
        <w:t>расположенный по адресу: обл. Нов</w:t>
      </w:r>
      <w:r>
        <w:t xml:space="preserve">осибирская, р-н </w:t>
      </w:r>
      <w:proofErr w:type="spellStart"/>
      <w:r>
        <w:t>Чановский</w:t>
      </w:r>
      <w:proofErr w:type="spellEnd"/>
      <w:r>
        <w:t xml:space="preserve">, </w:t>
      </w:r>
      <w:proofErr w:type="spellStart"/>
      <w:r>
        <w:t>Красносельский</w:t>
      </w:r>
      <w:proofErr w:type="spellEnd"/>
      <w:r>
        <w:t xml:space="preserve"> сельсове</w:t>
      </w:r>
      <w:r>
        <w:t xml:space="preserve">т, площадь: 20 246 884, Уточненная площадь, погрешность 82 243.0, </w:t>
      </w:r>
      <w:r>
        <w:t>кадастровый номер</w:t>
      </w:r>
      <w:r>
        <w:t>: 54:27:021401</w:t>
      </w:r>
      <w:proofErr w:type="gramEnd"/>
      <w:r>
        <w:t>:1898</w:t>
      </w:r>
      <w:r>
        <w:t>, вид разрешенного использования</w:t>
      </w:r>
      <w:r>
        <w:t xml:space="preserve">: </w:t>
      </w:r>
      <w:r>
        <w:t>для сельскохозяйственного производства</w:t>
      </w:r>
      <w:r>
        <w:t>. Имеется обременение в виде аре</w:t>
      </w:r>
      <w:r>
        <w:t>нды.</w:t>
      </w:r>
    </w:p>
    <w:p w:rsidR="00A67453" w:rsidRDefault="00A67453">
      <w:pPr>
        <w:pStyle w:val="a6"/>
        <w:ind w:left="0"/>
        <w:jc w:val="both"/>
      </w:pPr>
    </w:p>
    <w:p w:rsidR="00A67453" w:rsidRDefault="00A67453">
      <w:pPr>
        <w:jc w:val="both"/>
      </w:pPr>
    </w:p>
    <w:p w:rsidR="00A67453" w:rsidRDefault="009C2B6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67453" w:rsidRDefault="00A67453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AF72F3">
        <w:rPr>
          <w:rFonts w:ascii="Times New Roman" w:hAnsi="Times New Roman" w:cs="Times New Roman"/>
          <w:sz w:val="24"/>
          <w:szCs w:val="24"/>
        </w:rPr>
        <w:t>21.07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</w:t>
      </w:r>
      <w:r>
        <w:rPr>
          <w:rFonts w:ascii="Times New Roman" w:hAnsi="Times New Roman" w:cs="Times New Roman"/>
          <w:sz w:val="24"/>
          <w:szCs w:val="24"/>
        </w:rPr>
        <w:t>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</w:t>
      </w:r>
      <w:r>
        <w:rPr>
          <w:rFonts w:ascii="Times New Roman" w:hAnsi="Times New Roman" w:cs="Times New Roman"/>
          <w:sz w:val="24"/>
          <w:szCs w:val="24"/>
        </w:rPr>
        <w:t>ом задаток засчитывается продавцом в счет оплаты по заключенному договору купли-продажи.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</w:t>
      </w:r>
      <w:r>
        <w:rPr>
          <w:rFonts w:ascii="Times New Roman" w:hAnsi="Times New Roman" w:cs="Times New Roman"/>
          <w:sz w:val="24"/>
          <w:szCs w:val="24"/>
        </w:rPr>
        <w:t>нт утрачивает право на заключение договора купли-продажи.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</w:t>
      </w:r>
      <w:r>
        <w:rPr>
          <w:rFonts w:ascii="Times New Roman" w:hAnsi="Times New Roman" w:cs="Times New Roman"/>
          <w:sz w:val="24"/>
          <w:szCs w:val="24"/>
        </w:rPr>
        <w:t>ения уведомления об отзыве заявки на счет, указанный Претендентом.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</w:t>
      </w:r>
      <w:r>
        <w:rPr>
          <w:rFonts w:ascii="Times New Roman" w:hAnsi="Times New Roman" w:cs="Times New Roman"/>
          <w:sz w:val="24"/>
          <w:szCs w:val="24"/>
        </w:rPr>
        <w:t>нию аукциона об отказе в допуске Претендента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</w:t>
      </w: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со дня его </w:t>
      </w:r>
      <w:r>
        <w:rPr>
          <w:rFonts w:ascii="Times New Roman" w:hAnsi="Times New Roman" w:cs="Times New Roman"/>
          <w:sz w:val="24"/>
          <w:szCs w:val="24"/>
        </w:rPr>
        <w:t>подписания сторонами.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договора, разрешаются сторонами путем переговоров между собой, а в случае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Красноярского края.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</w:t>
      </w:r>
      <w:r>
        <w:rPr>
          <w:rFonts w:ascii="Times New Roman" w:hAnsi="Times New Roman" w:cs="Times New Roman"/>
          <w:sz w:val="24"/>
          <w:szCs w:val="24"/>
        </w:rPr>
        <w:t>рых находится у Организатора торгов, а другой - у Претендента.</w:t>
      </w:r>
    </w:p>
    <w:p w:rsidR="00A67453" w:rsidRDefault="009C2B6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67453" w:rsidRDefault="009C2B6D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Сагалбаева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Кутусовна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номер счёта: 40817810150222057573,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Претендент:</w:t>
      </w: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67453" w:rsidRDefault="00A67453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67453" w:rsidRDefault="009C2B6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A67453" w:rsidRDefault="00A67453">
      <w:pPr>
        <w:rPr>
          <w:sz w:val="22"/>
          <w:szCs w:val="22"/>
        </w:rPr>
      </w:pPr>
    </w:p>
    <w:sectPr w:rsidR="00A6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6D" w:rsidRDefault="009C2B6D">
      <w:r>
        <w:separator/>
      </w:r>
    </w:p>
  </w:endnote>
  <w:endnote w:type="continuationSeparator" w:id="0">
    <w:p w:rsidR="009C2B6D" w:rsidRDefault="009C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6D" w:rsidRDefault="009C2B6D">
      <w:r>
        <w:separator/>
      </w:r>
    </w:p>
  </w:footnote>
  <w:footnote w:type="continuationSeparator" w:id="0">
    <w:p w:rsidR="009C2B6D" w:rsidRDefault="009C2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B9504"/>
    <w:multiLevelType w:val="multilevel"/>
    <w:tmpl w:val="65BB95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C2B6D"/>
    <w:rsid w:val="009E57D8"/>
    <w:rsid w:val="009F7F5C"/>
    <w:rsid w:val="00A1445C"/>
    <w:rsid w:val="00A433B6"/>
    <w:rsid w:val="00A572C5"/>
    <w:rsid w:val="00A67453"/>
    <w:rsid w:val="00A7134D"/>
    <w:rsid w:val="00A9674D"/>
    <w:rsid w:val="00AB375E"/>
    <w:rsid w:val="00AE4293"/>
    <w:rsid w:val="00AE5F26"/>
    <w:rsid w:val="00AE6BC8"/>
    <w:rsid w:val="00AF3CA1"/>
    <w:rsid w:val="00AF72F3"/>
    <w:rsid w:val="00B65EBD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366842"/>
    <w:rsid w:val="22B864C3"/>
    <w:rsid w:val="24CA5F94"/>
    <w:rsid w:val="2AB67856"/>
    <w:rsid w:val="582F3FED"/>
    <w:rsid w:val="65E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Алексей</cp:lastModifiedBy>
  <cp:revision>62</cp:revision>
  <dcterms:created xsi:type="dcterms:W3CDTF">2019-08-07T14:17:00Z</dcterms:created>
  <dcterms:modified xsi:type="dcterms:W3CDTF">2026-06-16T14:28:00Z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A9D553DFEA2542888880A3E067CA2E61_12</vt:lpwstr>
  </property>
</Properties>
</file>