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732C" w14:textId="77777777" w:rsidR="003F47D3" w:rsidRDefault="003F78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3F47D3" w:rsidRDefault="003F47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47D3" w14:paraId="1ADA34BB" w14:textId="77777777">
        <w:tc>
          <w:tcPr>
            <w:tcW w:w="4672" w:type="dxa"/>
          </w:tcPr>
          <w:p w14:paraId="259550DA" w14:textId="094A4213" w:rsidR="003F47D3" w:rsidRDefault="00221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7F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4673" w:type="dxa"/>
          </w:tcPr>
          <w:p w14:paraId="59F2E8BB" w14:textId="77777777" w:rsidR="003F47D3" w:rsidRDefault="003F788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3F47D3" w:rsidRDefault="003F47D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3F47D3" w:rsidRDefault="003F47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5E9DF0D4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2217F7" w:rsidRPr="002217F7">
        <w:rPr>
          <w:rFonts w:ascii="Times New Roman" w:eastAsia="Times New Roman" w:hAnsi="Times New Roman" w:cs="Times New Roman"/>
          <w:sz w:val="24"/>
          <w:szCs w:val="24"/>
        </w:rPr>
        <w:t>Румянцева Михаила Михайловича (дата рождения: 07.01.1982, место рождения: г. Новосибирск, адрес регистрации: 630110, Новосибирская область, г. Новосибирск, ул. 25 лет Октября, д. 28, кв. 15, ИНН: 541019276331, СНИЛС: 058-471-676 96)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2217F7" w:rsidRPr="002217F7">
        <w:rPr>
          <w:rFonts w:ascii="Times New Roman" w:eastAsia="Times New Roman" w:hAnsi="Times New Roman" w:cs="Times New Roman"/>
          <w:sz w:val="24"/>
          <w:szCs w:val="24"/>
        </w:rPr>
        <w:t>Новосибирской области от 17.09.2025 г. по делу № А45-28969/2025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3F47D3" w:rsidRDefault="003F47D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3F47D3" w:rsidRDefault="003F78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0EEEE769" w:rsidR="003F47D3" w:rsidRDefault="003F788A" w:rsidP="001940F2">
      <w:pPr>
        <w:pStyle w:val="inden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bookmarkStart w:id="0" w:name="_GoBack"/>
      <w:r w:rsidRPr="00AF478A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1940F2" w:rsidRPr="00AF478A">
        <w:rPr>
          <w:rFonts w:ascii="Times New Roman" w:hAnsi="Times New Roman"/>
          <w:sz w:val="24"/>
        </w:rPr>
        <w:t xml:space="preserve">Автомобиль марки/модели ОМОДА/OMODA C5, VIN: </w:t>
      </w:r>
      <w:r w:rsidR="00AF478A" w:rsidRPr="00AF478A">
        <w:rPr>
          <w:rFonts w:ascii="Times New Roman" w:hAnsi="Times New Roman"/>
          <w:sz w:val="24"/>
        </w:rPr>
        <w:t xml:space="preserve">LVVDB21B1RD109862, 2024 г.в, находящийся в залоге </w:t>
      </w:r>
      <w:r w:rsidR="00AF478A" w:rsidRPr="00AF478A">
        <w:rPr>
          <w:rFonts w:ascii="Times New Roman" w:hAnsi="Times New Roman"/>
          <w:color w:val="34343C"/>
          <w:sz w:val="24"/>
          <w:shd w:val="clear" w:color="auto" w:fill="FFFFFF"/>
        </w:rPr>
        <w:t>АО «Кредит Европа Банк</w:t>
      </w:r>
      <w:r w:rsidR="00AF478A" w:rsidRPr="00AF478A">
        <w:rPr>
          <w:rFonts w:ascii="Times New Roman" w:hAnsi="Times New Roman"/>
          <w:color w:val="34343C"/>
          <w:sz w:val="24"/>
          <w:shd w:val="clear" w:color="auto" w:fill="FFFFFF"/>
        </w:rPr>
        <w:t>».</w:t>
      </w:r>
      <w:bookmarkEnd w:id="0"/>
    </w:p>
    <w:p w14:paraId="4B302056" w14:textId="77777777" w:rsidR="003F47D3" w:rsidRDefault="003F788A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0CC7EE66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</w:t>
      </w:r>
      <w:r w:rsidRPr="003F788A">
        <w:rPr>
          <w:rFonts w:ascii="Times New Roman" w:eastAsia="Times New Roman" w:hAnsi="Times New Roman" w:cs="Times New Roman"/>
          <w:sz w:val="24"/>
          <w:szCs w:val="24"/>
        </w:rPr>
        <w:t>Новосибирской области от 17.09.2025 г. по делу № А45-28969/2025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 w14:textId="77777777" w:rsidR="003F47D3" w:rsidRDefault="003F47D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3F47D3" w:rsidRDefault="003F78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 w14:textId="77777777" w:rsidR="003F47D3" w:rsidRDefault="003F47D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3F47D3" w:rsidRDefault="003F78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7BFBAC01" w14:textId="77777777" w:rsidR="003F47D3" w:rsidRDefault="003F47D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3F47D3" w:rsidRDefault="003F47D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3F47D3" w:rsidRDefault="003F78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E23262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3F47D3" w:rsidRDefault="003F47D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3F47D3" w:rsidRDefault="003F78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 w14:textId="77777777" w:rsidR="003F47D3" w:rsidRDefault="003F47D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3F47D3" w:rsidRDefault="003F78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3F47D3" w:rsidRDefault="003F47D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47D3" w14:paraId="345D63F8" w14:textId="77777777">
        <w:tc>
          <w:tcPr>
            <w:tcW w:w="4672" w:type="dxa"/>
          </w:tcPr>
          <w:p w14:paraId="7008014E" w14:textId="77777777" w:rsidR="003F47D3" w:rsidRDefault="003F78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3F47D3" w:rsidRDefault="003F78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3F47D3" w:rsidRDefault="003F78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3F47D3" w:rsidRDefault="003F78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3F47D3" w:rsidRDefault="003F78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3F47D3" w:rsidRDefault="003F78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3F47D3" w:rsidRDefault="003F47D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3F47D3" w:rsidRDefault="003F47D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47D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6902" w14:textId="77777777" w:rsidR="00BC6F82" w:rsidRDefault="00BC6F82">
      <w:pPr>
        <w:spacing w:line="240" w:lineRule="auto"/>
      </w:pPr>
      <w:r>
        <w:separator/>
      </w:r>
    </w:p>
  </w:endnote>
  <w:endnote w:type="continuationSeparator" w:id="0">
    <w:p w14:paraId="11165E7E" w14:textId="77777777" w:rsidR="00BC6F82" w:rsidRDefault="00BC6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C57D" w14:textId="77777777" w:rsidR="00BC6F82" w:rsidRDefault="00BC6F82">
      <w:pPr>
        <w:spacing w:after="0"/>
      </w:pPr>
      <w:r>
        <w:separator/>
      </w:r>
    </w:p>
  </w:footnote>
  <w:footnote w:type="continuationSeparator" w:id="0">
    <w:p w14:paraId="4942424D" w14:textId="77777777" w:rsidR="00BC6F82" w:rsidRDefault="00BC6F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940F2"/>
    <w:rsid w:val="001A3FAD"/>
    <w:rsid w:val="001B415A"/>
    <w:rsid w:val="001C02C2"/>
    <w:rsid w:val="00213DA9"/>
    <w:rsid w:val="002217F7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3F47D3"/>
    <w:rsid w:val="003F788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AF478A"/>
    <w:rsid w:val="00B556E6"/>
    <w:rsid w:val="00B63AAD"/>
    <w:rsid w:val="00B72F64"/>
    <w:rsid w:val="00B86CD3"/>
    <w:rsid w:val="00BA4D25"/>
    <w:rsid w:val="00BB77FD"/>
    <w:rsid w:val="00BC0A1B"/>
    <w:rsid w:val="00BC6F82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3B67"/>
  <w15:docId w15:val="{3C67989B-9181-4019-B441-E4A39BD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2019-12-01T18:53:00Z</cp:lastPrinted>
  <dcterms:created xsi:type="dcterms:W3CDTF">2019-08-04T14:47:00Z</dcterms:created>
  <dcterms:modified xsi:type="dcterms:W3CDTF">2026-06-15T04:21:00Z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