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C2483F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355A6BD5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E22779">
        <w:rPr>
          <w:b/>
          <w:bCs/>
          <w:color w:val="000000"/>
          <w:sz w:val="22"/>
          <w:szCs w:val="22"/>
          <w:shd w:val="clear" w:color="auto" w:fill="FFFFFF"/>
        </w:rPr>
        <w:t>4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68E7A723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1A03E4F9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="000914C7"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2273F695" w14:textId="77777777" w:rsidR="000914C7" w:rsidRPr="00C9318E" w:rsidRDefault="000914C7">
      <w:pPr>
        <w:rPr>
          <w:sz w:val="22"/>
          <w:szCs w:val="22"/>
        </w:rPr>
      </w:pPr>
    </w:p>
    <w:p w14:paraId="55C7689A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«Теплосфера»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Эльмурзаев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Мусаевич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5E04B7CE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760C4E32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5120D7BD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740145FF" w14:textId="77777777" w:rsidR="000914C7" w:rsidRPr="006B204D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71343F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«Теплосфера»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="0094372E" w:rsidRPr="0094372E">
        <w:rPr>
          <w:rStyle w:val="a4"/>
          <w:b w:val="0"/>
          <w:color w:val="000000"/>
          <w:sz w:val="22"/>
          <w:szCs w:val="22"/>
        </w:rPr>
        <w:t xml:space="preserve">станок </w:t>
      </w:r>
      <w:r w:rsidR="00E22779" w:rsidRPr="00E22779">
        <w:rPr>
          <w:rStyle w:val="a4"/>
          <w:b w:val="0"/>
          <w:color w:val="000000"/>
          <w:sz w:val="22"/>
          <w:szCs w:val="22"/>
        </w:rPr>
        <w:t>токарно-шлифовальный</w:t>
      </w:r>
      <w:r w:rsidR="00C9318E" w:rsidRPr="006842BD">
        <w:rPr>
          <w:rStyle w:val="a4"/>
          <w:b w:val="0"/>
          <w:bCs w:val="0"/>
          <w:color w:val="000000"/>
          <w:sz w:val="22"/>
          <w:szCs w:val="22"/>
        </w:rPr>
        <w:t>,</w:t>
      </w:r>
      <w:r w:rsidR="00C9318E" w:rsidRPr="006B1743">
        <w:rPr>
          <w:rStyle w:val="a4"/>
          <w:b w:val="0"/>
          <w:bCs w:val="0"/>
          <w:sz w:val="22"/>
          <w:szCs w:val="22"/>
        </w:rPr>
        <w:t xml:space="preserve"> </w:t>
      </w:r>
      <w:r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6FE74DC1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179EEAB7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469F1CDC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61230E78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18EEF6AD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2279FF99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3D4F65A0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29FA8B2F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0BBA5EAC" w14:textId="77777777" w:rsidR="000914C7" w:rsidRPr="00C9318E" w:rsidRDefault="000914C7">
      <w:pPr>
        <w:jc w:val="both"/>
        <w:rPr>
          <w:sz w:val="22"/>
          <w:szCs w:val="22"/>
        </w:rPr>
      </w:pPr>
    </w:p>
    <w:p w14:paraId="07CEA2BC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1D45CD42" w14:textId="77777777" w:rsidR="00F81F30" w:rsidRDefault="00F81F30">
      <w:pPr>
        <w:jc w:val="center"/>
        <w:rPr>
          <w:b/>
          <w:sz w:val="22"/>
          <w:szCs w:val="22"/>
        </w:rPr>
      </w:pPr>
    </w:p>
    <w:p w14:paraId="19E010FB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43F822E8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21600130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>дней с момента поступления на расчетный счет Продавца оплаты по настоящему 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7B1A5F48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3DC64CFC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7B8434E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9EDE466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565FE150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14:paraId="3753A61C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lastRenderedPageBreak/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1F18572A" w14:textId="77777777" w:rsidR="000914C7" w:rsidRPr="00C9318E" w:rsidRDefault="000914C7">
      <w:pPr>
        <w:jc w:val="both"/>
        <w:rPr>
          <w:sz w:val="22"/>
          <w:szCs w:val="22"/>
        </w:rPr>
      </w:pPr>
    </w:p>
    <w:p w14:paraId="03D4BBAE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1330B86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4F1E6DF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</w:t>
      </w:r>
      <w:proofErr w:type="gramStart"/>
      <w:r w:rsidRPr="00C9318E">
        <w:rPr>
          <w:sz w:val="22"/>
          <w:szCs w:val="22"/>
        </w:rPr>
        <w:t>не достижения</w:t>
      </w:r>
      <w:proofErr w:type="gramEnd"/>
      <w:r w:rsidRPr="00C9318E">
        <w:rPr>
          <w:sz w:val="22"/>
          <w:szCs w:val="22"/>
        </w:rPr>
        <w:t xml:space="preserve"> соглашения, спор передается на рассмотрение в соответствующий суд.</w:t>
      </w:r>
    </w:p>
    <w:p w14:paraId="5D6D082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3ADD8F5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14:paraId="60D0BCAB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42E2D19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28ECBFF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0B34B614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0039D8D6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«Теплосфера»</w:t>
      </w:r>
    </w:p>
    <w:p w14:paraId="46404CBA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2BCC6440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5B2EA398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2746EED6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674561CE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6BC60269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>Ч. М. Эльмурзаев</w:t>
      </w:r>
      <w:r w:rsidRPr="003E3150">
        <w:rPr>
          <w:rFonts w:eastAsia="Arial CYR"/>
          <w:b/>
          <w:bCs/>
          <w:sz w:val="22"/>
          <w:szCs w:val="22"/>
        </w:rPr>
        <w:t>/</w:t>
      </w:r>
    </w:p>
    <w:p w14:paraId="26576989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02787C1F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633E7273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978682">
    <w:abstractNumId w:val="0"/>
  </w:num>
  <w:num w:numId="2" w16cid:durableId="77104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641E"/>
    <w:rsid w:val="000B6178"/>
    <w:rsid w:val="001F3F5F"/>
    <w:rsid w:val="00237D27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1343F"/>
    <w:rsid w:val="007A1742"/>
    <w:rsid w:val="007A4C18"/>
    <w:rsid w:val="007B1FE7"/>
    <w:rsid w:val="007C6AF8"/>
    <w:rsid w:val="00813FB4"/>
    <w:rsid w:val="008373FA"/>
    <w:rsid w:val="008961D6"/>
    <w:rsid w:val="008C3D23"/>
    <w:rsid w:val="008C3D28"/>
    <w:rsid w:val="009034FB"/>
    <w:rsid w:val="0094372E"/>
    <w:rsid w:val="00A9297A"/>
    <w:rsid w:val="00A956B1"/>
    <w:rsid w:val="00B53EA9"/>
    <w:rsid w:val="00B73E30"/>
    <w:rsid w:val="00BD60FC"/>
    <w:rsid w:val="00C36CB1"/>
    <w:rsid w:val="00C512AD"/>
    <w:rsid w:val="00C9318E"/>
    <w:rsid w:val="00C93963"/>
    <w:rsid w:val="00CA1DFD"/>
    <w:rsid w:val="00D01FFF"/>
    <w:rsid w:val="00D1647B"/>
    <w:rsid w:val="00D57751"/>
    <w:rsid w:val="00D91CAA"/>
    <w:rsid w:val="00DC355F"/>
    <w:rsid w:val="00DE70A2"/>
    <w:rsid w:val="00E22779"/>
    <w:rsid w:val="00E42525"/>
    <w:rsid w:val="00E9692E"/>
    <w:rsid w:val="00F60D0D"/>
    <w:rsid w:val="00F81F30"/>
    <w:rsid w:val="00FA1227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5A68D4"/>
  <w15:chartTrackingRefBased/>
  <w15:docId w15:val="{EA3422B2-228D-46D8-BF1B-032DC89F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2026-05-15T14:23:00Z</dcterms:created>
  <dcterms:modified xsi:type="dcterms:W3CDTF">2026-05-15T14:23:00Z</dcterms:modified>
</cp:coreProperties>
</file>