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704B3" w14:textId="77777777" w:rsidR="006F5BE0" w:rsidRPr="007A7907" w:rsidRDefault="006F5BE0" w:rsidP="007A7907">
      <w:pPr>
        <w:pStyle w:val="ConsPlusNormal"/>
        <w:tabs>
          <w:tab w:val="left" w:pos="6840"/>
        </w:tabs>
        <w:spacing w:after="120"/>
        <w:rPr>
          <w:rFonts w:ascii="Times New Roman" w:hAnsi="Times New Roman" w:cs="Times New Roman"/>
          <w:b/>
          <w:sz w:val="16"/>
          <w:szCs w:val="16"/>
        </w:rPr>
      </w:pPr>
    </w:p>
    <w:p w14:paraId="54DC3253" w14:textId="77777777" w:rsidR="000F323C" w:rsidRPr="002656BA" w:rsidRDefault="000F323C" w:rsidP="0074219B">
      <w:pPr>
        <w:pStyle w:val="ConsPlusNormal"/>
        <w:tabs>
          <w:tab w:val="left" w:pos="6840"/>
        </w:tabs>
        <w:spacing w:after="120"/>
        <w:jc w:val="center"/>
        <w:rPr>
          <w:rFonts w:ascii="Times New Roman" w:hAnsi="Times New Roman" w:cs="Times New Roman"/>
          <w:b/>
        </w:rPr>
      </w:pPr>
      <w:r w:rsidRPr="002656BA">
        <w:rPr>
          <w:rFonts w:ascii="Times New Roman" w:hAnsi="Times New Roman" w:cs="Times New Roman"/>
          <w:b/>
        </w:rPr>
        <w:t>ДОГОВОР О ЗАДАТКЕ</w:t>
      </w:r>
    </w:p>
    <w:p w14:paraId="1E837831" w14:textId="6D7A9865" w:rsidR="000F323C" w:rsidRPr="002656BA" w:rsidRDefault="000F323C" w:rsidP="0080647D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2656BA">
        <w:rPr>
          <w:rFonts w:ascii="Times New Roman" w:hAnsi="Times New Roman" w:cs="Times New Roman"/>
        </w:rPr>
        <w:t xml:space="preserve">г. </w:t>
      </w:r>
      <w:r w:rsidR="0080647D">
        <w:rPr>
          <w:rFonts w:ascii="Times New Roman" w:hAnsi="Times New Roman" w:cs="Times New Roman"/>
        </w:rPr>
        <w:t>Казань</w:t>
      </w:r>
      <w:r w:rsidRPr="002656BA">
        <w:rPr>
          <w:rFonts w:ascii="Times New Roman" w:hAnsi="Times New Roman" w:cs="Times New Roman"/>
        </w:rPr>
        <w:t xml:space="preserve">                  </w:t>
      </w:r>
      <w:r w:rsidR="005D3CEC">
        <w:rPr>
          <w:rFonts w:ascii="Times New Roman" w:hAnsi="Times New Roman" w:cs="Times New Roman"/>
        </w:rPr>
        <w:t xml:space="preserve">        </w:t>
      </w:r>
      <w:r w:rsidRPr="002656BA">
        <w:rPr>
          <w:rFonts w:ascii="Times New Roman" w:hAnsi="Times New Roman" w:cs="Times New Roman"/>
        </w:rPr>
        <w:t xml:space="preserve">                                                               </w:t>
      </w:r>
      <w:r w:rsidR="00310034" w:rsidRPr="002656BA">
        <w:rPr>
          <w:rFonts w:ascii="Times New Roman" w:hAnsi="Times New Roman" w:cs="Times New Roman"/>
        </w:rPr>
        <w:t xml:space="preserve">                                       </w:t>
      </w:r>
      <w:proofErr w:type="gramStart"/>
      <w:r w:rsidR="00310034" w:rsidRPr="002656BA">
        <w:rPr>
          <w:rFonts w:ascii="Times New Roman" w:hAnsi="Times New Roman" w:cs="Times New Roman"/>
        </w:rPr>
        <w:t xml:space="preserve">  </w:t>
      </w:r>
      <w:r w:rsidR="00E6769A">
        <w:rPr>
          <w:rFonts w:ascii="Times New Roman" w:hAnsi="Times New Roman" w:cs="Times New Roman"/>
        </w:rPr>
        <w:t xml:space="preserve"> «</w:t>
      </w:r>
      <w:proofErr w:type="gramEnd"/>
      <w:r w:rsidR="00E6769A">
        <w:rPr>
          <w:rFonts w:ascii="Times New Roman" w:hAnsi="Times New Roman" w:cs="Times New Roman"/>
        </w:rPr>
        <w:t>__» ___________ 202</w:t>
      </w:r>
      <w:r w:rsidR="00592CAF">
        <w:rPr>
          <w:rFonts w:ascii="Times New Roman" w:hAnsi="Times New Roman" w:cs="Times New Roman"/>
        </w:rPr>
        <w:t>6</w:t>
      </w:r>
      <w:r w:rsidRPr="002656BA">
        <w:rPr>
          <w:rFonts w:ascii="Times New Roman" w:hAnsi="Times New Roman" w:cs="Times New Roman"/>
        </w:rPr>
        <w:t xml:space="preserve"> г.</w:t>
      </w:r>
    </w:p>
    <w:p w14:paraId="34A6A1B4" w14:textId="77777777" w:rsidR="000F323C" w:rsidRPr="002656BA" w:rsidRDefault="000F323C" w:rsidP="0080647D">
      <w:pPr>
        <w:pStyle w:val="ConsPlusNonformat"/>
        <w:ind w:firstLine="567"/>
        <w:jc w:val="both"/>
        <w:rPr>
          <w:rFonts w:ascii="Times New Roman" w:hAnsi="Times New Roman" w:cs="Times New Roman"/>
        </w:rPr>
      </w:pPr>
    </w:p>
    <w:p w14:paraId="77964F2D" w14:textId="06B5EEDB" w:rsidR="004822FE" w:rsidRPr="002656BA" w:rsidRDefault="00FD20A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D20AA">
        <w:rPr>
          <w:rFonts w:ascii="Times New Roman" w:hAnsi="Times New Roman"/>
          <w:b/>
          <w:bCs/>
          <w:noProof/>
          <w:sz w:val="20"/>
          <w:szCs w:val="20"/>
        </w:rPr>
        <w:t xml:space="preserve">Каюмов Сергей Радикович </w:t>
      </w:r>
      <w:r w:rsidR="005D5589" w:rsidRPr="005D5589">
        <w:rPr>
          <w:rFonts w:ascii="Times New Roman" w:hAnsi="Times New Roman"/>
          <w:sz w:val="20"/>
          <w:szCs w:val="20"/>
        </w:rPr>
        <w:t>(</w:t>
      </w:r>
      <w:r w:rsidRPr="00FD20AA">
        <w:rPr>
          <w:rFonts w:ascii="Times New Roman" w:hAnsi="Times New Roman"/>
          <w:sz w:val="20"/>
          <w:szCs w:val="20"/>
        </w:rPr>
        <w:t xml:space="preserve">дата рождения: 05.05.1992 г., место рождения: гор. Набережные Челны Республики Татарстан, ИНН 165051742850, СНИЛС 140-882-630 60, адрес регистрации: 423832, Республика Татарстан, </w:t>
      </w:r>
      <w:proofErr w:type="spellStart"/>
      <w:r w:rsidRPr="00FD20AA">
        <w:rPr>
          <w:rFonts w:ascii="Times New Roman" w:hAnsi="Times New Roman"/>
          <w:sz w:val="20"/>
          <w:szCs w:val="20"/>
        </w:rPr>
        <w:t>г.Набережные</w:t>
      </w:r>
      <w:proofErr w:type="spellEnd"/>
      <w:r w:rsidRPr="00FD20AA">
        <w:rPr>
          <w:rFonts w:ascii="Times New Roman" w:hAnsi="Times New Roman"/>
          <w:sz w:val="20"/>
          <w:szCs w:val="20"/>
        </w:rPr>
        <w:t xml:space="preserve"> Челны, </w:t>
      </w:r>
      <w:proofErr w:type="spellStart"/>
      <w:r w:rsidRPr="00FD20AA">
        <w:rPr>
          <w:rFonts w:ascii="Times New Roman" w:hAnsi="Times New Roman"/>
          <w:sz w:val="20"/>
          <w:szCs w:val="20"/>
        </w:rPr>
        <w:t>ул.Шамиля</w:t>
      </w:r>
      <w:proofErr w:type="spellEnd"/>
      <w:r w:rsidRPr="00FD20AA">
        <w:rPr>
          <w:rFonts w:ascii="Times New Roman" w:hAnsi="Times New Roman"/>
          <w:sz w:val="20"/>
          <w:szCs w:val="20"/>
        </w:rPr>
        <w:t xml:space="preserve"> Усманова, д.35, кв.198)</w:t>
      </w:r>
      <w:r>
        <w:rPr>
          <w:rFonts w:ascii="Times New Roman" w:hAnsi="Times New Roman"/>
          <w:sz w:val="20"/>
          <w:szCs w:val="20"/>
        </w:rPr>
        <w:t xml:space="preserve">, </w:t>
      </w:r>
      <w:r w:rsidR="0080647D" w:rsidRPr="0080647D">
        <w:rPr>
          <w:rFonts w:ascii="Times New Roman" w:eastAsia="Arial" w:hAnsi="Times New Roman" w:cs="Times New Roman"/>
          <w:b/>
          <w:sz w:val="20"/>
          <w:szCs w:val="20"/>
        </w:rPr>
        <w:t xml:space="preserve">в лице финансового управляющего Седлова Александра Ивановича </w:t>
      </w:r>
      <w:r w:rsidR="0080647D" w:rsidRPr="0080647D">
        <w:rPr>
          <w:rFonts w:ascii="Times New Roman" w:eastAsia="Arial" w:hAnsi="Times New Roman" w:cs="Times New Roman"/>
          <w:sz w:val="20"/>
          <w:szCs w:val="20"/>
        </w:rPr>
        <w:t xml:space="preserve">(регистрационный номер в сводном реестре арбитражных управляющих: 23188, ИНН 434535949564, СНИЛС 113-527-611 26, адрес для направления корреспонденции: 420141, Республика Татарстан, г. Казань, а/я 17), член Союза СРО "ГАУ" - Союза «Саморегулируемая организация «Гильдия арбитражных управляющих» (регистрационный № 001-5 от 19.12.2002 г., ИНН 1660062005, ОГРН 1021603626098, адрес: 420095, Республика Татарстан, г. Казань, ул. Соловецких Юнг, д. 7), действующего на основании решения </w:t>
      </w:r>
      <w:r w:rsidRPr="00FD20AA">
        <w:rPr>
          <w:rFonts w:ascii="Times New Roman" w:eastAsia="Arial" w:hAnsi="Times New Roman" w:cs="Times New Roman"/>
          <w:sz w:val="20"/>
          <w:szCs w:val="20"/>
        </w:rPr>
        <w:t>Арбитражного суда Республики Татарстан от 26.11.2025 г. (дата оглашения резолютивной части) по делу №А65-37697/2025</w:t>
      </w:r>
      <w:r w:rsidR="004822FE" w:rsidRPr="0080647D">
        <w:rPr>
          <w:rFonts w:ascii="Times New Roman" w:hAnsi="Times New Roman" w:cs="Times New Roman"/>
          <w:sz w:val="20"/>
          <w:szCs w:val="20"/>
        </w:rPr>
        <w:t>,</w:t>
      </w:r>
      <w:r w:rsidR="000F323C" w:rsidRPr="002656BA">
        <w:rPr>
          <w:rFonts w:ascii="Times New Roman" w:hAnsi="Times New Roman" w:cs="Times New Roman"/>
          <w:sz w:val="20"/>
          <w:szCs w:val="20"/>
        </w:rPr>
        <w:t xml:space="preserve"> именуем</w:t>
      </w:r>
      <w:r w:rsidR="00E942D6">
        <w:rPr>
          <w:rFonts w:ascii="Times New Roman" w:hAnsi="Times New Roman" w:cs="Times New Roman"/>
          <w:sz w:val="20"/>
          <w:szCs w:val="20"/>
        </w:rPr>
        <w:t>ая</w:t>
      </w:r>
      <w:r w:rsidR="000F323C" w:rsidRPr="002656BA">
        <w:rPr>
          <w:rFonts w:ascii="Times New Roman" w:hAnsi="Times New Roman" w:cs="Times New Roman"/>
          <w:sz w:val="20"/>
          <w:szCs w:val="20"/>
        </w:rPr>
        <w:t xml:space="preserve"> в дальнейшем</w:t>
      </w:r>
      <w:r w:rsidR="000F323C" w:rsidRPr="002656BA">
        <w:rPr>
          <w:rFonts w:ascii="Times New Roman" w:hAnsi="Times New Roman" w:cs="Times New Roman"/>
          <w:b/>
          <w:sz w:val="20"/>
          <w:szCs w:val="20"/>
        </w:rPr>
        <w:t xml:space="preserve"> «Продавец»,</w:t>
      </w:r>
      <w:r w:rsidR="000F323C" w:rsidRPr="002656BA">
        <w:rPr>
          <w:rFonts w:ascii="Times New Roman" w:hAnsi="Times New Roman" w:cs="Times New Roman"/>
          <w:sz w:val="20"/>
          <w:szCs w:val="20"/>
        </w:rPr>
        <w:t xml:space="preserve"> с одной стороны </w:t>
      </w:r>
    </w:p>
    <w:p w14:paraId="5C687AEA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и_____________________________________________________________________________________________________________________________________________________________________________________________________</w:t>
      </w:r>
      <w:r w:rsidR="002656BA">
        <w:rPr>
          <w:rFonts w:ascii="Times New Roman" w:hAnsi="Times New Roman" w:cs="Times New Roman"/>
          <w:sz w:val="20"/>
          <w:szCs w:val="20"/>
        </w:rPr>
        <w:t>_</w:t>
      </w:r>
    </w:p>
    <w:p w14:paraId="2F404FBB" w14:textId="77777777" w:rsidR="000F323C" w:rsidRPr="002656BA" w:rsidRDefault="000F323C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именуемый (-</w:t>
      </w:r>
      <w:proofErr w:type="spellStart"/>
      <w:r w:rsidRPr="002656BA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2656BA">
        <w:rPr>
          <w:rFonts w:ascii="Times New Roman" w:hAnsi="Times New Roman" w:cs="Times New Roman"/>
          <w:sz w:val="20"/>
          <w:szCs w:val="20"/>
        </w:rPr>
        <w:t xml:space="preserve">) в дальнейшем </w:t>
      </w:r>
      <w:r w:rsidR="00594696" w:rsidRPr="002656BA">
        <w:rPr>
          <w:rFonts w:ascii="Times New Roman" w:hAnsi="Times New Roman" w:cs="Times New Roman"/>
          <w:b/>
          <w:sz w:val="20"/>
          <w:szCs w:val="20"/>
        </w:rPr>
        <w:t>«Заявитель</w:t>
      </w:r>
      <w:r w:rsidRPr="002656BA">
        <w:rPr>
          <w:rFonts w:ascii="Times New Roman" w:hAnsi="Times New Roman" w:cs="Times New Roman"/>
          <w:b/>
          <w:sz w:val="20"/>
          <w:szCs w:val="20"/>
        </w:rPr>
        <w:t>»,</w:t>
      </w:r>
      <w:r w:rsidRPr="002656BA">
        <w:rPr>
          <w:rFonts w:ascii="Times New Roman" w:hAnsi="Times New Roman" w:cs="Times New Roman"/>
          <w:sz w:val="20"/>
          <w:szCs w:val="20"/>
        </w:rPr>
        <w:t xml:space="preserve"> с другой стороны, совместно именуемые</w:t>
      </w:r>
      <w:r w:rsidR="002656BA">
        <w:rPr>
          <w:rFonts w:ascii="Times New Roman" w:hAnsi="Times New Roman" w:cs="Times New Roman"/>
          <w:sz w:val="20"/>
          <w:szCs w:val="20"/>
        </w:rPr>
        <w:t xml:space="preserve"> «Стороны» заключили настоящий </w:t>
      </w:r>
      <w:r w:rsidRPr="002656BA">
        <w:rPr>
          <w:rFonts w:ascii="Times New Roman" w:hAnsi="Times New Roman" w:cs="Times New Roman"/>
          <w:sz w:val="20"/>
          <w:szCs w:val="20"/>
        </w:rPr>
        <w:t xml:space="preserve">договор о нижеследующем, </w:t>
      </w:r>
    </w:p>
    <w:p w14:paraId="513F81EA" w14:textId="77777777" w:rsidR="004822FE" w:rsidRPr="002656BA" w:rsidRDefault="004822FE" w:rsidP="0080647D">
      <w:pPr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656BA">
        <w:rPr>
          <w:rFonts w:ascii="Times New Roman" w:hAnsi="Times New Roman" w:cs="Times New Roman"/>
          <w:b/>
          <w:sz w:val="20"/>
          <w:szCs w:val="20"/>
        </w:rPr>
        <w:t>ПРЕДМЕТ ДОГОВОРА</w:t>
      </w:r>
    </w:p>
    <w:p w14:paraId="65A1DB54" w14:textId="5BF4E4F5" w:rsidR="005D3CEC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1. Предметом Договора является внесение Заявителем задатка (далее - Задаток) для участия в электронных торгах</w:t>
      </w:r>
      <w:r w:rsidR="006F5BE0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 xml:space="preserve">по продаже имущества </w:t>
      </w:r>
      <w:r w:rsidR="00FD20AA" w:rsidRPr="00FD20AA">
        <w:rPr>
          <w:rFonts w:ascii="Times New Roman" w:hAnsi="Times New Roman" w:cs="Times New Roman"/>
          <w:sz w:val="20"/>
          <w:szCs w:val="20"/>
        </w:rPr>
        <w:t xml:space="preserve">Каюмова Сергея </w:t>
      </w:r>
      <w:proofErr w:type="spellStart"/>
      <w:r w:rsidR="00FD20AA" w:rsidRPr="00FD20AA">
        <w:rPr>
          <w:rFonts w:ascii="Times New Roman" w:hAnsi="Times New Roman" w:cs="Times New Roman"/>
          <w:sz w:val="20"/>
          <w:szCs w:val="20"/>
        </w:rPr>
        <w:t>Радиковича</w:t>
      </w:r>
      <w:proofErr w:type="spellEnd"/>
      <w:r w:rsidR="00FD20AA" w:rsidRPr="00FD20AA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 xml:space="preserve">(далее по тексту «имущество»), проводимых в электронной форме на электронной площадке </w:t>
      </w:r>
      <w:bookmarkStart w:id="0" w:name="_Hlk199329694"/>
      <w:r w:rsidR="005D3CEC" w:rsidRPr="005D3CEC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="005D3CEC" w:rsidRPr="005D3CEC">
        <w:rPr>
          <w:rFonts w:ascii="Times New Roman" w:hAnsi="Times New Roman" w:cs="Times New Roman"/>
          <w:sz w:val="20"/>
          <w:szCs w:val="20"/>
        </w:rPr>
        <w:t>АрбБитЛот</w:t>
      </w:r>
      <w:proofErr w:type="spellEnd"/>
      <w:r w:rsidR="005D3CEC" w:rsidRPr="005D3CEC">
        <w:rPr>
          <w:rFonts w:ascii="Times New Roman" w:hAnsi="Times New Roman" w:cs="Times New Roman"/>
          <w:sz w:val="20"/>
          <w:szCs w:val="20"/>
        </w:rPr>
        <w:t>»</w:t>
      </w:r>
      <w:bookmarkEnd w:id="0"/>
      <w:r w:rsidR="005D3CEC" w:rsidRPr="005D3CEC">
        <w:rPr>
          <w:rFonts w:ascii="Times New Roman" w:hAnsi="Times New Roman" w:cs="Times New Roman"/>
          <w:sz w:val="20"/>
          <w:szCs w:val="20"/>
        </w:rPr>
        <w:t xml:space="preserve"> </w:t>
      </w:r>
      <w:r w:rsidR="005D3CEC">
        <w:rPr>
          <w:rFonts w:ascii="Times New Roman" w:hAnsi="Times New Roman" w:cs="Times New Roman"/>
          <w:sz w:val="20"/>
          <w:szCs w:val="20"/>
        </w:rPr>
        <w:t>в сети интернет</w:t>
      </w:r>
      <w:r w:rsidRPr="002656BA">
        <w:rPr>
          <w:rFonts w:ascii="Times New Roman" w:hAnsi="Times New Roman" w:cs="Times New Roman"/>
          <w:sz w:val="20"/>
          <w:szCs w:val="20"/>
        </w:rPr>
        <w:t xml:space="preserve">: </w:t>
      </w:r>
      <w:bookmarkStart w:id="1" w:name="_Hlk199329731"/>
      <w:r w:rsidR="005D3CEC" w:rsidRPr="005D3CEC">
        <w:rPr>
          <w:rFonts w:ascii="Times New Roman" w:hAnsi="Times New Roman" w:cs="Times New Roman"/>
          <w:sz w:val="20"/>
          <w:szCs w:val="20"/>
        </w:rPr>
        <w:t xml:space="preserve">https://torgi.arbbitlot.ru </w:t>
      </w:r>
      <w:bookmarkEnd w:id="1"/>
      <w:r w:rsidRPr="002656BA">
        <w:rPr>
          <w:rFonts w:ascii="Times New Roman" w:hAnsi="Times New Roman" w:cs="Times New Roman"/>
          <w:sz w:val="20"/>
          <w:szCs w:val="20"/>
        </w:rPr>
        <w:t xml:space="preserve">(далее по тексту - ЭТП), в соответствии с действующим законодательством Российской Федерации и с Регламентом электронной площадки </w:t>
      </w:r>
      <w:r w:rsidR="005D3CEC" w:rsidRPr="005D3CEC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="005D3CEC" w:rsidRPr="005D3CEC">
        <w:rPr>
          <w:rFonts w:ascii="Times New Roman" w:hAnsi="Times New Roman" w:cs="Times New Roman"/>
          <w:sz w:val="20"/>
          <w:szCs w:val="20"/>
        </w:rPr>
        <w:t>АрбБитЛот</w:t>
      </w:r>
      <w:proofErr w:type="spellEnd"/>
      <w:r w:rsidR="005D3CEC" w:rsidRPr="005D3CEC">
        <w:rPr>
          <w:rFonts w:ascii="Times New Roman" w:hAnsi="Times New Roman" w:cs="Times New Roman"/>
          <w:sz w:val="20"/>
          <w:szCs w:val="20"/>
        </w:rPr>
        <w:t>»</w:t>
      </w:r>
      <w:r w:rsidRPr="002656BA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C67C4B4" w14:textId="14B7D964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b/>
          <w:sz w:val="20"/>
          <w:szCs w:val="20"/>
        </w:rPr>
        <w:t xml:space="preserve">Размер задатка указан в официальном сообщении о торгах и составляет </w:t>
      </w:r>
      <w:r w:rsidR="005D5589">
        <w:rPr>
          <w:rFonts w:ascii="Times New Roman" w:hAnsi="Times New Roman" w:cs="Times New Roman"/>
          <w:b/>
          <w:sz w:val="20"/>
          <w:szCs w:val="20"/>
        </w:rPr>
        <w:t>1</w:t>
      </w:r>
      <w:r w:rsidRPr="002656BA">
        <w:rPr>
          <w:rFonts w:ascii="Times New Roman" w:hAnsi="Times New Roman" w:cs="Times New Roman"/>
          <w:b/>
          <w:sz w:val="20"/>
          <w:szCs w:val="20"/>
        </w:rPr>
        <w:t>0% (Д</w:t>
      </w:r>
      <w:r w:rsidR="005D5589">
        <w:rPr>
          <w:rFonts w:ascii="Times New Roman" w:hAnsi="Times New Roman" w:cs="Times New Roman"/>
          <w:b/>
          <w:sz w:val="20"/>
          <w:szCs w:val="20"/>
        </w:rPr>
        <w:t>есять</w:t>
      </w:r>
      <w:r w:rsidRPr="002656BA">
        <w:rPr>
          <w:rFonts w:ascii="Times New Roman" w:hAnsi="Times New Roman" w:cs="Times New Roman"/>
          <w:b/>
          <w:sz w:val="20"/>
          <w:szCs w:val="20"/>
        </w:rPr>
        <w:t xml:space="preserve"> процентов) от начальной цены </w:t>
      </w:r>
      <w:r w:rsidR="0045052D" w:rsidRPr="0045052D">
        <w:rPr>
          <w:rFonts w:ascii="Times New Roman" w:hAnsi="Times New Roman" w:cs="Times New Roman"/>
          <w:b/>
          <w:sz w:val="20"/>
          <w:szCs w:val="20"/>
        </w:rPr>
        <w:t xml:space="preserve">лота, установленной для определенного периода проведения торгов. </w:t>
      </w:r>
    </w:p>
    <w:p w14:paraId="03F1E6F1" w14:textId="1FF0223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1.1. Условия настоящего договора определены </w:t>
      </w:r>
      <w:r w:rsidR="006F5BE0">
        <w:rPr>
          <w:rFonts w:ascii="Times New Roman" w:hAnsi="Times New Roman" w:cs="Times New Roman"/>
          <w:sz w:val="20"/>
          <w:szCs w:val="20"/>
        </w:rPr>
        <w:t>Продавцом</w:t>
      </w:r>
      <w:r w:rsidRPr="002656BA">
        <w:rPr>
          <w:rFonts w:ascii="Times New Roman" w:hAnsi="Times New Roman" w:cs="Times New Roman"/>
          <w:sz w:val="20"/>
          <w:szCs w:val="20"/>
        </w:rPr>
        <w:t xml:space="preserve"> в стандартной форме, размещаемой на сайте </w:t>
      </w:r>
      <w:r w:rsidR="009B6CE3">
        <w:rPr>
          <w:rFonts w:ascii="Times New Roman" w:hAnsi="Times New Roman" w:cs="Times New Roman"/>
          <w:sz w:val="20"/>
          <w:szCs w:val="20"/>
        </w:rPr>
        <w:t>ЭТП</w:t>
      </w:r>
      <w:r w:rsidRPr="002656BA">
        <w:rPr>
          <w:rFonts w:ascii="Times New Roman" w:hAnsi="Times New Roman" w:cs="Times New Roman"/>
          <w:sz w:val="20"/>
          <w:szCs w:val="20"/>
        </w:rPr>
        <w:t>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72354BD8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1.2. 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01AB8254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1.3. Заявитель не вправе изменять условия настоящего договора.</w:t>
      </w:r>
    </w:p>
    <w:p w14:paraId="2BB37083" w14:textId="77777777" w:rsidR="004822FE" w:rsidRPr="002656BA" w:rsidRDefault="004822FE" w:rsidP="0080647D">
      <w:pPr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656BA">
        <w:rPr>
          <w:rFonts w:ascii="Times New Roman" w:hAnsi="Times New Roman" w:cs="Times New Roman"/>
          <w:b/>
          <w:sz w:val="20"/>
          <w:szCs w:val="20"/>
        </w:rPr>
        <w:t>ПОРЯДОК И СРОКИ РАСЧЕТОВ</w:t>
      </w:r>
    </w:p>
    <w:p w14:paraId="1DF01A93" w14:textId="64C1F0BC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2. Заявитель должен перечислить задаток </w:t>
      </w:r>
      <w:bookmarkStart w:id="2" w:name="_Hlk199329804"/>
      <w:r w:rsidRPr="002656BA">
        <w:rPr>
          <w:rFonts w:ascii="Times New Roman" w:hAnsi="Times New Roman" w:cs="Times New Roman"/>
          <w:sz w:val="20"/>
          <w:szCs w:val="20"/>
        </w:rPr>
        <w:t xml:space="preserve">на </w:t>
      </w:r>
      <w:r w:rsidR="009B6CE3">
        <w:rPr>
          <w:rFonts w:ascii="Times New Roman" w:hAnsi="Times New Roman" w:cs="Times New Roman"/>
          <w:sz w:val="20"/>
          <w:szCs w:val="20"/>
        </w:rPr>
        <w:t>специальный</w:t>
      </w:r>
      <w:r w:rsidRPr="002656BA">
        <w:rPr>
          <w:rFonts w:ascii="Times New Roman" w:hAnsi="Times New Roman" w:cs="Times New Roman"/>
          <w:sz w:val="20"/>
          <w:szCs w:val="20"/>
        </w:rPr>
        <w:t xml:space="preserve"> счет Продавца </w:t>
      </w:r>
      <w:r w:rsidR="005D5589">
        <w:rPr>
          <w:rFonts w:ascii="Times New Roman" w:hAnsi="Times New Roman" w:cs="Times New Roman"/>
          <w:sz w:val="20"/>
          <w:szCs w:val="20"/>
        </w:rPr>
        <w:t>–</w:t>
      </w:r>
      <w:r w:rsidRPr="002656BA">
        <w:rPr>
          <w:rFonts w:ascii="Times New Roman" w:hAnsi="Times New Roman" w:cs="Times New Roman"/>
          <w:sz w:val="20"/>
          <w:szCs w:val="20"/>
        </w:rPr>
        <w:t xml:space="preserve"> </w:t>
      </w:r>
      <w:bookmarkEnd w:id="2"/>
      <w:r w:rsidR="00FD20AA" w:rsidRPr="00FD20AA">
        <w:rPr>
          <w:rFonts w:ascii="Times New Roman" w:hAnsi="Times New Roman" w:cs="Times New Roman"/>
          <w:sz w:val="20"/>
          <w:szCs w:val="20"/>
        </w:rPr>
        <w:t xml:space="preserve">Каюмова Сергея </w:t>
      </w:r>
      <w:proofErr w:type="spellStart"/>
      <w:r w:rsidR="00FD20AA" w:rsidRPr="00FD20AA">
        <w:rPr>
          <w:rFonts w:ascii="Times New Roman" w:hAnsi="Times New Roman" w:cs="Times New Roman"/>
          <w:sz w:val="20"/>
          <w:szCs w:val="20"/>
        </w:rPr>
        <w:t>Радиковича</w:t>
      </w:r>
      <w:proofErr w:type="spellEnd"/>
      <w:r w:rsidR="00FD20AA" w:rsidRPr="00FD20AA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>в следующем порядке:</w:t>
      </w:r>
    </w:p>
    <w:p w14:paraId="1F3840BD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2.1.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4C184323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2.2. Заявитель обязуется перечислить Задаток в срок не позднее даты окончания срока приема заявок на участие в торгах.</w:t>
      </w:r>
    </w:p>
    <w:p w14:paraId="59D4838F" w14:textId="39F0C276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2.3. Обязанность Заявителя по перечислению Задатка считается исполненной в момент зачисления денежных средств на основной счет </w:t>
      </w:r>
      <w:r w:rsidR="009B6CE3" w:rsidRPr="009B6CE3">
        <w:rPr>
          <w:rFonts w:ascii="Times New Roman" w:hAnsi="Times New Roman" w:cs="Times New Roman"/>
          <w:sz w:val="20"/>
          <w:szCs w:val="20"/>
        </w:rPr>
        <w:t xml:space="preserve">на специальный счет Продавца </w:t>
      </w:r>
      <w:r w:rsidR="005D5589">
        <w:rPr>
          <w:rFonts w:ascii="Times New Roman" w:hAnsi="Times New Roman" w:cs="Times New Roman"/>
          <w:sz w:val="20"/>
          <w:szCs w:val="20"/>
        </w:rPr>
        <w:t>–</w:t>
      </w:r>
      <w:r w:rsidR="009B6CE3" w:rsidRPr="009B6CE3">
        <w:rPr>
          <w:rFonts w:ascii="Times New Roman" w:hAnsi="Times New Roman" w:cs="Times New Roman"/>
          <w:sz w:val="20"/>
          <w:szCs w:val="20"/>
        </w:rPr>
        <w:t xml:space="preserve"> </w:t>
      </w:r>
      <w:r w:rsidR="00FD20AA" w:rsidRPr="00FD20AA">
        <w:rPr>
          <w:rFonts w:ascii="Times New Roman" w:hAnsi="Times New Roman" w:cs="Times New Roman"/>
          <w:sz w:val="20"/>
          <w:szCs w:val="20"/>
        </w:rPr>
        <w:t xml:space="preserve">Каюмова Сергея </w:t>
      </w:r>
      <w:proofErr w:type="spellStart"/>
      <w:r w:rsidR="00FD20AA" w:rsidRPr="00FD20AA">
        <w:rPr>
          <w:rFonts w:ascii="Times New Roman" w:hAnsi="Times New Roman" w:cs="Times New Roman"/>
          <w:sz w:val="20"/>
          <w:szCs w:val="20"/>
        </w:rPr>
        <w:t>Радиковича</w:t>
      </w:r>
      <w:proofErr w:type="spellEnd"/>
      <w:r w:rsidR="00FD20AA" w:rsidRPr="00FD20AA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>по следующим реквизитам:</w:t>
      </w:r>
    </w:p>
    <w:p w14:paraId="4D48F7BC" w14:textId="3D10BD35" w:rsidR="00E942D6" w:rsidRPr="00E942D6" w:rsidRDefault="00E942D6" w:rsidP="00E942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42D6">
        <w:rPr>
          <w:rFonts w:ascii="Times New Roman" w:hAnsi="Times New Roman" w:cs="Times New Roman"/>
          <w:sz w:val="20"/>
          <w:szCs w:val="20"/>
        </w:rPr>
        <w:t xml:space="preserve">Получатель: </w:t>
      </w:r>
      <w:r w:rsidR="00FD20AA" w:rsidRPr="00FD20AA">
        <w:rPr>
          <w:rFonts w:ascii="Times New Roman" w:hAnsi="Times New Roman" w:cs="Times New Roman"/>
          <w:sz w:val="20"/>
          <w:szCs w:val="20"/>
        </w:rPr>
        <w:t xml:space="preserve">Каюмова Сергея </w:t>
      </w:r>
      <w:proofErr w:type="spellStart"/>
      <w:r w:rsidR="00FD20AA" w:rsidRPr="00FD20AA">
        <w:rPr>
          <w:rFonts w:ascii="Times New Roman" w:hAnsi="Times New Roman" w:cs="Times New Roman"/>
          <w:sz w:val="20"/>
          <w:szCs w:val="20"/>
        </w:rPr>
        <w:t>Радиковича</w:t>
      </w:r>
      <w:proofErr w:type="spellEnd"/>
    </w:p>
    <w:p w14:paraId="0354CD6E" w14:textId="57D1E663" w:rsidR="00E942D6" w:rsidRPr="00E942D6" w:rsidRDefault="00E942D6" w:rsidP="00E942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42D6">
        <w:rPr>
          <w:rFonts w:ascii="Times New Roman" w:hAnsi="Times New Roman" w:cs="Times New Roman"/>
          <w:sz w:val="20"/>
          <w:szCs w:val="20"/>
        </w:rPr>
        <w:t>Счет получателя:</w:t>
      </w:r>
      <w:r w:rsidR="00D85149">
        <w:rPr>
          <w:rFonts w:ascii="Times New Roman" w:hAnsi="Times New Roman" w:cs="Times New Roman"/>
          <w:sz w:val="20"/>
          <w:szCs w:val="20"/>
        </w:rPr>
        <w:t xml:space="preserve"> </w:t>
      </w:r>
      <w:r w:rsidR="00C02A6F" w:rsidRPr="00C02A6F">
        <w:rPr>
          <w:rFonts w:ascii="Times New Roman" w:hAnsi="Times New Roman" w:cs="Times New Roman"/>
          <w:sz w:val="20"/>
          <w:szCs w:val="20"/>
        </w:rPr>
        <w:t>40817810150207562203</w:t>
      </w:r>
    </w:p>
    <w:p w14:paraId="6759982D" w14:textId="77777777" w:rsidR="00E942D6" w:rsidRPr="00E942D6" w:rsidRDefault="00E942D6" w:rsidP="00E942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42D6">
        <w:rPr>
          <w:rFonts w:ascii="Times New Roman" w:hAnsi="Times New Roman" w:cs="Times New Roman"/>
          <w:sz w:val="20"/>
          <w:szCs w:val="20"/>
        </w:rPr>
        <w:t>Банк получателя: ФИЛИАЛ "ЦЕНТРАЛЬНЫЙ" ПАО "СОВКОМБАНК" (БЕРДСК)</w:t>
      </w:r>
    </w:p>
    <w:p w14:paraId="732FDE6C" w14:textId="77777777" w:rsidR="00E942D6" w:rsidRPr="00E942D6" w:rsidRDefault="00E942D6" w:rsidP="00E942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42D6">
        <w:rPr>
          <w:rFonts w:ascii="Times New Roman" w:hAnsi="Times New Roman" w:cs="Times New Roman"/>
          <w:sz w:val="20"/>
          <w:szCs w:val="20"/>
        </w:rPr>
        <w:t>БИК банка получателя: 045004763</w:t>
      </w:r>
    </w:p>
    <w:p w14:paraId="0E74D18B" w14:textId="77777777" w:rsidR="00E942D6" w:rsidRPr="00E942D6" w:rsidRDefault="00E942D6" w:rsidP="00E942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942D6">
        <w:rPr>
          <w:rFonts w:ascii="Times New Roman" w:hAnsi="Times New Roman" w:cs="Times New Roman"/>
          <w:sz w:val="20"/>
          <w:szCs w:val="20"/>
        </w:rPr>
        <w:t>Кор/счет</w:t>
      </w:r>
      <w:proofErr w:type="gramEnd"/>
      <w:r w:rsidRPr="00E942D6">
        <w:rPr>
          <w:rFonts w:ascii="Times New Roman" w:hAnsi="Times New Roman" w:cs="Times New Roman"/>
          <w:sz w:val="20"/>
          <w:szCs w:val="20"/>
        </w:rPr>
        <w:t xml:space="preserve"> банка получателя: 30101810150040000763</w:t>
      </w:r>
    </w:p>
    <w:p w14:paraId="0037303B" w14:textId="77777777" w:rsidR="00E942D6" w:rsidRDefault="00E942D6" w:rsidP="00E942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42D6">
        <w:rPr>
          <w:rFonts w:ascii="Times New Roman" w:hAnsi="Times New Roman" w:cs="Times New Roman"/>
          <w:sz w:val="20"/>
          <w:szCs w:val="20"/>
        </w:rPr>
        <w:t xml:space="preserve">ИНН банка получателя: 4401116480 </w:t>
      </w:r>
    </w:p>
    <w:p w14:paraId="079FB65B" w14:textId="534B0622" w:rsidR="004822FE" w:rsidRPr="002656BA" w:rsidRDefault="004822FE" w:rsidP="00E942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В назначении платежа необходимо указывать: Код торгов, номер лота и наименование должника.</w:t>
      </w:r>
    </w:p>
    <w:p w14:paraId="15238087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2.5. Сумма задатка возвращается </w:t>
      </w:r>
      <w:r w:rsidR="006F5BE0">
        <w:rPr>
          <w:rFonts w:ascii="Times New Roman" w:hAnsi="Times New Roman" w:cs="Times New Roman"/>
          <w:sz w:val="20"/>
          <w:szCs w:val="20"/>
        </w:rPr>
        <w:t>Продавцом</w:t>
      </w:r>
      <w:r w:rsidRPr="002656BA">
        <w:rPr>
          <w:rFonts w:ascii="Times New Roman" w:hAnsi="Times New Roman" w:cs="Times New Roman"/>
          <w:sz w:val="20"/>
          <w:szCs w:val="20"/>
        </w:rPr>
        <w:t xml:space="preserve"> Заявителю, не являющемуся победителем торгов, при наличии у </w:t>
      </w:r>
      <w:r w:rsidR="006F5BE0">
        <w:rPr>
          <w:rFonts w:ascii="Times New Roman" w:hAnsi="Times New Roman" w:cs="Times New Roman"/>
          <w:sz w:val="20"/>
          <w:szCs w:val="20"/>
        </w:rPr>
        <w:t>Продавца</w:t>
      </w:r>
      <w:r w:rsidRPr="002656BA">
        <w:rPr>
          <w:rFonts w:ascii="Times New Roman" w:hAnsi="Times New Roman" w:cs="Times New Roman"/>
          <w:sz w:val="20"/>
          <w:szCs w:val="20"/>
        </w:rPr>
        <w:t xml:space="preserve"> банковских реквизитов, необходимых для возврата денежных средств, в течение 5 (Пяти) банковских дней в случаях:</w:t>
      </w:r>
    </w:p>
    <w:p w14:paraId="0E0668C1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- отзыва заявки на участие в аукционе в установленные действующим законодательством сроки – с момента получения уведомления об отзыве заявки;</w:t>
      </w:r>
    </w:p>
    <w:p w14:paraId="26ED5FF3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- отмены торгов – с момента вынесения соответствующего решения;</w:t>
      </w:r>
    </w:p>
    <w:p w14:paraId="7B86AAB7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- признания торгов несостоявшим</w:t>
      </w:r>
      <w:r w:rsidR="006F5BE0">
        <w:rPr>
          <w:rFonts w:ascii="Times New Roman" w:hAnsi="Times New Roman" w:cs="Times New Roman"/>
          <w:sz w:val="20"/>
          <w:szCs w:val="20"/>
        </w:rPr>
        <w:t>и</w:t>
      </w:r>
      <w:r w:rsidRPr="002656BA">
        <w:rPr>
          <w:rFonts w:ascii="Times New Roman" w:hAnsi="Times New Roman" w:cs="Times New Roman"/>
          <w:sz w:val="20"/>
          <w:szCs w:val="20"/>
        </w:rPr>
        <w:t>ся, не участия Заявителя либо не допуска его к участию в открытых торгах в соответствии с действующим законодательством – с даты утверждения соответствующего протокола.</w:t>
      </w:r>
    </w:p>
    <w:p w14:paraId="78502C95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Задаток возвращается Заявителю на основании его письменного заявления о возврате задатка с указанием банковских реквизитов. Письменное заявление должно быть подписано Заявителем, заверено печатью Заявителя (при её наличии) и направлено </w:t>
      </w:r>
      <w:r w:rsidR="006F5BE0">
        <w:rPr>
          <w:rFonts w:ascii="Times New Roman" w:hAnsi="Times New Roman" w:cs="Times New Roman"/>
          <w:sz w:val="20"/>
          <w:szCs w:val="20"/>
        </w:rPr>
        <w:t>Продавцу</w:t>
      </w:r>
      <w:r w:rsidRPr="002656BA">
        <w:rPr>
          <w:rFonts w:ascii="Times New Roman" w:hAnsi="Times New Roman" w:cs="Times New Roman"/>
          <w:sz w:val="20"/>
          <w:szCs w:val="20"/>
        </w:rPr>
        <w:t xml:space="preserve"> по почте и/или по электронной почте (отсканированный электронный образ документа, изготовленного на бумажном носителе) с электронного адреса, зарегистрированного в личном кабинете данного Заявителя на электронной площадке.</w:t>
      </w:r>
    </w:p>
    <w:p w14:paraId="36CB44F1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2.6.</w:t>
      </w:r>
      <w:r w:rsidR="002656BA"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>Сумма Задатка не возвращается Заявителю в следующих случаях:</w:t>
      </w:r>
    </w:p>
    <w:p w14:paraId="2F20B249" w14:textId="77777777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- </w:t>
      </w:r>
      <w:r w:rsidR="004822FE" w:rsidRPr="002656BA">
        <w:rPr>
          <w:rFonts w:ascii="Times New Roman" w:hAnsi="Times New Roman" w:cs="Times New Roman"/>
          <w:sz w:val="20"/>
          <w:szCs w:val="20"/>
        </w:rPr>
        <w:t>победы Заявителя на торгах и дальнейшего не заключения им договора купли-продажи в течение срока, уста</w:t>
      </w:r>
      <w:r w:rsidRPr="002656BA">
        <w:rPr>
          <w:rFonts w:ascii="Times New Roman" w:hAnsi="Times New Roman" w:cs="Times New Roman"/>
          <w:sz w:val="20"/>
          <w:szCs w:val="20"/>
        </w:rPr>
        <w:t>новленного действую</w:t>
      </w:r>
      <w:r w:rsidR="004822FE" w:rsidRPr="002656BA">
        <w:rPr>
          <w:rFonts w:ascii="Times New Roman" w:hAnsi="Times New Roman" w:cs="Times New Roman"/>
          <w:sz w:val="20"/>
          <w:szCs w:val="20"/>
        </w:rPr>
        <w:t>щим законодательством Российской Федерации;</w:t>
      </w:r>
    </w:p>
    <w:p w14:paraId="1464611B" w14:textId="77777777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- </w:t>
      </w:r>
      <w:r w:rsidR="004822FE" w:rsidRPr="002656BA">
        <w:rPr>
          <w:rFonts w:ascii="Times New Roman" w:hAnsi="Times New Roman" w:cs="Times New Roman"/>
          <w:sz w:val="20"/>
          <w:szCs w:val="20"/>
        </w:rPr>
        <w:t>в случае не перечисления денежных средств в оплату лота в установленные договором купли-продажи сроки;</w:t>
      </w:r>
    </w:p>
    <w:p w14:paraId="69EE0054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-</w:t>
      </w:r>
      <w:r w:rsidR="002656BA"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6A8F8735" w14:textId="1F043C24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lastRenderedPageBreak/>
        <w:t xml:space="preserve">2.7. 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В случае </w:t>
      </w:r>
      <w:r w:rsidR="009B6CE3" w:rsidRPr="002656BA">
        <w:rPr>
          <w:rFonts w:ascii="Times New Roman" w:hAnsi="Times New Roman" w:cs="Times New Roman"/>
          <w:sz w:val="20"/>
          <w:szCs w:val="20"/>
        </w:rPr>
        <w:t>непоступления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 суммы задатка в полном размере и/или в установленный срок</w:t>
      </w:r>
      <w:r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="004822FE" w:rsidRPr="002656BA">
        <w:rPr>
          <w:rFonts w:ascii="Times New Roman" w:hAnsi="Times New Roman" w:cs="Times New Roman"/>
          <w:sz w:val="20"/>
          <w:szCs w:val="20"/>
        </w:rPr>
        <w:t>обязательства Заявителя по внесению задатка считаются невыполненными. В этом случае Организатор торгов, вправе не допустить Заявителя к участию в торгах.</w:t>
      </w:r>
      <w:r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Момент зачисления денежных средств на </w:t>
      </w:r>
      <w:r w:rsidRPr="002656BA">
        <w:rPr>
          <w:rFonts w:ascii="Times New Roman" w:hAnsi="Times New Roman" w:cs="Times New Roman"/>
          <w:sz w:val="20"/>
          <w:szCs w:val="20"/>
        </w:rPr>
        <w:t>основной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 счет </w:t>
      </w:r>
      <w:r w:rsidR="006F5BE0">
        <w:rPr>
          <w:rFonts w:ascii="Times New Roman" w:hAnsi="Times New Roman" w:cs="Times New Roman"/>
          <w:sz w:val="20"/>
          <w:szCs w:val="20"/>
        </w:rPr>
        <w:t>Продавца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, подтверждается банковской </w:t>
      </w:r>
      <w:r w:rsidRPr="002656BA">
        <w:rPr>
          <w:rFonts w:ascii="Times New Roman" w:hAnsi="Times New Roman" w:cs="Times New Roman"/>
          <w:sz w:val="20"/>
          <w:szCs w:val="20"/>
        </w:rPr>
        <w:t>выпиской с этого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 счета. Риски несвоевременного исполнения банками платежных документов и зачисления денежных средств несет Заявитель.</w:t>
      </w:r>
    </w:p>
    <w:p w14:paraId="1F42DD4A" w14:textId="77777777" w:rsidR="004822FE" w:rsidRPr="002656BA" w:rsidRDefault="002656BA" w:rsidP="0080647D">
      <w:pPr>
        <w:spacing w:after="12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656BA">
        <w:rPr>
          <w:rFonts w:ascii="Times New Roman" w:hAnsi="Times New Roman" w:cs="Times New Roman"/>
          <w:b/>
          <w:sz w:val="20"/>
          <w:szCs w:val="20"/>
        </w:rPr>
        <w:t>ПРОЧИЕ УСЛОВИЯ</w:t>
      </w:r>
    </w:p>
    <w:p w14:paraId="63301BF9" w14:textId="77777777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3. </w:t>
      </w:r>
      <w:r w:rsidR="004822FE" w:rsidRPr="002656BA">
        <w:rPr>
          <w:rFonts w:ascii="Times New Roman" w:hAnsi="Times New Roman" w:cs="Times New Roman"/>
          <w:sz w:val="20"/>
          <w:szCs w:val="20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7AE1339" w14:textId="2D1CA9C1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4. </w:t>
      </w:r>
      <w:r w:rsidR="004822FE" w:rsidRPr="002656BA">
        <w:rPr>
          <w:rFonts w:ascii="Times New Roman" w:hAnsi="Times New Roman" w:cs="Times New Roman"/>
          <w:sz w:val="20"/>
          <w:szCs w:val="20"/>
        </w:rPr>
        <w:t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</w:t>
      </w:r>
      <w:r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на сайте </w:t>
      </w:r>
      <w:r w:rsidR="009B6CE3">
        <w:rPr>
          <w:rFonts w:ascii="Times New Roman" w:hAnsi="Times New Roman" w:cs="Times New Roman"/>
          <w:sz w:val="20"/>
          <w:szCs w:val="20"/>
        </w:rPr>
        <w:t>ЭТП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 и в сообщении </w:t>
      </w:r>
      <w:r w:rsidR="009B6CE3" w:rsidRPr="002656BA">
        <w:rPr>
          <w:rFonts w:ascii="Times New Roman" w:hAnsi="Times New Roman" w:cs="Times New Roman"/>
          <w:sz w:val="20"/>
          <w:szCs w:val="20"/>
        </w:rPr>
        <w:t>о торгах,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 опубликованном в соответствии с требованиями действующего законодательства Российской Федерации.</w:t>
      </w:r>
    </w:p>
    <w:p w14:paraId="7C243D88" w14:textId="77777777" w:rsidR="002656BA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5.</w:t>
      </w:r>
      <w:r w:rsidR="002656BA"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 xml:space="preserve">Заявитель обязан незамедлительно информировать </w:t>
      </w:r>
      <w:r w:rsidR="006F5BE0">
        <w:rPr>
          <w:rFonts w:ascii="Times New Roman" w:hAnsi="Times New Roman" w:cs="Times New Roman"/>
          <w:sz w:val="20"/>
          <w:szCs w:val="20"/>
        </w:rPr>
        <w:t>Продавца</w:t>
      </w:r>
      <w:r w:rsidRPr="002656BA">
        <w:rPr>
          <w:rFonts w:ascii="Times New Roman" w:hAnsi="Times New Roman" w:cs="Times New Roman"/>
          <w:sz w:val="20"/>
          <w:szCs w:val="20"/>
        </w:rPr>
        <w:t xml:space="preserve"> об изменении своих банковских реквизитов. </w:t>
      </w:r>
      <w:r w:rsidR="006F5BE0">
        <w:rPr>
          <w:rFonts w:ascii="Times New Roman" w:hAnsi="Times New Roman" w:cs="Times New Roman"/>
          <w:sz w:val="20"/>
          <w:szCs w:val="20"/>
        </w:rPr>
        <w:t>Продавец</w:t>
      </w:r>
      <w:r w:rsidRPr="002656BA">
        <w:rPr>
          <w:rFonts w:ascii="Times New Roman" w:hAnsi="Times New Roman" w:cs="Times New Roman"/>
          <w:sz w:val="20"/>
          <w:szCs w:val="20"/>
        </w:rPr>
        <w:t xml:space="preserve"> не отвечает за нарушение установленных настоящим договором сроков возврата задатка в случае, если Заявитель своевременно не проинформировал Организатора торгов и </w:t>
      </w:r>
      <w:r w:rsidR="006F5BE0">
        <w:rPr>
          <w:rFonts w:ascii="Times New Roman" w:hAnsi="Times New Roman" w:cs="Times New Roman"/>
          <w:sz w:val="20"/>
          <w:szCs w:val="20"/>
        </w:rPr>
        <w:t>Продавца</w:t>
      </w:r>
      <w:r w:rsidRPr="002656BA">
        <w:rPr>
          <w:rFonts w:ascii="Times New Roman" w:hAnsi="Times New Roman" w:cs="Times New Roman"/>
          <w:sz w:val="20"/>
          <w:szCs w:val="20"/>
        </w:rPr>
        <w:t xml:space="preserve"> об изменении своих банковских реквизитов, а также если Заявитель не полностью заполнил сведения о себе ил</w:t>
      </w:r>
      <w:r w:rsidR="002656BA" w:rsidRPr="002656BA">
        <w:rPr>
          <w:rFonts w:ascii="Times New Roman" w:hAnsi="Times New Roman" w:cs="Times New Roman"/>
          <w:sz w:val="20"/>
          <w:szCs w:val="20"/>
        </w:rPr>
        <w:t>и указал недостоверные сведения.</w:t>
      </w:r>
    </w:p>
    <w:p w14:paraId="155983B8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6.</w:t>
      </w:r>
      <w:r w:rsidR="002656BA"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 xml:space="preserve">Заявитель дает согласие на обработку </w:t>
      </w:r>
      <w:r w:rsidR="006F5BE0">
        <w:rPr>
          <w:rFonts w:ascii="Times New Roman" w:hAnsi="Times New Roman" w:cs="Times New Roman"/>
          <w:sz w:val="20"/>
          <w:szCs w:val="20"/>
        </w:rPr>
        <w:t>Продавцом</w:t>
      </w:r>
      <w:r w:rsidRPr="002656BA">
        <w:rPr>
          <w:rFonts w:ascii="Times New Roman" w:hAnsi="Times New Roman" w:cs="Times New Roman"/>
          <w:sz w:val="20"/>
          <w:szCs w:val="20"/>
        </w:rPr>
        <w:t xml:space="preserve">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не противоречащих с действующим законодательством РФ. Настоящее согласие действует бессрочно. Заявитель подтверждает, что ознакомлен с положениями Федерального закона от 27.07.2006г. №152-ФЗ «О персональных данных», права и обязанности в области защиты персональных данных ему известны.</w:t>
      </w:r>
    </w:p>
    <w:p w14:paraId="261EE052" w14:textId="77777777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7. </w:t>
      </w:r>
      <w:r w:rsidR="004822FE" w:rsidRPr="002656BA">
        <w:rPr>
          <w:rFonts w:ascii="Times New Roman" w:hAnsi="Times New Roman" w:cs="Times New Roman"/>
          <w:sz w:val="20"/>
          <w:szCs w:val="20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09905F4B" w14:textId="21BF64F1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8. 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</w:t>
      </w:r>
      <w:r w:rsidR="007A7907" w:rsidRPr="007A7907">
        <w:rPr>
          <w:rFonts w:ascii="Times New Roman" w:hAnsi="Times New Roman" w:cs="Times New Roman"/>
          <w:sz w:val="20"/>
          <w:szCs w:val="20"/>
        </w:rPr>
        <w:t>Советском районном суде г. Казани Республики Татарстан</w:t>
      </w:r>
      <w:r w:rsidR="004822FE" w:rsidRPr="002656BA">
        <w:rPr>
          <w:rFonts w:ascii="Times New Roman" w:hAnsi="Times New Roman" w:cs="Times New Roman"/>
          <w:sz w:val="20"/>
          <w:szCs w:val="20"/>
        </w:rPr>
        <w:t>. Настоящий Договор составлен в электронной форме, подписан электронной подпис</w:t>
      </w:r>
      <w:r w:rsidRPr="002656BA">
        <w:rPr>
          <w:rFonts w:ascii="Times New Roman" w:hAnsi="Times New Roman" w:cs="Times New Roman"/>
          <w:sz w:val="20"/>
          <w:szCs w:val="20"/>
        </w:rPr>
        <w:t>ью, и размещен в открытом досту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пе на сайте </w:t>
      </w:r>
      <w:r w:rsidR="007A7907">
        <w:rPr>
          <w:rFonts w:ascii="Times New Roman" w:hAnsi="Times New Roman" w:cs="Times New Roman"/>
          <w:sz w:val="20"/>
          <w:szCs w:val="20"/>
        </w:rPr>
        <w:t>ЭТП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 (</w:t>
      </w:r>
      <w:r w:rsidR="007A7907" w:rsidRPr="007A7907">
        <w:rPr>
          <w:rFonts w:ascii="Times New Roman" w:hAnsi="Times New Roman" w:cs="Times New Roman"/>
          <w:sz w:val="20"/>
          <w:szCs w:val="20"/>
        </w:rPr>
        <w:t>https://torgi.arbbitlot.ru</w:t>
      </w:r>
      <w:r w:rsidR="004822FE" w:rsidRPr="002656BA">
        <w:rPr>
          <w:rFonts w:ascii="Times New Roman" w:hAnsi="Times New Roman" w:cs="Times New Roman"/>
          <w:sz w:val="20"/>
          <w:szCs w:val="20"/>
        </w:rPr>
        <w:t>).</w:t>
      </w:r>
    </w:p>
    <w:p w14:paraId="02A467E3" w14:textId="77777777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9. </w:t>
      </w:r>
      <w:r w:rsidR="004822FE" w:rsidRPr="002656BA">
        <w:rPr>
          <w:rFonts w:ascii="Times New Roman" w:hAnsi="Times New Roman" w:cs="Times New Roman"/>
          <w:sz w:val="20"/>
          <w:szCs w:val="20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с помощью почтовой связи или электронной почты (</w:t>
      </w:r>
      <w:proofErr w:type="spellStart"/>
      <w:r w:rsidR="004822FE" w:rsidRPr="002656BA">
        <w:rPr>
          <w:rFonts w:ascii="Times New Roman" w:hAnsi="Times New Roman" w:cs="Times New Roman"/>
          <w:sz w:val="20"/>
          <w:szCs w:val="20"/>
        </w:rPr>
        <w:t>e-mail</w:t>
      </w:r>
      <w:proofErr w:type="spellEnd"/>
      <w:r w:rsidR="004822FE" w:rsidRPr="002656BA">
        <w:rPr>
          <w:rFonts w:ascii="Times New Roman" w:hAnsi="Times New Roman" w:cs="Times New Roman"/>
          <w:sz w:val="20"/>
          <w:szCs w:val="20"/>
        </w:rPr>
        <w:t>). При этом, передаваемые документы должны быть подписаны сторонами или их уполномоченными представителями и скреплены печатью, а используемый способ связи должен позволять достоверно установить, что документ исходит от стороны по договору.</w:t>
      </w:r>
    </w:p>
    <w:p w14:paraId="7832264F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36F4A368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10.</w:t>
      </w:r>
      <w:r w:rsidR="002656BA"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>Все изменения и дополнения к договору являются действительными, если они совершены</w:t>
      </w:r>
      <w:r w:rsidR="002656BA" w:rsidRPr="002656BA">
        <w:rPr>
          <w:rFonts w:ascii="Times New Roman" w:hAnsi="Times New Roman" w:cs="Times New Roman"/>
          <w:sz w:val="20"/>
          <w:szCs w:val="20"/>
        </w:rPr>
        <w:t xml:space="preserve"> в письменной форме путем подпи</w:t>
      </w:r>
      <w:r w:rsidRPr="002656BA">
        <w:rPr>
          <w:rFonts w:ascii="Times New Roman" w:hAnsi="Times New Roman" w:cs="Times New Roman"/>
          <w:sz w:val="20"/>
          <w:szCs w:val="20"/>
        </w:rPr>
        <w:t>сания уполномоченными представителями обеих Сторон.</w:t>
      </w:r>
    </w:p>
    <w:p w14:paraId="622D9D2D" w14:textId="77777777" w:rsidR="0074219B" w:rsidRPr="002656BA" w:rsidRDefault="002656BA" w:rsidP="0080647D">
      <w:pPr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656BA">
        <w:rPr>
          <w:rFonts w:ascii="Times New Roman" w:hAnsi="Times New Roman" w:cs="Times New Roman"/>
          <w:b/>
          <w:sz w:val="20"/>
          <w:szCs w:val="20"/>
        </w:rPr>
        <w:t xml:space="preserve"> ЮРИДИЧЕСКИЕ АДРЕСА И РЕКВИЗИТЫ СТОРОН: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53"/>
        <w:gridCol w:w="5295"/>
      </w:tblGrid>
      <w:tr w:rsidR="0074219B" w:rsidRPr="002656BA" w14:paraId="4AD2576C" w14:textId="77777777" w:rsidTr="00FD78AE">
        <w:trPr>
          <w:trHeight w:val="4124"/>
        </w:trPr>
        <w:tc>
          <w:tcPr>
            <w:tcW w:w="5670" w:type="dxa"/>
          </w:tcPr>
          <w:p w14:paraId="0AF3C3BB" w14:textId="77777777" w:rsidR="0074219B" w:rsidRPr="002656BA" w:rsidRDefault="0074219B" w:rsidP="007A7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6BA">
              <w:rPr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14:paraId="6A7D47A3" w14:textId="77777777" w:rsidR="00FD20AA" w:rsidRDefault="00FD20AA" w:rsidP="00FD20AA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D748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Каюмов Сергей Радикович </w:t>
            </w:r>
            <w:r w:rsidRPr="00FD7480">
              <w:rPr>
                <w:rFonts w:ascii="Times New Roman" w:hAnsi="Times New Roman"/>
                <w:sz w:val="20"/>
                <w:szCs w:val="20"/>
              </w:rPr>
              <w:t xml:space="preserve">(дата рождения: 05.05.1992 г., место рождения: гор. Набережные Челны Республики Татарстан, ИНН 165051742850, СНИЛС 140-882-630 60, адрес регистрации: 423832, Республика Татарстан, </w:t>
            </w:r>
            <w:proofErr w:type="spellStart"/>
            <w:r w:rsidRPr="00FD7480">
              <w:rPr>
                <w:rFonts w:ascii="Times New Roman" w:hAnsi="Times New Roman"/>
                <w:sz w:val="20"/>
                <w:szCs w:val="20"/>
              </w:rPr>
              <w:t>г.Набережные</w:t>
            </w:r>
            <w:proofErr w:type="spellEnd"/>
            <w:r w:rsidRPr="00FD7480">
              <w:rPr>
                <w:rFonts w:ascii="Times New Roman" w:hAnsi="Times New Roman"/>
                <w:sz w:val="20"/>
                <w:szCs w:val="20"/>
              </w:rPr>
              <w:t xml:space="preserve"> Челны, </w:t>
            </w:r>
            <w:proofErr w:type="spellStart"/>
            <w:r w:rsidRPr="00FD7480">
              <w:rPr>
                <w:rFonts w:ascii="Times New Roman" w:hAnsi="Times New Roman"/>
                <w:sz w:val="20"/>
                <w:szCs w:val="20"/>
              </w:rPr>
              <w:t>ул.Шамиля</w:t>
            </w:r>
            <w:proofErr w:type="spellEnd"/>
            <w:r w:rsidRPr="00FD7480">
              <w:rPr>
                <w:rFonts w:ascii="Times New Roman" w:hAnsi="Times New Roman"/>
                <w:sz w:val="20"/>
                <w:szCs w:val="20"/>
              </w:rPr>
              <w:t xml:space="preserve"> Усманова, д.35, кв.198)</w:t>
            </w:r>
            <w:r w:rsidRPr="00FD7480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,</w:t>
            </w:r>
            <w:r w:rsidRPr="00FD7480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0647D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в лице финансового управляющего Седлова Александра Ивановича </w:t>
            </w:r>
            <w:r w:rsidRPr="0080647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(регистрационный номер в сводном реестре арбитражных управляющих: 23188, ИНН 434535949564, СНИЛС 113-527-611 26, адрес для направления корреспонденции: 420141, Республика Татарстан, г. Казань, а/я 17), член Союза СРО "ГАУ" - Союза «Саморегулируемая организация «Гильдия арбитражных управляющих» (регистрационный № 001-5 от 19.12.2002 г., ИНН 1660062005, ОГРН 1021603626098, адрес: 420095, Республика Татарстан, г. Казань, ул. Соловецких Юнг, д. 7), действующего на основании решения </w:t>
            </w:r>
            <w:r w:rsidRPr="00FD7480">
              <w:rPr>
                <w:rFonts w:ascii="Times New Roman" w:eastAsia="Arial" w:hAnsi="Times New Roman" w:cs="Times New Roman"/>
                <w:sz w:val="20"/>
                <w:szCs w:val="20"/>
              </w:rPr>
              <w:t>Арбитражного суда Республики Татарстан от 26.11.2025 г. (дата оглашения резолютивной части) по делу №А65-37697/2025</w:t>
            </w:r>
          </w:p>
          <w:p w14:paraId="553F2A2D" w14:textId="77777777" w:rsidR="00385E28" w:rsidRPr="00E942D6" w:rsidRDefault="00385E28" w:rsidP="007A790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14:paraId="513FB43E" w14:textId="77777777" w:rsidR="007A7907" w:rsidRPr="007A7907" w:rsidRDefault="007A7907" w:rsidP="007A790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7A790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Фин. управляющий _____________ /Седлов А.И./</w:t>
            </w:r>
          </w:p>
          <w:p w14:paraId="44B90BFE" w14:textId="13F28B36" w:rsidR="00FD78AE" w:rsidRPr="002656BA" w:rsidRDefault="007A7907" w:rsidP="007A7907">
            <w:pPr>
              <w:spacing w:after="0" w:line="240" w:lineRule="auto"/>
              <w:ind w:left="2832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790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A790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м.п</w:t>
            </w:r>
            <w:proofErr w:type="spellEnd"/>
            <w:r w:rsidRPr="007A790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678" w:type="dxa"/>
          </w:tcPr>
          <w:p w14:paraId="0A0DEA51" w14:textId="77777777" w:rsidR="0074219B" w:rsidRPr="002656BA" w:rsidRDefault="0074219B" w:rsidP="007A7907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6BA">
              <w:rPr>
                <w:rFonts w:ascii="Times New Roman" w:hAnsi="Times New Roman" w:cs="Times New Roman"/>
                <w:b/>
                <w:sz w:val="20"/>
                <w:szCs w:val="20"/>
              </w:rPr>
              <w:t>ЗАЯВИТЕЛЬ:</w:t>
            </w:r>
          </w:p>
          <w:p w14:paraId="52E2CD23" w14:textId="77777777" w:rsidR="0074219B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61E49BE4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1A3D746A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42A7C047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38883F5B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5DF35E8C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5C7F0E8E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115E346E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660E2771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480BFED4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0F3BF09F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2B64DCA9" w14:textId="77777777" w:rsidR="00310034" w:rsidRDefault="00310034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0FEAD4" w14:textId="77777777" w:rsidR="007A7907" w:rsidRDefault="007A7907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26A51D" w14:textId="77777777" w:rsidR="007A7907" w:rsidRDefault="007A7907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B262C1" w14:textId="77777777" w:rsidR="007A7907" w:rsidRDefault="007A7907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333A44" w14:textId="77777777" w:rsidR="007A7907" w:rsidRDefault="007A7907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85FA84" w14:textId="77777777" w:rsidR="007A7907" w:rsidRDefault="007A7907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3FF353" w14:textId="77777777" w:rsidR="00E942D6" w:rsidRDefault="00E942D6" w:rsidP="00E942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94A30E" w14:textId="77777777" w:rsidR="007A7907" w:rsidRPr="002656BA" w:rsidRDefault="007A7907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71FBB6" w14:textId="77777777" w:rsidR="0074219B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_____________/_</w:t>
            </w:r>
            <w:r w:rsidR="0074219B" w:rsidRPr="002656BA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="00310034" w:rsidRPr="002656B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310034" w:rsidRPr="002656B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74219B" w:rsidRPr="002656BA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="00310034" w:rsidRPr="002656BA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  <w:r w:rsidR="0074219B" w:rsidRPr="002656B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</w:tbl>
    <w:p w14:paraId="0270B011" w14:textId="77777777" w:rsidR="0074219B" w:rsidRPr="000F323C" w:rsidRDefault="0074219B" w:rsidP="007A7907">
      <w:pPr>
        <w:spacing w:line="240" w:lineRule="auto"/>
        <w:jc w:val="both"/>
        <w:rPr>
          <w:rFonts w:ascii="Times New Roman" w:hAnsi="Times New Roman" w:cs="Times New Roman"/>
        </w:rPr>
      </w:pPr>
    </w:p>
    <w:sectPr w:rsidR="0074219B" w:rsidRPr="000F323C" w:rsidSect="00592CAF">
      <w:pgSz w:w="11906" w:h="16838"/>
      <w:pgMar w:top="142" w:right="707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04E3D" w14:textId="77777777" w:rsidR="001337BE" w:rsidRDefault="001337BE" w:rsidP="002656BA">
      <w:pPr>
        <w:spacing w:after="0" w:line="240" w:lineRule="auto"/>
      </w:pPr>
      <w:r>
        <w:separator/>
      </w:r>
    </w:p>
  </w:endnote>
  <w:endnote w:type="continuationSeparator" w:id="0">
    <w:p w14:paraId="24CCC05A" w14:textId="77777777" w:rsidR="001337BE" w:rsidRDefault="001337BE" w:rsidP="00265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AA143" w14:textId="77777777" w:rsidR="001337BE" w:rsidRDefault="001337BE" w:rsidP="002656BA">
      <w:pPr>
        <w:spacing w:after="0" w:line="240" w:lineRule="auto"/>
      </w:pPr>
      <w:r>
        <w:separator/>
      </w:r>
    </w:p>
  </w:footnote>
  <w:footnote w:type="continuationSeparator" w:id="0">
    <w:p w14:paraId="32E0DFAB" w14:textId="77777777" w:rsidR="001337BE" w:rsidRDefault="001337BE" w:rsidP="002656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23C"/>
    <w:rsid w:val="00001C8B"/>
    <w:rsid w:val="00025F0C"/>
    <w:rsid w:val="000A0D84"/>
    <w:rsid w:val="000C5127"/>
    <w:rsid w:val="000F323C"/>
    <w:rsid w:val="001337BE"/>
    <w:rsid w:val="00212714"/>
    <w:rsid w:val="0025692C"/>
    <w:rsid w:val="002656BA"/>
    <w:rsid w:val="002A5CFE"/>
    <w:rsid w:val="002E7E9D"/>
    <w:rsid w:val="002F56E5"/>
    <w:rsid w:val="00310034"/>
    <w:rsid w:val="00385E28"/>
    <w:rsid w:val="003B363C"/>
    <w:rsid w:val="003C3B97"/>
    <w:rsid w:val="00402006"/>
    <w:rsid w:val="00436FD5"/>
    <w:rsid w:val="0045052D"/>
    <w:rsid w:val="004822FE"/>
    <w:rsid w:val="00584ECB"/>
    <w:rsid w:val="00592CAF"/>
    <w:rsid w:val="00594696"/>
    <w:rsid w:val="005D3CEC"/>
    <w:rsid w:val="005D5589"/>
    <w:rsid w:val="00697396"/>
    <w:rsid w:val="006E2E2A"/>
    <w:rsid w:val="006F230F"/>
    <w:rsid w:val="006F5BE0"/>
    <w:rsid w:val="00740B99"/>
    <w:rsid w:val="0074219B"/>
    <w:rsid w:val="007A481B"/>
    <w:rsid w:val="007A7907"/>
    <w:rsid w:val="007C0A82"/>
    <w:rsid w:val="0080647D"/>
    <w:rsid w:val="00866BBF"/>
    <w:rsid w:val="00870E3C"/>
    <w:rsid w:val="00880C48"/>
    <w:rsid w:val="008D03F8"/>
    <w:rsid w:val="0097709D"/>
    <w:rsid w:val="009956ED"/>
    <w:rsid w:val="009B6CE3"/>
    <w:rsid w:val="009D483D"/>
    <w:rsid w:val="009F6159"/>
    <w:rsid w:val="00A039CA"/>
    <w:rsid w:val="00A21169"/>
    <w:rsid w:val="00A26F3D"/>
    <w:rsid w:val="00A675FF"/>
    <w:rsid w:val="00A8250D"/>
    <w:rsid w:val="00AC6F5A"/>
    <w:rsid w:val="00C02A6F"/>
    <w:rsid w:val="00C04534"/>
    <w:rsid w:val="00C04EF8"/>
    <w:rsid w:val="00C23EF2"/>
    <w:rsid w:val="00C35C58"/>
    <w:rsid w:val="00CB60F6"/>
    <w:rsid w:val="00D83711"/>
    <w:rsid w:val="00D84E15"/>
    <w:rsid w:val="00D85149"/>
    <w:rsid w:val="00DD09D9"/>
    <w:rsid w:val="00E10E08"/>
    <w:rsid w:val="00E1708C"/>
    <w:rsid w:val="00E17697"/>
    <w:rsid w:val="00E25EEF"/>
    <w:rsid w:val="00E51127"/>
    <w:rsid w:val="00E6769A"/>
    <w:rsid w:val="00E942D6"/>
    <w:rsid w:val="00EA6E0B"/>
    <w:rsid w:val="00EE743D"/>
    <w:rsid w:val="00F1117B"/>
    <w:rsid w:val="00F45C7D"/>
    <w:rsid w:val="00FD20AA"/>
    <w:rsid w:val="00FD2E59"/>
    <w:rsid w:val="00FD78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FEC2A"/>
  <w15:docId w15:val="{4BC9694E-6F50-4414-A92A-FFF73D98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2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F32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2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219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65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56BA"/>
  </w:style>
  <w:style w:type="paragraph" w:styleId="a7">
    <w:name w:val="footer"/>
    <w:basedOn w:val="a"/>
    <w:link w:val="a8"/>
    <w:uiPriority w:val="99"/>
    <w:unhideWhenUsed/>
    <w:rsid w:val="00265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56BA"/>
  </w:style>
  <w:style w:type="paragraph" w:styleId="a9">
    <w:name w:val="List Paragraph"/>
    <w:basedOn w:val="a"/>
    <w:uiPriority w:val="34"/>
    <w:qFormat/>
    <w:rsid w:val="005D3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1594</Words>
  <Characters>9091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VP-2-3</dc:creator>
  <cp:lastModifiedBy>Пользователь</cp:lastModifiedBy>
  <cp:revision>9</cp:revision>
  <cp:lastPrinted>2018-08-29T06:02:00Z</cp:lastPrinted>
  <dcterms:created xsi:type="dcterms:W3CDTF">2025-09-11T08:30:00Z</dcterms:created>
  <dcterms:modified xsi:type="dcterms:W3CDTF">2026-04-20T06:14:00Z</dcterms:modified>
</cp:coreProperties>
</file>