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C6" w:rsidRDefault="00D56F95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E18C6">
        <w:tc>
          <w:tcPr>
            <w:tcW w:w="4672" w:type="dxa"/>
          </w:tcPr>
          <w:p w:rsidR="005E18C6" w:rsidRDefault="00D56F95">
            <w:pPr>
              <w:contextualSpacing/>
            </w:pPr>
            <w:r>
              <w:t xml:space="preserve">Красноярский край, г. </w:t>
            </w:r>
            <w:r w:rsidR="00903645">
              <w:t>Красноярск</w:t>
            </w:r>
          </w:p>
        </w:tc>
        <w:tc>
          <w:tcPr>
            <w:tcW w:w="4673" w:type="dxa"/>
          </w:tcPr>
          <w:p w:rsidR="005E18C6" w:rsidRDefault="00D56F95">
            <w:pPr>
              <w:contextualSpacing/>
              <w:jc w:val="right"/>
            </w:pPr>
            <w:r>
              <w:t>«___»_________20</w:t>
            </w:r>
            <w:r w:rsidR="008A36A0">
              <w:t>__</w:t>
            </w:r>
            <w:r>
              <w:t>г.</w:t>
            </w:r>
          </w:p>
          <w:p w:rsidR="005E18C6" w:rsidRDefault="005E18C6">
            <w:pPr>
              <w:contextualSpacing/>
              <w:jc w:val="right"/>
            </w:pPr>
          </w:p>
        </w:tc>
      </w:tr>
    </w:tbl>
    <w:p w:rsidR="005E18C6" w:rsidRDefault="005E18C6">
      <w:pPr>
        <w:pStyle w:val="indent"/>
        <w:spacing w:before="0" w:after="0"/>
        <w:ind w:firstLine="0"/>
      </w:pPr>
    </w:p>
    <w:p w:rsidR="005E18C6" w:rsidRDefault="009036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03645">
        <w:rPr>
          <w:rFonts w:ascii="Times New Roman" w:hAnsi="Times New Roman" w:cs="Times New Roman"/>
          <w:sz w:val="24"/>
          <w:szCs w:val="24"/>
        </w:rPr>
        <w:t>Организатор торгов –</w:t>
      </w:r>
      <w:r w:rsidR="00D5620B">
        <w:rPr>
          <w:rFonts w:ascii="Times New Roman" w:hAnsi="Times New Roman" w:cs="Times New Roman"/>
          <w:sz w:val="24"/>
          <w:szCs w:val="24"/>
        </w:rPr>
        <w:t xml:space="preserve"> </w:t>
      </w:r>
      <w:r w:rsidR="00D5620B" w:rsidRPr="00C3444A">
        <w:rPr>
          <w:rFonts w:ascii="Times New Roman" w:hAnsi="Times New Roman" w:cs="Times New Roman"/>
          <w:sz w:val="24"/>
          <w:szCs w:val="24"/>
        </w:rPr>
        <w:t>финансовый управляющий Новикова Михаила Юрьевича (дата рождения: 21.03.1970, место рождения: ГОР. НОВОСИБИРСК, СНИЛС 076-617-367 94, ИНН 540124648636, регистрация по месту жительства: 630084, Россия, г Новосибирск, ул Авиастроителей, д 15, кв 60), Кубрак Екатерина Александровна (ИНН 246417014946, рег. № 22308), - утвержденная решением Арбитражного суда Новосибирской области от от 20.05.2025 г. (резолютивная часть объявлена 05.05.2025 г.) по делу № А45-10378/2025 (член Союза СРО «ГАУ» (ИНН 1660062005, ОГРН 1021603626098, адрес: 420034, Респ Татарстан, г Казань, ул. Соловецких Юнг, д. 7, оф. 1004</w:t>
      </w:r>
      <w:r w:rsidR="00D5620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5E18C6" w:rsidRDefault="005E18C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E18C6" w:rsidRDefault="00D56F95" w:rsidP="00373441">
      <w:pPr>
        <w:pStyle w:val="indent"/>
        <w:spacing w:before="0" w:after="0"/>
      </w:pPr>
      <w:r>
        <w:t xml:space="preserve">1.1. Претендент обязуется перечислить на специальный счет должника задаток в размере 10% от цены продажи имущества </w:t>
      </w:r>
      <w:r w:rsidR="00D5620B" w:rsidRPr="00C3444A">
        <w:rPr>
          <w:rFonts w:eastAsia="Calibri"/>
          <w:lang w:eastAsia="en-US"/>
        </w:rPr>
        <w:t>на соответствующем этапе</w:t>
      </w:r>
      <w:r w:rsidR="00D5620B">
        <w:t xml:space="preserve"> </w:t>
      </w:r>
      <w:r w:rsidR="008A36A0">
        <w:t>(до окончания срока приема заявок)</w:t>
      </w:r>
      <w:r>
        <w:t xml:space="preserve"> в счет обеспечения оплаты следующего приобретаемого на проводимом Организатором торгах имущества: </w:t>
      </w:r>
      <w:r w:rsidR="00D5620B" w:rsidRPr="00C3444A">
        <w:t xml:space="preserve">легковой автомобиль SKODA RAPID, 2014 г.в., </w:t>
      </w:r>
      <w:r w:rsidR="00D5620B">
        <w:t xml:space="preserve">номер двигателя </w:t>
      </w:r>
      <w:r w:rsidR="00D5620B">
        <w:rPr>
          <w:lang w:val="en-US"/>
        </w:rPr>
        <w:t>CGP</w:t>
      </w:r>
      <w:r w:rsidR="00D5620B">
        <w:t xml:space="preserve"> 989256</w:t>
      </w:r>
      <w:r w:rsidR="00D5620B" w:rsidRPr="00C3444A">
        <w:t>, VIN: XW8AH1NH9FK117885, находящийся в залоге у "АЗИАТСКО-ТИХООКЕАНСКИЙ БАНК" (</w:t>
      </w:r>
      <w:r w:rsidR="00D5620B">
        <w:t>АО)</w:t>
      </w:r>
      <w:r w:rsidR="00D5620B" w:rsidRPr="00C3444A">
        <w:t xml:space="preserve"> на основании кредитного договора, </w:t>
      </w:r>
      <w:r w:rsidR="00D5620B" w:rsidRPr="00141ACF">
        <w:t>идентификатор сделки № c88dbc20-9d93-11ef-9594-1bcaa084a1b0-a от 08.11.2024г.</w:t>
      </w:r>
    </w:p>
    <w:p w:rsidR="00373441" w:rsidRDefault="00373441" w:rsidP="00373441">
      <w:pPr>
        <w:pStyle w:val="indent"/>
        <w:spacing w:before="0" w:after="0"/>
      </w:pPr>
    </w:p>
    <w:p w:rsidR="005E18C6" w:rsidRDefault="00D56F9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5E18C6" w:rsidRDefault="005E18C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</w:t>
      </w:r>
      <w:r w:rsidR="00D5620B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D5620B" w:rsidRPr="00C344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срок </w:t>
      </w:r>
      <w:r w:rsidR="00D5620B">
        <w:rPr>
          <w:rFonts w:ascii="Times New Roman" w:eastAsia="Calibri" w:hAnsi="Times New Roman" w:cs="Times New Roman"/>
          <w:sz w:val="24"/>
          <w:szCs w:val="24"/>
          <w:lang w:eastAsia="en-US"/>
        </w:rPr>
        <w:t>до окончания очередного периода.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5E18C6" w:rsidRDefault="00D56F9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E18C6" w:rsidRDefault="00D56F95">
      <w:pPr>
        <w:pStyle w:val="a6"/>
        <w:ind w:left="0"/>
        <w:jc w:val="both"/>
        <w:rPr>
          <w:shd w:val="clear" w:color="auto" w:fill="FFFFFF"/>
        </w:rPr>
      </w:pPr>
      <w:r>
        <w:t xml:space="preserve">     Организатор торгов:</w:t>
      </w:r>
      <w:r>
        <w:rPr>
          <w:color w:val="000000"/>
          <w:shd w:val="clear" w:color="auto" w:fill="FFFFFF"/>
        </w:rPr>
        <w:t xml:space="preserve"> получатель – </w:t>
      </w:r>
      <w:r w:rsidR="00373441" w:rsidRPr="00373441">
        <w:rPr>
          <w:rFonts w:eastAsia="Arial"/>
          <w:color w:val="1A1A1A"/>
          <w:shd w:val="clear" w:color="auto" w:fill="FFFFFF"/>
        </w:rPr>
        <w:t>Новиков Михаил Юрьевич, номер счёта: 40817810250207436161, ФИЛИАЛ "ЦЕНТРАЛЬНЫЙ" ПАО "СОВКОМБАНК", БИК: 045004763, Корреспондентский счёт: 30101810150040000763, ИНН: 4401116480.</w:t>
      </w:r>
      <w:r>
        <w:t xml:space="preserve">. </w:t>
      </w:r>
    </w:p>
    <w:p w:rsidR="005E18C6" w:rsidRDefault="005E18C6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5E18C6" w:rsidRDefault="005E18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E18C6" w:rsidRDefault="00D56F95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5E18C6" w:rsidRDefault="005E18C6">
      <w:pPr>
        <w:rPr>
          <w:sz w:val="22"/>
          <w:szCs w:val="22"/>
        </w:rPr>
      </w:pPr>
    </w:p>
    <w:sectPr w:rsidR="005E18C6" w:rsidSect="00D14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A95" w:rsidRDefault="00B32A95">
      <w:r>
        <w:separator/>
      </w:r>
    </w:p>
  </w:endnote>
  <w:endnote w:type="continuationSeparator" w:id="1">
    <w:p w:rsidR="00B32A95" w:rsidRDefault="00B32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A95" w:rsidRDefault="00B32A95">
      <w:r>
        <w:separator/>
      </w:r>
    </w:p>
  </w:footnote>
  <w:footnote w:type="continuationSeparator" w:id="1">
    <w:p w:rsidR="00B32A95" w:rsidRDefault="00B32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3441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656FC"/>
    <w:rsid w:val="00571BB6"/>
    <w:rsid w:val="005E18C6"/>
    <w:rsid w:val="00601683"/>
    <w:rsid w:val="00616903"/>
    <w:rsid w:val="00641C57"/>
    <w:rsid w:val="00651449"/>
    <w:rsid w:val="00682673"/>
    <w:rsid w:val="00682DC4"/>
    <w:rsid w:val="006A1990"/>
    <w:rsid w:val="006C637A"/>
    <w:rsid w:val="006D2850"/>
    <w:rsid w:val="006E0070"/>
    <w:rsid w:val="00703BE8"/>
    <w:rsid w:val="0072346D"/>
    <w:rsid w:val="00731B97"/>
    <w:rsid w:val="00755661"/>
    <w:rsid w:val="007A0D29"/>
    <w:rsid w:val="00827928"/>
    <w:rsid w:val="00877A76"/>
    <w:rsid w:val="008A36A0"/>
    <w:rsid w:val="00903645"/>
    <w:rsid w:val="009074A0"/>
    <w:rsid w:val="00926EA3"/>
    <w:rsid w:val="009472F7"/>
    <w:rsid w:val="009774E6"/>
    <w:rsid w:val="00980262"/>
    <w:rsid w:val="00982EE5"/>
    <w:rsid w:val="009E57D8"/>
    <w:rsid w:val="009E6FE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32A95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1421F"/>
    <w:rsid w:val="00D43BF7"/>
    <w:rsid w:val="00D50B9D"/>
    <w:rsid w:val="00D561EA"/>
    <w:rsid w:val="00D5620B"/>
    <w:rsid w:val="00D56F95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59819B5"/>
    <w:rsid w:val="163946E8"/>
    <w:rsid w:val="20630AA9"/>
    <w:rsid w:val="21A36CE7"/>
    <w:rsid w:val="221E3941"/>
    <w:rsid w:val="25E87340"/>
    <w:rsid w:val="718F3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1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421F"/>
    <w:rPr>
      <w:i/>
      <w:iCs/>
    </w:rPr>
  </w:style>
  <w:style w:type="character" w:styleId="a4">
    <w:name w:val="Hyperlink"/>
    <w:basedOn w:val="a0"/>
    <w:uiPriority w:val="99"/>
    <w:unhideWhenUsed/>
    <w:qFormat/>
    <w:rsid w:val="00D1421F"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rsid w:val="00D14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D1421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D1421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D1421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rsid w:val="00D1421F"/>
    <w:pPr>
      <w:ind w:left="720"/>
      <w:contextualSpacing/>
    </w:pPr>
  </w:style>
  <w:style w:type="paragraph" w:customStyle="1" w:styleId="indent">
    <w:name w:val="indent"/>
    <w:basedOn w:val="a"/>
    <w:qFormat/>
    <w:rsid w:val="00D1421F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8</cp:revision>
  <dcterms:created xsi:type="dcterms:W3CDTF">2025-11-23T05:38:00Z</dcterms:created>
  <dcterms:modified xsi:type="dcterms:W3CDTF">2026-05-05T05:19:00Z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