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B9E" w:rsidRPr="006A2B9E" w:rsidRDefault="006A2B9E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6A2B9E">
        <w:rPr>
          <w:rFonts w:ascii="Times New Roman" w:eastAsia="Times New Roman" w:hAnsi="Times New Roman"/>
          <w:b/>
          <w:bCs/>
          <w:kern w:val="1"/>
          <w:lang w:eastAsia="ar-SA"/>
        </w:rPr>
        <w:t>ДОГОВОР КУПЛИ-ПРОДАЖИ №</w:t>
      </w:r>
      <w:r w:rsidR="004F3534">
        <w:rPr>
          <w:rFonts w:ascii="Times New Roman" w:eastAsia="Times New Roman" w:hAnsi="Times New Roman"/>
          <w:b/>
          <w:bCs/>
          <w:kern w:val="1"/>
          <w:lang w:eastAsia="ar-SA"/>
        </w:rPr>
        <w:t>____</w:t>
      </w:r>
    </w:p>
    <w:p w:rsidR="006A2B9E" w:rsidRPr="006A2B9E" w:rsidRDefault="006A2B9E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7F649B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«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__</w:t>
      </w:r>
      <w:r>
        <w:rPr>
          <w:rFonts w:ascii="Times New Roman" w:eastAsia="Times New Roman" w:hAnsi="Times New Roman"/>
          <w:kern w:val="1"/>
          <w:lang w:eastAsia="ar-SA"/>
        </w:rPr>
        <w:t>___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_</w:t>
      </w:r>
      <w:r>
        <w:rPr>
          <w:rFonts w:ascii="Times New Roman" w:eastAsia="Times New Roman" w:hAnsi="Times New Roman"/>
          <w:kern w:val="1"/>
          <w:lang w:eastAsia="ar-SA"/>
        </w:rPr>
        <w:t>»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>
        <w:rPr>
          <w:rFonts w:ascii="Times New Roman" w:eastAsia="Times New Roman" w:hAnsi="Times New Roman"/>
          <w:kern w:val="1"/>
          <w:lang w:eastAsia="ar-SA"/>
        </w:rPr>
        <w:t>__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__</w:t>
      </w:r>
      <w:r>
        <w:rPr>
          <w:rFonts w:ascii="Times New Roman" w:eastAsia="Times New Roman" w:hAnsi="Times New Roman"/>
          <w:kern w:val="1"/>
          <w:lang w:eastAsia="ar-SA"/>
        </w:rPr>
        <w:t>___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____20</w:t>
      </w:r>
      <w:r w:rsidR="0056747B">
        <w:rPr>
          <w:rFonts w:ascii="Times New Roman" w:eastAsia="Times New Roman" w:hAnsi="Times New Roman"/>
          <w:kern w:val="1"/>
          <w:lang w:eastAsia="ar-SA"/>
        </w:rPr>
        <w:t>2</w:t>
      </w:r>
      <w:r w:rsidR="00A825A0">
        <w:rPr>
          <w:rFonts w:ascii="Times New Roman" w:eastAsia="Times New Roman" w:hAnsi="Times New Roman"/>
          <w:kern w:val="1"/>
          <w:lang w:eastAsia="ar-SA"/>
        </w:rPr>
        <w:t>6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                                                                                         </w:t>
      </w:r>
      <w:r w:rsidR="00CE2A57">
        <w:rPr>
          <w:rFonts w:ascii="Times New Roman" w:eastAsia="Times New Roman" w:hAnsi="Times New Roman"/>
          <w:kern w:val="1"/>
          <w:lang w:eastAsia="ar-SA"/>
        </w:rPr>
        <w:t xml:space="preserve">             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г. </w:t>
      </w:r>
      <w:r w:rsidR="0056747B">
        <w:rPr>
          <w:rFonts w:ascii="Times New Roman" w:eastAsia="Times New Roman" w:hAnsi="Times New Roman"/>
          <w:kern w:val="1"/>
          <w:lang w:eastAsia="ar-SA"/>
        </w:rPr>
        <w:t>Набережные Челны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ab/>
      </w:r>
    </w:p>
    <w:p w:rsidR="006A2B9E" w:rsidRPr="006A2B9E" w:rsidRDefault="007F649B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7F649B">
        <w:rPr>
          <w:rFonts w:ascii="Times New Roman" w:eastAsia="Times New Roman" w:hAnsi="Times New Roman"/>
          <w:kern w:val="1"/>
          <w:lang w:eastAsia="ar-SA"/>
        </w:rPr>
        <w:t>Александрова Валентина Ивановна</w:t>
      </w:r>
      <w:r w:rsidR="00A825A0" w:rsidRPr="00A825A0">
        <w:rPr>
          <w:rFonts w:ascii="Times New Roman" w:eastAsia="Times New Roman" w:hAnsi="Times New Roman"/>
          <w:kern w:val="1"/>
          <w:lang w:eastAsia="ar-SA"/>
        </w:rPr>
        <w:t xml:space="preserve">, в лице финансового управляющего Вильданова Ильдара Загидулловича, действующего на основании решения Арбитражного Суда </w:t>
      </w:r>
      <w:r w:rsidRPr="007F649B">
        <w:rPr>
          <w:rFonts w:ascii="Times New Roman" w:eastAsia="Times New Roman" w:hAnsi="Times New Roman"/>
          <w:kern w:val="1"/>
          <w:lang w:eastAsia="ar-SA"/>
        </w:rPr>
        <w:t>Республики Марий Эл от 16.06.2025 по делу А38-1991/2025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, именуем</w:t>
      </w:r>
      <w:r>
        <w:rPr>
          <w:rFonts w:ascii="Times New Roman" w:eastAsia="Times New Roman" w:hAnsi="Times New Roman"/>
          <w:kern w:val="1"/>
          <w:lang w:eastAsia="ar-SA"/>
        </w:rPr>
        <w:t>ая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 в дальнейшем «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Продавец»</w:t>
      </w:r>
      <w:r w:rsidR="00DE2907">
        <w:rPr>
          <w:rFonts w:ascii="Times New Roman" w:eastAsia="Times New Roman" w:hAnsi="Times New Roman"/>
          <w:b/>
          <w:bCs/>
          <w:kern w:val="1"/>
          <w:lang w:eastAsia="ar-SA"/>
        </w:rPr>
        <w:t xml:space="preserve"> 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и _</w:t>
      </w:r>
      <w:r w:rsidR="00D651CB">
        <w:rPr>
          <w:rFonts w:ascii="Times New Roman" w:eastAsia="Times New Roman" w:hAnsi="Times New Roman"/>
          <w:kern w:val="1"/>
          <w:lang w:eastAsia="ar-SA"/>
        </w:rPr>
        <w:t>___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_______________, в лице ________ ________________, действующего на основании ________________, именуемый в дальнейшем «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Покупатель»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, с другой стороны,</w:t>
      </w:r>
      <w:r w:rsidR="007F1D25">
        <w:rPr>
          <w:rFonts w:ascii="Times New Roman" w:eastAsia="Times New Roman" w:hAnsi="Times New Roman"/>
          <w:kern w:val="1"/>
          <w:lang w:eastAsia="ar-SA"/>
        </w:rPr>
        <w:t xml:space="preserve"> а вместе именуемые Стороны,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 на основании протокола №________ </w:t>
      </w:r>
      <w:r w:rsidR="0056747B" w:rsidRPr="0056747B">
        <w:rPr>
          <w:rFonts w:ascii="Times New Roman" w:eastAsia="Times New Roman" w:hAnsi="Times New Roman"/>
          <w:kern w:val="1"/>
          <w:lang w:eastAsia="ar-SA"/>
        </w:rPr>
        <w:t>о результатах проведения открытых торгов по лоту № 1</w:t>
      </w:r>
      <w:r w:rsidR="0056747B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 xml:space="preserve">по продаже имущества </w:t>
      </w:r>
      <w:r w:rsidRPr="007F649B">
        <w:rPr>
          <w:rFonts w:ascii="Times New Roman" w:eastAsia="Times New Roman" w:hAnsi="Times New Roman"/>
          <w:kern w:val="1"/>
          <w:lang w:eastAsia="ar-SA"/>
        </w:rPr>
        <w:t>Александров</w:t>
      </w:r>
      <w:r>
        <w:rPr>
          <w:rFonts w:ascii="Times New Roman" w:eastAsia="Times New Roman" w:hAnsi="Times New Roman"/>
          <w:kern w:val="1"/>
          <w:lang w:eastAsia="ar-SA"/>
        </w:rPr>
        <w:t>ой</w:t>
      </w:r>
      <w:r w:rsidRPr="007F649B">
        <w:rPr>
          <w:rFonts w:ascii="Times New Roman" w:eastAsia="Times New Roman" w:hAnsi="Times New Roman"/>
          <w:kern w:val="1"/>
          <w:lang w:eastAsia="ar-SA"/>
        </w:rPr>
        <w:t xml:space="preserve"> Валентин</w:t>
      </w:r>
      <w:r>
        <w:rPr>
          <w:rFonts w:ascii="Times New Roman" w:eastAsia="Times New Roman" w:hAnsi="Times New Roman"/>
          <w:kern w:val="1"/>
          <w:lang w:eastAsia="ar-SA"/>
        </w:rPr>
        <w:t>ы</w:t>
      </w:r>
      <w:r w:rsidRPr="007F649B">
        <w:rPr>
          <w:rFonts w:ascii="Times New Roman" w:eastAsia="Times New Roman" w:hAnsi="Times New Roman"/>
          <w:kern w:val="1"/>
          <w:lang w:eastAsia="ar-SA"/>
        </w:rPr>
        <w:t xml:space="preserve"> Ивановн</w:t>
      </w:r>
      <w:r>
        <w:rPr>
          <w:rFonts w:ascii="Times New Roman" w:eastAsia="Times New Roman" w:hAnsi="Times New Roman"/>
          <w:kern w:val="1"/>
          <w:lang w:eastAsia="ar-SA"/>
        </w:rPr>
        <w:t>ы</w:t>
      </w:r>
      <w:r w:rsidR="00A825A0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D651CB">
        <w:rPr>
          <w:rFonts w:ascii="Times New Roman" w:eastAsia="Times New Roman" w:hAnsi="Times New Roman"/>
          <w:kern w:val="1"/>
          <w:lang w:eastAsia="ar-SA"/>
        </w:rPr>
        <w:t xml:space="preserve">от  </w:t>
      </w:r>
      <w:r w:rsidR="007F1D25">
        <w:rPr>
          <w:rFonts w:ascii="Times New Roman" w:eastAsia="Times New Roman" w:hAnsi="Times New Roman"/>
          <w:kern w:val="1"/>
          <w:lang w:eastAsia="ar-SA"/>
        </w:rPr>
        <w:t>«__» _____ 202</w:t>
      </w:r>
      <w:r w:rsidR="00A825A0">
        <w:rPr>
          <w:rFonts w:ascii="Times New Roman" w:eastAsia="Times New Roman" w:hAnsi="Times New Roman"/>
          <w:kern w:val="1"/>
          <w:lang w:eastAsia="ar-SA"/>
        </w:rPr>
        <w:t>6</w:t>
      </w:r>
      <w:r w:rsidR="006A2B9E" w:rsidRPr="006A2B9E">
        <w:rPr>
          <w:rFonts w:ascii="Times New Roman" w:eastAsia="Times New Roman" w:hAnsi="Times New Roman"/>
          <w:kern w:val="1"/>
          <w:lang w:eastAsia="ar-SA"/>
        </w:rPr>
        <w:t>, составили настоящий Договор о нижеследующем: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  </w:t>
      </w: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1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Предмет Договора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1.1. Продавец передает в собственность Покупателю, а Покупатель обязуется принять и оплатить следующее имущество (объекты):  </w:t>
      </w:r>
    </w:p>
    <w:tbl>
      <w:tblPr>
        <w:tblW w:w="10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374"/>
        <w:gridCol w:w="2405"/>
      </w:tblGrid>
      <w:tr w:rsidR="0056747B" w:rsidRPr="007F649B" w:rsidTr="0056747B">
        <w:trPr>
          <w:trHeight w:val="655"/>
        </w:trPr>
        <w:tc>
          <w:tcPr>
            <w:tcW w:w="672" w:type="dxa"/>
            <w:shd w:val="clear" w:color="auto" w:fill="auto"/>
          </w:tcPr>
          <w:p w:rsidR="0056747B" w:rsidRPr="007F649B" w:rsidRDefault="0056747B" w:rsidP="00A002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№ Лота</w:t>
            </w:r>
          </w:p>
        </w:tc>
        <w:tc>
          <w:tcPr>
            <w:tcW w:w="7374" w:type="dxa"/>
            <w:shd w:val="clear" w:color="auto" w:fill="auto"/>
          </w:tcPr>
          <w:p w:rsidR="0056747B" w:rsidRPr="007F649B" w:rsidRDefault="0056747B" w:rsidP="00A002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Наименование лота</w:t>
            </w:r>
          </w:p>
        </w:tc>
        <w:tc>
          <w:tcPr>
            <w:tcW w:w="2405" w:type="dxa"/>
            <w:shd w:val="clear" w:color="auto" w:fill="auto"/>
          </w:tcPr>
          <w:p w:rsidR="0056747B" w:rsidRPr="007F649B" w:rsidRDefault="0056747B" w:rsidP="00A002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Цена продажи, руб.</w:t>
            </w:r>
          </w:p>
        </w:tc>
      </w:tr>
      <w:tr w:rsidR="0056747B" w:rsidRPr="007F649B" w:rsidTr="0056747B">
        <w:trPr>
          <w:trHeight w:val="320"/>
        </w:trPr>
        <w:tc>
          <w:tcPr>
            <w:tcW w:w="672" w:type="dxa"/>
            <w:shd w:val="clear" w:color="auto" w:fill="auto"/>
          </w:tcPr>
          <w:p w:rsidR="0056747B" w:rsidRPr="007F649B" w:rsidRDefault="002C6439" w:rsidP="00E408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2</w:t>
            </w:r>
          </w:p>
        </w:tc>
        <w:tc>
          <w:tcPr>
            <w:tcW w:w="7374" w:type="dxa"/>
            <w:shd w:val="clear" w:color="auto" w:fill="auto"/>
          </w:tcPr>
          <w:p w:rsidR="0056747B" w:rsidRPr="007F649B" w:rsidRDefault="002C6439" w:rsidP="00A825A0">
            <w:pPr>
              <w:spacing w:after="0"/>
              <w:jc w:val="both"/>
              <w:rPr>
                <w:rFonts w:ascii="Times New Roman" w:hAnsi="Times New Roman"/>
              </w:rPr>
            </w:pPr>
            <w:r w:rsidRPr="002C6439">
              <w:rPr>
                <w:rFonts w:ascii="Times New Roman" w:eastAsia="Times New Roman" w:hAnsi="Times New Roman"/>
              </w:rPr>
              <w:t xml:space="preserve">Автомобиль ВАЗ 21124 ЛАДА 112, 2006 года выпуска, VIN XTA21124070457288, цвет: серо-бежевый, двигатель бензиновый, объем 1596 см3, мощность 89,1 </w:t>
            </w:r>
            <w:proofErr w:type="spellStart"/>
            <w:r w:rsidRPr="002C6439">
              <w:rPr>
                <w:rFonts w:ascii="Times New Roman" w:eastAsia="Times New Roman" w:hAnsi="Times New Roman"/>
              </w:rPr>
              <w:t>л.с</w:t>
            </w:r>
            <w:proofErr w:type="spellEnd"/>
            <w:r w:rsidRPr="002C6439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405" w:type="dxa"/>
            <w:shd w:val="clear" w:color="auto" w:fill="auto"/>
          </w:tcPr>
          <w:p w:rsidR="0056747B" w:rsidRPr="007F649B" w:rsidRDefault="0056747B" w:rsidP="00E408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</w:tbl>
    <w:p w:rsidR="006A2B9E" w:rsidRPr="006A2B9E" w:rsidRDefault="00321D8D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>(далее</w:t>
      </w:r>
      <w:r w:rsidR="003612EB">
        <w:rPr>
          <w:rFonts w:ascii="Times New Roman" w:eastAsia="Times New Roman" w:hAnsi="Times New Roman"/>
          <w:kern w:val="1"/>
          <w:lang w:eastAsia="ar-SA"/>
        </w:rPr>
        <w:t xml:space="preserve"> по тексту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 xml:space="preserve"> – </w:t>
      </w:r>
      <w:r w:rsidR="003612EB">
        <w:rPr>
          <w:rFonts w:ascii="Times New Roman" w:eastAsia="Times New Roman" w:hAnsi="Times New Roman"/>
          <w:kern w:val="1"/>
          <w:lang w:eastAsia="ar-SA"/>
        </w:rPr>
        <w:t>И</w:t>
      </w:r>
      <w:r w:rsidR="003612EB" w:rsidRPr="008F41C1">
        <w:rPr>
          <w:rFonts w:ascii="Times New Roman" w:eastAsia="Times New Roman" w:hAnsi="Times New Roman"/>
          <w:bCs/>
          <w:kern w:val="1"/>
          <w:lang w:eastAsia="ar-SA"/>
        </w:rPr>
        <w:t>мущество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>).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1.2. Имущество продается на </w:t>
      </w:r>
      <w:r w:rsidR="0056747B" w:rsidRPr="006A2B9E">
        <w:rPr>
          <w:rFonts w:ascii="Times New Roman" w:eastAsia="Times New Roman" w:hAnsi="Times New Roman"/>
          <w:kern w:val="1"/>
          <w:lang w:eastAsia="ar-SA"/>
        </w:rPr>
        <w:t>основании ФЗ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«О несостоятельности (банкротстве</w:t>
      </w:r>
      <w:r w:rsidR="0056747B" w:rsidRPr="006A2B9E">
        <w:rPr>
          <w:rFonts w:ascii="Times New Roman" w:eastAsia="Times New Roman" w:hAnsi="Times New Roman"/>
          <w:kern w:val="1"/>
          <w:lang w:eastAsia="ar-SA"/>
        </w:rPr>
        <w:t>)» №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127-ФЗ от                           26 октября 2002 года.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Arial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1.3. Продаваемое имущество </w:t>
      </w:r>
      <w:r w:rsidR="0018479C">
        <w:rPr>
          <w:rFonts w:ascii="Times New Roman" w:eastAsia="Times New Roman" w:hAnsi="Times New Roman"/>
          <w:kern w:val="1"/>
          <w:lang w:eastAsia="ar-SA"/>
        </w:rPr>
        <w:t xml:space="preserve">не </w:t>
      </w:r>
      <w:r w:rsidRPr="006A2B9E">
        <w:rPr>
          <w:rFonts w:ascii="Times New Roman" w:eastAsia="Times New Roman" w:hAnsi="Times New Roman"/>
          <w:kern w:val="1"/>
          <w:lang w:eastAsia="ar-SA"/>
        </w:rPr>
        <w:t>обременено</w:t>
      </w:r>
      <w:r w:rsidR="0018479C">
        <w:rPr>
          <w:rFonts w:ascii="Times New Roman" w:eastAsia="Times New Roman" w:hAnsi="Times New Roman"/>
          <w:kern w:val="1"/>
          <w:lang w:eastAsia="ar-SA"/>
        </w:rPr>
        <w:t xml:space="preserve">. </w:t>
      </w:r>
    </w:p>
    <w:p w:rsidR="006A2B9E" w:rsidRPr="006A2B9E" w:rsidRDefault="006A2B9E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2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Стоимость Имущества и порядок его оплаты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2.1. Общая стоимость </w:t>
      </w:r>
      <w:r w:rsidRPr="006A2B9E">
        <w:rPr>
          <w:rFonts w:ascii="Times New Roman" w:eastAsia="Times New Roman" w:hAnsi="Times New Roman"/>
          <w:bCs/>
          <w:kern w:val="1"/>
          <w:lang w:eastAsia="ar-SA"/>
        </w:rPr>
        <w:t>Имущества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FD0329">
        <w:rPr>
          <w:rFonts w:ascii="Times New Roman" w:eastAsia="Times New Roman" w:hAnsi="Times New Roman"/>
          <w:kern w:val="1"/>
          <w:lang w:eastAsia="ar-SA"/>
        </w:rPr>
        <w:t>составляет ________ (________).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2.2. Задаток в сумме </w:t>
      </w:r>
      <w:r w:rsidR="00C92180">
        <w:rPr>
          <w:rFonts w:ascii="Times New Roman" w:eastAsia="Times New Roman" w:hAnsi="Times New Roman"/>
          <w:kern w:val="1"/>
          <w:lang w:eastAsia="ar-SA"/>
        </w:rPr>
        <w:t>______________</w:t>
      </w:r>
      <w:r w:rsidR="00A825A0">
        <w:rPr>
          <w:spacing w:val="5"/>
          <w:sz w:val="24"/>
          <w:szCs w:val="24"/>
        </w:rPr>
        <w:t xml:space="preserve"> </w:t>
      </w:r>
      <w:r w:rsidR="00E40848">
        <w:rPr>
          <w:rFonts w:ascii="Times New Roman" w:eastAsia="Times New Roman" w:hAnsi="Times New Roman"/>
          <w:kern w:val="1"/>
          <w:lang w:eastAsia="ar-SA"/>
        </w:rPr>
        <w:t>(</w:t>
      </w:r>
      <w:r w:rsidR="00C92180">
        <w:rPr>
          <w:rFonts w:ascii="Times New Roman" w:eastAsia="Times New Roman" w:hAnsi="Times New Roman"/>
          <w:kern w:val="1"/>
          <w:lang w:eastAsia="ar-SA"/>
        </w:rPr>
        <w:t>___________________</w:t>
      </w:r>
      <w:r w:rsidR="00E40848" w:rsidRPr="002C6439">
        <w:rPr>
          <w:rFonts w:ascii="Times New Roman" w:eastAsia="Times New Roman" w:hAnsi="Times New Roman"/>
          <w:kern w:val="1"/>
          <w:lang w:eastAsia="ar-SA"/>
        </w:rPr>
        <w:t>)</w:t>
      </w:r>
      <w:r w:rsidR="00E40848">
        <w:rPr>
          <w:rFonts w:ascii="Times New Roman" w:eastAsia="Times New Roman" w:hAnsi="Times New Roman"/>
          <w:kern w:val="1"/>
          <w:lang w:eastAsia="ar-SA"/>
        </w:rPr>
        <w:t xml:space="preserve"> рубл</w:t>
      </w:r>
      <w:r w:rsidR="00D95769">
        <w:rPr>
          <w:rFonts w:ascii="Times New Roman" w:eastAsia="Times New Roman" w:hAnsi="Times New Roman"/>
          <w:kern w:val="1"/>
          <w:lang w:eastAsia="ar-SA"/>
        </w:rPr>
        <w:t>ей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перечисленный Покупателем по Договору о задатке </w:t>
      </w:r>
      <w:r w:rsidR="002C6439">
        <w:rPr>
          <w:rFonts w:ascii="Times New Roman" w:eastAsia="Times New Roman" w:hAnsi="Times New Roman"/>
          <w:kern w:val="1"/>
          <w:lang w:eastAsia="ar-SA"/>
        </w:rPr>
        <w:t>№2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от </w:t>
      </w:r>
      <w:r w:rsidR="00C92180">
        <w:rPr>
          <w:rFonts w:ascii="Times New Roman" w:eastAsia="Times New Roman" w:hAnsi="Times New Roman"/>
          <w:kern w:val="1"/>
          <w:lang w:eastAsia="ar-SA"/>
        </w:rPr>
        <w:t>02 апреля</w:t>
      </w:r>
      <w:bookmarkStart w:id="0" w:name="_GoBack"/>
      <w:bookmarkEnd w:id="0"/>
      <w:r w:rsidR="0056747B">
        <w:rPr>
          <w:rFonts w:ascii="Times New Roman" w:eastAsia="Times New Roman" w:hAnsi="Times New Roman"/>
          <w:kern w:val="1"/>
          <w:lang w:eastAsia="ar-SA"/>
        </w:rPr>
        <w:t xml:space="preserve"> 202</w:t>
      </w:r>
      <w:r w:rsidR="007F649B">
        <w:rPr>
          <w:rFonts w:ascii="Times New Roman" w:eastAsia="Times New Roman" w:hAnsi="Times New Roman"/>
          <w:kern w:val="1"/>
          <w:lang w:eastAsia="ar-SA"/>
        </w:rPr>
        <w:t>6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года, засчитывается в счет оплаты Имущества.</w:t>
      </w:r>
    </w:p>
    <w:p w:rsidR="00D651CB" w:rsidRPr="00D651CB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2.3. За вычетом суммы задатка Покупатель </w:t>
      </w:r>
      <w:r w:rsidR="0056747B" w:rsidRPr="006A2B9E">
        <w:rPr>
          <w:rFonts w:ascii="Times New Roman" w:eastAsia="Times New Roman" w:hAnsi="Times New Roman"/>
          <w:kern w:val="1"/>
          <w:lang w:eastAsia="ar-SA"/>
        </w:rPr>
        <w:t>обязан в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течении </w:t>
      </w:r>
      <w:r w:rsidR="00FD0329">
        <w:rPr>
          <w:rFonts w:ascii="Times New Roman" w:eastAsia="Times New Roman" w:hAnsi="Times New Roman"/>
          <w:kern w:val="1"/>
          <w:lang w:eastAsia="ar-SA"/>
        </w:rPr>
        <w:t>30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дней, с момента заключения настоящего договора, </w:t>
      </w:r>
      <w:r w:rsidR="006634B3">
        <w:rPr>
          <w:rFonts w:ascii="Times New Roman" w:eastAsia="Times New Roman" w:hAnsi="Times New Roman"/>
          <w:kern w:val="1"/>
          <w:lang w:eastAsia="ar-SA"/>
        </w:rPr>
        <w:t xml:space="preserve">перечислить ________ (________) руб. </w:t>
      </w:r>
      <w:r w:rsidRPr="006A2B9E">
        <w:rPr>
          <w:rFonts w:ascii="Times New Roman" w:eastAsia="Times New Roman" w:hAnsi="Times New Roman"/>
          <w:kern w:val="1"/>
          <w:lang w:eastAsia="ar-SA"/>
        </w:rPr>
        <w:t>Оплата производиться на</w:t>
      </w:r>
      <w:r w:rsidR="007F649B">
        <w:rPr>
          <w:rFonts w:ascii="Times New Roman" w:eastAsia="Times New Roman" w:hAnsi="Times New Roman"/>
          <w:kern w:val="1"/>
          <w:lang w:eastAsia="ar-SA"/>
        </w:rPr>
        <w:t xml:space="preserve"> получателя: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7F649B" w:rsidRPr="007F649B">
        <w:rPr>
          <w:rFonts w:ascii="Times New Roman" w:eastAsia="Times New Roman" w:hAnsi="Times New Roman"/>
          <w:kern w:val="1"/>
          <w:lang w:eastAsia="ar-SA"/>
        </w:rPr>
        <w:t>Александрова Валентина Ивановна ИНН 120803201239</w:t>
      </w:r>
      <w:r w:rsidR="00A825A0" w:rsidRPr="00A825A0">
        <w:rPr>
          <w:rFonts w:ascii="Times New Roman" w:eastAsia="Times New Roman" w:hAnsi="Times New Roman"/>
          <w:kern w:val="1"/>
          <w:lang w:eastAsia="ar-SA"/>
        </w:rPr>
        <w:t xml:space="preserve"> Счет: </w:t>
      </w:r>
      <w:r w:rsidR="007F649B" w:rsidRPr="007F649B">
        <w:rPr>
          <w:rFonts w:ascii="Times New Roman" w:eastAsia="Times New Roman" w:hAnsi="Times New Roman"/>
          <w:kern w:val="1"/>
          <w:lang w:eastAsia="ar-SA"/>
        </w:rPr>
        <w:t>40817810450221186446</w:t>
      </w:r>
      <w:r w:rsidR="00A825A0" w:rsidRPr="00A825A0">
        <w:rPr>
          <w:rFonts w:ascii="Times New Roman" w:eastAsia="Times New Roman" w:hAnsi="Times New Roman"/>
          <w:kern w:val="1"/>
          <w:lang w:eastAsia="ar-SA"/>
        </w:rPr>
        <w:t>, открыт в ФИЛИАЛ "ЦЕНТРАЛЬНЫЙ" ПАО "СОВКОМБАНК" (БЕРДСК) к/с 30101810150040000763, БИК 045004763, ИНН БАНКА 4401116480, КПП БАНКА 544543001</w:t>
      </w:r>
      <w:r w:rsidR="00B7141D">
        <w:rPr>
          <w:rFonts w:ascii="Times New Roman" w:eastAsia="Times New Roman" w:hAnsi="Times New Roman"/>
          <w:kern w:val="1"/>
          <w:lang w:eastAsia="ar-SA"/>
        </w:rPr>
        <w:t>.</w:t>
      </w:r>
    </w:p>
    <w:p w:rsid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2.4.  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:rsidR="00B7141D" w:rsidRPr="006A2B9E" w:rsidRDefault="00B7141D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D95769">
        <w:rPr>
          <w:rFonts w:ascii="Times New Roman" w:eastAsia="Times New Roman" w:hAnsi="Times New Roman"/>
          <w:b/>
          <w:bCs/>
          <w:kern w:val="1"/>
          <w:lang w:eastAsia="ar-SA"/>
        </w:rPr>
        <w:t>3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Передача Имущества</w:t>
      </w:r>
    </w:p>
    <w:p w:rsidR="006A2B9E" w:rsidRPr="006404D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3.1.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  <w:r w:rsidR="00AD1758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 xml:space="preserve">Одновременно передаются все документы, подтверждающие права </w:t>
      </w:r>
      <w:r w:rsidR="0056747B" w:rsidRPr="006404DE">
        <w:rPr>
          <w:rFonts w:ascii="Times New Roman" w:eastAsia="Times New Roman" w:hAnsi="Times New Roman"/>
          <w:kern w:val="1"/>
          <w:lang w:eastAsia="ar-SA"/>
        </w:rPr>
        <w:t>собственности Продавца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>, на продаваемое имущество.</w:t>
      </w:r>
    </w:p>
    <w:p w:rsidR="006A2B9E" w:rsidRPr="006404D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>3.2. Передача Имущества должна быть осуществлена в течение семи рабочих дней со дня полной оплаты.</w:t>
      </w:r>
    </w:p>
    <w:p w:rsidR="006A2B9E" w:rsidRPr="006404D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 xml:space="preserve">3.3. Принятое Покупателем Имущества возврату не подлежит. </w:t>
      </w:r>
    </w:p>
    <w:p w:rsidR="00AD1758" w:rsidRPr="006A2B9E" w:rsidRDefault="00AD1758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A825A0">
        <w:rPr>
          <w:rFonts w:ascii="Times New Roman" w:eastAsia="Times New Roman" w:hAnsi="Times New Roman"/>
          <w:b/>
          <w:bCs/>
          <w:kern w:val="1"/>
          <w:lang w:eastAsia="ar-SA"/>
        </w:rPr>
        <w:t>4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Переход права собственности на Имущество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4.1. </w:t>
      </w:r>
      <w:r w:rsidR="007F649B" w:rsidRPr="006A2B9E">
        <w:rPr>
          <w:rFonts w:ascii="Times New Roman" w:eastAsia="Times New Roman" w:hAnsi="Times New Roman"/>
          <w:kern w:val="1"/>
          <w:lang w:eastAsia="ar-SA"/>
        </w:rPr>
        <w:t xml:space="preserve">Переход права собственности от Продавца к Покупателю происходит с момента </w:t>
      </w:r>
      <w:r w:rsidR="00D95769">
        <w:rPr>
          <w:rFonts w:ascii="Times New Roman" w:eastAsia="Times New Roman" w:hAnsi="Times New Roman"/>
          <w:kern w:val="1"/>
          <w:lang w:eastAsia="ar-SA"/>
        </w:rPr>
        <w:t>подписания</w:t>
      </w:r>
      <w:r w:rsidR="002C6439">
        <w:rPr>
          <w:rFonts w:ascii="Times New Roman" w:eastAsia="Times New Roman" w:hAnsi="Times New Roman"/>
          <w:kern w:val="1"/>
          <w:lang w:eastAsia="ar-SA"/>
        </w:rPr>
        <w:t xml:space="preserve"> акта приема-передачи имущества</w:t>
      </w:r>
      <w:r w:rsidR="002E7785">
        <w:rPr>
          <w:rFonts w:ascii="Times New Roman" w:eastAsia="Times New Roman" w:hAnsi="Times New Roman"/>
          <w:kern w:val="1"/>
          <w:lang w:eastAsia="ar-SA"/>
        </w:rPr>
        <w:t>.</w:t>
      </w:r>
    </w:p>
    <w:p w:rsidR="002C6439" w:rsidRDefault="002C6439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D95769">
        <w:rPr>
          <w:rFonts w:ascii="Times New Roman" w:eastAsia="Times New Roman" w:hAnsi="Times New Roman"/>
          <w:b/>
          <w:bCs/>
          <w:kern w:val="1"/>
          <w:lang w:eastAsia="ar-SA"/>
        </w:rPr>
        <w:t>5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Ответственность сторон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5.2. 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lastRenderedPageBreak/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право на </w:t>
      </w:r>
      <w:r w:rsidR="0056747B" w:rsidRPr="006A2B9E">
        <w:rPr>
          <w:rFonts w:ascii="Times New Roman" w:eastAsia="Times New Roman" w:hAnsi="Times New Roman"/>
          <w:kern w:val="1"/>
          <w:lang w:eastAsia="ar-SA"/>
        </w:rPr>
        <w:t>возврат внесенного задатка</w:t>
      </w:r>
      <w:r w:rsidRPr="006A2B9E">
        <w:rPr>
          <w:rFonts w:ascii="Times New Roman" w:eastAsia="Times New Roman" w:hAnsi="Times New Roman"/>
          <w:kern w:val="1"/>
          <w:lang w:eastAsia="ar-SA"/>
        </w:rPr>
        <w:t>. В данном случае оформление Сторонами дополнительного соглашения о расторжении настоящего Договора не требуется.</w:t>
      </w:r>
    </w:p>
    <w:p w:rsidR="006A2B9E" w:rsidRPr="006404D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5.3. В случае, если 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>неустойку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 в размере внесенного задатка.</w:t>
      </w:r>
    </w:p>
    <w:p w:rsid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 xml:space="preserve">В предусмотренном настоящим пунктом случае Покупателю возвращаются перечисленные им в счет оплаты Имущества денежные средства за вычетом суммы 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>неустойки.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 Удержанная сумма денежных средств засчитывается в счет уплаты Покупателем </w:t>
      </w:r>
      <w:r w:rsidR="00AD1758" w:rsidRPr="006404DE">
        <w:rPr>
          <w:rFonts w:ascii="Times New Roman" w:eastAsia="Times New Roman" w:hAnsi="Times New Roman"/>
          <w:kern w:val="1"/>
          <w:lang w:eastAsia="ar-SA"/>
        </w:rPr>
        <w:t>неустойки за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 неисполнение обязанности по принятию Имущества.</w:t>
      </w:r>
    </w:p>
    <w:p w:rsidR="00B7141D" w:rsidRPr="006404DE" w:rsidRDefault="00B7141D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6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Прочие условия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6.1. 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0"/>
        <w:gridCol w:w="9086"/>
      </w:tblGrid>
      <w:tr w:rsidR="006A2B9E" w:rsidRPr="007B0719" w:rsidTr="008C7425">
        <w:tc>
          <w:tcPr>
            <w:tcW w:w="800" w:type="dxa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9086" w:type="dxa"/>
            <w:vAlign w:val="bottom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надлежащем исполнении Сторонами своих обязательств;</w:t>
            </w:r>
          </w:p>
        </w:tc>
      </w:tr>
      <w:tr w:rsidR="006A2B9E" w:rsidRPr="007B0719" w:rsidTr="008C7425">
        <w:tc>
          <w:tcPr>
            <w:tcW w:w="800" w:type="dxa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9086" w:type="dxa"/>
            <w:vAlign w:val="bottom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6A2B9E" w:rsidRPr="007B0719" w:rsidTr="008C7425">
        <w:tc>
          <w:tcPr>
            <w:tcW w:w="800" w:type="dxa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9086" w:type="dxa"/>
            <w:vAlign w:val="bottom"/>
          </w:tcPr>
          <w:p w:rsidR="006A2B9E" w:rsidRPr="006A2B9E" w:rsidRDefault="006A2B9E" w:rsidP="006A2B9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6.3. Все уведомления и сообщения должны направляться в письменной форме.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>6.5.</w:t>
      </w:r>
      <w:r w:rsidRPr="006A2B9E">
        <w:rPr>
          <w:rFonts w:ascii="Times New Roman" w:eastAsia="Times New Roman" w:hAnsi="Times New Roman"/>
          <w:kern w:val="1"/>
          <w:lang w:val="en-US" w:eastAsia="ar-SA"/>
        </w:rPr>
        <w:t> </w:t>
      </w:r>
      <w:r w:rsidRPr="006A2B9E">
        <w:rPr>
          <w:rFonts w:ascii="Times New Roman" w:eastAsia="Times New Roman" w:hAnsi="Times New Roman"/>
          <w:kern w:val="1"/>
          <w:lang w:eastAsia="ar-SA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При не урегулировании в процессе переговоров спорных вопросов споры разрешаются в </w:t>
      </w:r>
      <w:r w:rsidR="0056747B">
        <w:rPr>
          <w:rFonts w:ascii="Times New Roman" w:eastAsia="Times New Roman" w:hAnsi="Times New Roman"/>
          <w:kern w:val="1"/>
          <w:lang w:eastAsia="ar-SA"/>
        </w:rPr>
        <w:t>суде</w:t>
      </w:r>
      <w:r w:rsidR="00DE2907">
        <w:rPr>
          <w:rFonts w:ascii="Times New Roman" w:eastAsia="Times New Roman" w:hAnsi="Times New Roman"/>
          <w:kern w:val="1"/>
          <w:lang w:eastAsia="ar-SA"/>
        </w:rPr>
        <w:t>.</w:t>
      </w:r>
    </w:p>
    <w:p w:rsidR="00B7141D" w:rsidRDefault="00B7141D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7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Заключительные положения</w:t>
      </w:r>
    </w:p>
    <w:p w:rsidR="006A2B9E" w:rsidRPr="006A2B9E" w:rsidRDefault="006A2B9E" w:rsidP="002E778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7.1. Настоящий Договор составлен в </w:t>
      </w:r>
      <w:r w:rsidR="0056747B">
        <w:rPr>
          <w:rFonts w:ascii="Times New Roman" w:eastAsia="Times New Roman" w:hAnsi="Times New Roman"/>
          <w:kern w:val="1"/>
          <w:lang w:eastAsia="ar-SA"/>
        </w:rPr>
        <w:t>двух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экземплярах, имеющих одинаковую юридическую силу, по одному </w:t>
      </w:r>
      <w:r w:rsidR="002E7785">
        <w:rPr>
          <w:rFonts w:ascii="Times New Roman" w:eastAsia="Times New Roman" w:hAnsi="Times New Roman"/>
          <w:kern w:val="1"/>
          <w:lang w:eastAsia="ar-SA"/>
        </w:rPr>
        <w:t>экземпляру для каждой из Сторон.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A2B9E" w:rsidRDefault="0056747B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>8</w:t>
      </w:r>
      <w:r w:rsidR="006A2B9E" w:rsidRPr="006A2B9E">
        <w:rPr>
          <w:rFonts w:ascii="Times New Roman" w:eastAsia="Times New Roman" w:hAnsi="Times New Roman"/>
          <w:b/>
          <w:bCs/>
          <w:kern w:val="1"/>
          <w:lang w:eastAsia="ar-SA"/>
        </w:rPr>
        <w:t>. Место нахождения и банковские реквизиты Сторон</w:t>
      </w:r>
    </w:p>
    <w:tbl>
      <w:tblPr>
        <w:tblW w:w="0" w:type="auto"/>
        <w:tblInd w:w="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4"/>
        <w:gridCol w:w="4820"/>
      </w:tblGrid>
      <w:tr w:rsidR="00B7141D" w:rsidRPr="00B7141D" w:rsidTr="00AF7ABD">
        <w:trPr>
          <w:trHeight w:val="278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7141D" w:rsidRPr="00B7141D" w:rsidRDefault="00B7141D" w:rsidP="00B7141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Продавец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141D" w:rsidRPr="00B7141D" w:rsidRDefault="00B7141D" w:rsidP="00B7141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Покупатель</w:t>
            </w:r>
          </w:p>
        </w:tc>
      </w:tr>
      <w:tr w:rsidR="00B7141D" w:rsidRPr="00B7141D" w:rsidTr="00AF7ABD">
        <w:trPr>
          <w:trHeight w:val="2106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</w:tcPr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Александрова Валентина Ивановна 31.03.1987 г.р., паспорт 8806 № 861858 от 02.05.2007 выдан: ТП УФМС России по Республике Марий Эл в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Моркинском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районе.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ИНН 120803201239, СНИЛС 150-998-148 98, адрес: Республика Марий Эл,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Моркинский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район,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пгт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. Морки, ул.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Шкетана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, д. 18, кв. 1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счет: 40817810650221186534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ФИЛИАЛ "ЦЕНТРАЛЬНЫЙ" ПАО "СОВКОМБАНК" (БЕРДСК)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БИК: 045004763</w:t>
            </w:r>
          </w:p>
          <w:p w:rsid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к/с: 30101810150040000763</w:t>
            </w:r>
          </w:p>
          <w:p w:rsidR="00B7141D" w:rsidRPr="00B7141D" w:rsidRDefault="00B7141D" w:rsidP="00A825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B7141D" w:rsidRPr="00B7141D" w:rsidTr="00AF7ABD">
        <w:trPr>
          <w:trHeight w:val="572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B7141D" w:rsidRPr="00B7141D" w:rsidRDefault="00276ECA" w:rsidP="00B7141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В лице финансового управляющего</w:t>
            </w:r>
            <w:r w:rsidR="00B7141D"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Вильданов</w:t>
            </w:r>
            <w:r w:rsidR="00276ECA"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Ильдар</w:t>
            </w:r>
            <w:r w:rsidR="00276ECA"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Загидуллович</w:t>
            </w:r>
            <w:r w:rsidR="00276ECA"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_____________________</w:t>
            </w: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proofErr w:type="spellStart"/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м.п</w:t>
            </w:r>
            <w:proofErr w:type="spellEnd"/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:rsidR="00B7141D" w:rsidRPr="00B7141D" w:rsidRDefault="00B7141D" w:rsidP="00B7141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_____________________________</w:t>
            </w:r>
          </w:p>
        </w:tc>
      </w:tr>
    </w:tbl>
    <w:p w:rsidR="006A2B9E" w:rsidRPr="006A2B9E" w:rsidRDefault="006A2B9E" w:rsidP="006A2B9E">
      <w:pPr>
        <w:pageBreakBefore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 w:rsidRPr="006A2B9E">
        <w:rPr>
          <w:rFonts w:ascii="Times New Roman" w:eastAsia="Times New Roman" w:hAnsi="Times New Roman"/>
          <w:b/>
          <w:bCs/>
          <w:kern w:val="1"/>
          <w:lang w:eastAsia="ar-SA"/>
        </w:rPr>
        <w:lastRenderedPageBreak/>
        <w:t>АКТ ПРИЁМА-ПЕРЕДАЧИ</w:t>
      </w:r>
      <w:r w:rsidR="004F3534">
        <w:rPr>
          <w:rFonts w:ascii="Times New Roman" w:eastAsia="Times New Roman" w:hAnsi="Times New Roman"/>
          <w:b/>
          <w:bCs/>
          <w:kern w:val="1"/>
          <w:lang w:eastAsia="ar-SA"/>
        </w:rPr>
        <w:t xml:space="preserve"> </w:t>
      </w:r>
    </w:p>
    <w:p w:rsidR="006A2B9E" w:rsidRPr="006A2B9E" w:rsidRDefault="007F1D25" w:rsidP="006A2B9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lang w:eastAsia="ar-SA"/>
        </w:rPr>
      </w:pPr>
      <w:r>
        <w:rPr>
          <w:rFonts w:ascii="Times New Roman" w:eastAsia="Times New Roman" w:hAnsi="Times New Roman"/>
          <w:b/>
          <w:bCs/>
          <w:kern w:val="1"/>
          <w:lang w:eastAsia="ar-SA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08"/>
        <w:gridCol w:w="5029"/>
      </w:tblGrid>
      <w:tr w:rsidR="006A2B9E" w:rsidRPr="007B0719" w:rsidTr="007F1D25">
        <w:trPr>
          <w:trHeight w:val="394"/>
        </w:trPr>
        <w:tc>
          <w:tcPr>
            <w:tcW w:w="5308" w:type="dxa"/>
          </w:tcPr>
          <w:p w:rsidR="006A2B9E" w:rsidRPr="006A2B9E" w:rsidRDefault="006A2B9E" w:rsidP="00276EC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A2B9E">
              <w:rPr>
                <w:rFonts w:ascii="Times New Roman" w:eastAsia="Times New Roman" w:hAnsi="Times New Roman"/>
                <w:kern w:val="1"/>
                <w:lang w:eastAsia="ar-SA"/>
              </w:rPr>
              <w:t xml:space="preserve">г. </w:t>
            </w:r>
            <w:r w:rsidR="00276ECA">
              <w:rPr>
                <w:rFonts w:ascii="Times New Roman" w:eastAsia="Times New Roman" w:hAnsi="Times New Roman"/>
                <w:kern w:val="1"/>
                <w:lang w:eastAsia="ar-SA"/>
              </w:rPr>
              <w:t>Набережные Челны</w:t>
            </w:r>
          </w:p>
        </w:tc>
        <w:tc>
          <w:tcPr>
            <w:tcW w:w="5029" w:type="dxa"/>
          </w:tcPr>
          <w:p w:rsidR="006A2B9E" w:rsidRPr="006A2B9E" w:rsidRDefault="007F649B" w:rsidP="007F649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«</w:t>
            </w:r>
            <w:r w:rsidR="00FD0329">
              <w:rPr>
                <w:rFonts w:ascii="Times New Roman" w:eastAsia="Times New Roman" w:hAnsi="Times New Roman"/>
                <w:kern w:val="1"/>
                <w:lang w:val="en-US" w:eastAsia="ar-SA"/>
              </w:rPr>
              <w:t>__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___»</w:t>
            </w:r>
            <w:r w:rsidR="00FD0329">
              <w:rPr>
                <w:rFonts w:ascii="Times New Roman" w:eastAsia="Times New Roman" w:hAnsi="Times New Roman"/>
                <w:kern w:val="1"/>
                <w:lang w:val="en-US" w:eastAsia="ar-SA"/>
              </w:rPr>
              <w:t>_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__</w:t>
            </w:r>
            <w:r w:rsidR="00FD0329">
              <w:rPr>
                <w:rFonts w:ascii="Times New Roman" w:eastAsia="Times New Roman" w:hAnsi="Times New Roman"/>
                <w:kern w:val="1"/>
                <w:lang w:val="en-US" w:eastAsia="ar-SA"/>
              </w:rPr>
              <w:t>_______ 20</w:t>
            </w:r>
            <w:r w:rsidR="00A825A0">
              <w:rPr>
                <w:rFonts w:ascii="Times New Roman" w:eastAsia="Times New Roman" w:hAnsi="Times New Roman"/>
                <w:kern w:val="1"/>
                <w:lang w:eastAsia="ar-SA"/>
              </w:rPr>
              <w:t>26</w:t>
            </w:r>
            <w:r w:rsidR="006A2B9E" w:rsidRPr="006A2B9E">
              <w:rPr>
                <w:rFonts w:ascii="Times New Roman" w:eastAsia="Times New Roman" w:hAnsi="Times New Roman"/>
                <w:kern w:val="1"/>
                <w:lang w:val="en-US" w:eastAsia="ar-SA"/>
              </w:rPr>
              <w:t>.</w:t>
            </w:r>
          </w:p>
        </w:tc>
      </w:tr>
    </w:tbl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:rsidR="00B7141D" w:rsidRPr="006A2B9E" w:rsidRDefault="007F649B" w:rsidP="00B7141D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7F649B">
        <w:rPr>
          <w:rFonts w:ascii="Times New Roman" w:eastAsia="Times New Roman" w:hAnsi="Times New Roman"/>
          <w:kern w:val="1"/>
          <w:lang w:eastAsia="ar-SA"/>
        </w:rPr>
        <w:t>Александрова Валентина Ивановна</w:t>
      </w:r>
      <w:r w:rsidRPr="00A825A0">
        <w:rPr>
          <w:rFonts w:ascii="Times New Roman" w:eastAsia="Times New Roman" w:hAnsi="Times New Roman"/>
          <w:kern w:val="1"/>
          <w:lang w:eastAsia="ar-SA"/>
        </w:rPr>
        <w:t xml:space="preserve">, в лице финансового управляющего Вильданова Ильдара Загидулловича, действующего на основании решения Арбитражного Суда </w:t>
      </w:r>
      <w:r w:rsidRPr="007F649B">
        <w:rPr>
          <w:rFonts w:ascii="Times New Roman" w:eastAsia="Times New Roman" w:hAnsi="Times New Roman"/>
          <w:kern w:val="1"/>
          <w:lang w:eastAsia="ar-SA"/>
        </w:rPr>
        <w:t>Республики Марий Эл от 16.06.2025 по делу А38-1991/2025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>, именуем</w:t>
      </w:r>
      <w:r>
        <w:rPr>
          <w:rFonts w:ascii="Times New Roman" w:eastAsia="Times New Roman" w:hAnsi="Times New Roman"/>
          <w:kern w:val="1"/>
          <w:lang w:eastAsia="ar-SA"/>
        </w:rPr>
        <w:t>ая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 xml:space="preserve"> в дальнейшем «</w:t>
      </w:r>
      <w:r w:rsidR="00276ECA" w:rsidRPr="006A2B9E">
        <w:rPr>
          <w:rFonts w:ascii="Times New Roman" w:eastAsia="Times New Roman" w:hAnsi="Times New Roman"/>
          <w:b/>
          <w:bCs/>
          <w:kern w:val="1"/>
          <w:lang w:eastAsia="ar-SA"/>
        </w:rPr>
        <w:t>Продавец»</w:t>
      </w:r>
      <w:r w:rsidR="00276ECA">
        <w:rPr>
          <w:rFonts w:ascii="Times New Roman" w:eastAsia="Times New Roman" w:hAnsi="Times New Roman"/>
          <w:b/>
          <w:bCs/>
          <w:kern w:val="1"/>
          <w:lang w:eastAsia="ar-SA"/>
        </w:rPr>
        <w:t xml:space="preserve"> 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>и _</w:t>
      </w:r>
      <w:r w:rsidR="00276ECA">
        <w:rPr>
          <w:rFonts w:ascii="Times New Roman" w:eastAsia="Times New Roman" w:hAnsi="Times New Roman"/>
          <w:kern w:val="1"/>
          <w:lang w:eastAsia="ar-SA"/>
        </w:rPr>
        <w:t>___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>_______________, в лице ________ ________________, действующего на основании ________________, именуемый в дальнейшем «</w:t>
      </w:r>
      <w:r w:rsidR="00276ECA" w:rsidRPr="006A2B9E">
        <w:rPr>
          <w:rFonts w:ascii="Times New Roman" w:eastAsia="Times New Roman" w:hAnsi="Times New Roman"/>
          <w:b/>
          <w:bCs/>
          <w:kern w:val="1"/>
          <w:lang w:eastAsia="ar-SA"/>
        </w:rPr>
        <w:t>Покупатель»</w:t>
      </w:r>
      <w:r w:rsidR="00276ECA" w:rsidRPr="006A2B9E">
        <w:rPr>
          <w:rFonts w:ascii="Times New Roman" w:eastAsia="Times New Roman" w:hAnsi="Times New Roman"/>
          <w:kern w:val="1"/>
          <w:lang w:eastAsia="ar-SA"/>
        </w:rPr>
        <w:t>, с другой стороны,</w:t>
      </w:r>
      <w:r w:rsidR="00276ECA">
        <w:rPr>
          <w:rFonts w:ascii="Times New Roman" w:eastAsia="Times New Roman" w:hAnsi="Times New Roman"/>
          <w:kern w:val="1"/>
          <w:lang w:eastAsia="ar-SA"/>
        </w:rPr>
        <w:t xml:space="preserve"> а вместе именуемые Стороны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, на основании </w:t>
      </w:r>
      <w:r w:rsidR="00276ECA">
        <w:rPr>
          <w:rFonts w:ascii="Times New Roman" w:eastAsia="Times New Roman" w:hAnsi="Times New Roman"/>
          <w:kern w:val="1"/>
          <w:lang w:eastAsia="ar-SA"/>
        </w:rPr>
        <w:t>Договора купли-продажи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 №________ о</w:t>
      </w:r>
      <w:r w:rsidR="00276ECA">
        <w:rPr>
          <w:rFonts w:ascii="Times New Roman" w:eastAsia="Times New Roman" w:hAnsi="Times New Roman"/>
          <w:kern w:val="1"/>
          <w:lang w:eastAsia="ar-SA"/>
        </w:rPr>
        <w:t>т ____________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 по продаже имущества </w:t>
      </w:r>
      <w:r w:rsidR="002C6439">
        <w:rPr>
          <w:rFonts w:ascii="Times New Roman" w:eastAsia="Times New Roman" w:hAnsi="Times New Roman"/>
          <w:kern w:val="1"/>
          <w:lang w:eastAsia="ar-SA"/>
        </w:rPr>
        <w:t>Александровой Валентины Ивановны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, составили настоящий </w:t>
      </w:r>
      <w:r w:rsidR="00B7141D">
        <w:rPr>
          <w:rFonts w:ascii="Times New Roman" w:eastAsia="Times New Roman" w:hAnsi="Times New Roman"/>
          <w:kern w:val="1"/>
          <w:lang w:eastAsia="ar-SA"/>
        </w:rPr>
        <w:t>Акт</w:t>
      </w:r>
      <w:r w:rsidR="00B7141D" w:rsidRPr="006A2B9E">
        <w:rPr>
          <w:rFonts w:ascii="Times New Roman" w:eastAsia="Times New Roman" w:hAnsi="Times New Roman"/>
          <w:kern w:val="1"/>
          <w:lang w:eastAsia="ar-SA"/>
        </w:rPr>
        <w:t xml:space="preserve"> о нижеследующем: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  </w:t>
      </w:r>
    </w:p>
    <w:p w:rsidR="006A2B9E" w:rsidRPr="006A2B9E" w:rsidRDefault="006A2B9E" w:rsidP="00276ECA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Продавец передал Покупателю, а </w:t>
      </w:r>
      <w:r w:rsidR="004E3595">
        <w:rPr>
          <w:rFonts w:ascii="Times New Roman" w:eastAsia="Times New Roman" w:hAnsi="Times New Roman"/>
          <w:kern w:val="1"/>
          <w:lang w:eastAsia="ar-SA"/>
        </w:rPr>
        <w:t>П</w:t>
      </w:r>
      <w:r w:rsidRPr="006A2B9E">
        <w:rPr>
          <w:rFonts w:ascii="Times New Roman" w:eastAsia="Times New Roman" w:hAnsi="Times New Roman"/>
          <w:kern w:val="1"/>
          <w:lang w:eastAsia="ar-SA"/>
        </w:rPr>
        <w:t>окупатель принял имущество</w:t>
      </w:r>
      <w:r w:rsidR="00276ECA">
        <w:rPr>
          <w:rFonts w:ascii="Times New Roman" w:eastAsia="Times New Roman" w:hAnsi="Times New Roman"/>
          <w:kern w:val="1"/>
          <w:lang w:eastAsia="ar-SA"/>
        </w:rPr>
        <w:t>:</w:t>
      </w: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</w:p>
    <w:tbl>
      <w:tblPr>
        <w:tblW w:w="10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374"/>
        <w:gridCol w:w="2405"/>
      </w:tblGrid>
      <w:tr w:rsidR="00A825A0" w:rsidRPr="007F649B" w:rsidTr="001C1F17">
        <w:trPr>
          <w:trHeight w:val="655"/>
        </w:trPr>
        <w:tc>
          <w:tcPr>
            <w:tcW w:w="672" w:type="dxa"/>
            <w:shd w:val="clear" w:color="auto" w:fill="auto"/>
          </w:tcPr>
          <w:p w:rsidR="00A825A0" w:rsidRPr="007F649B" w:rsidRDefault="00A825A0" w:rsidP="001C1F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№ Лота</w:t>
            </w:r>
          </w:p>
        </w:tc>
        <w:tc>
          <w:tcPr>
            <w:tcW w:w="7374" w:type="dxa"/>
            <w:shd w:val="clear" w:color="auto" w:fill="auto"/>
          </w:tcPr>
          <w:p w:rsidR="00A825A0" w:rsidRPr="007F649B" w:rsidRDefault="00A825A0" w:rsidP="001C1F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Наименование лота</w:t>
            </w:r>
          </w:p>
        </w:tc>
        <w:tc>
          <w:tcPr>
            <w:tcW w:w="2405" w:type="dxa"/>
            <w:shd w:val="clear" w:color="auto" w:fill="auto"/>
          </w:tcPr>
          <w:p w:rsidR="00A825A0" w:rsidRPr="007F649B" w:rsidRDefault="00A825A0" w:rsidP="001C1F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Цена продажи, руб.</w:t>
            </w:r>
          </w:p>
        </w:tc>
      </w:tr>
      <w:tr w:rsidR="00A825A0" w:rsidRPr="007F649B" w:rsidTr="001C1F17">
        <w:trPr>
          <w:trHeight w:val="320"/>
        </w:trPr>
        <w:tc>
          <w:tcPr>
            <w:tcW w:w="672" w:type="dxa"/>
            <w:shd w:val="clear" w:color="auto" w:fill="auto"/>
          </w:tcPr>
          <w:p w:rsidR="00A825A0" w:rsidRPr="007F649B" w:rsidRDefault="002C6439" w:rsidP="001C1F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2</w:t>
            </w:r>
          </w:p>
        </w:tc>
        <w:tc>
          <w:tcPr>
            <w:tcW w:w="7374" w:type="dxa"/>
            <w:shd w:val="clear" w:color="auto" w:fill="auto"/>
          </w:tcPr>
          <w:p w:rsidR="00A825A0" w:rsidRPr="007F649B" w:rsidRDefault="002C6439" w:rsidP="001C1F17">
            <w:pPr>
              <w:spacing w:after="0"/>
              <w:jc w:val="both"/>
              <w:rPr>
                <w:rFonts w:ascii="Times New Roman" w:hAnsi="Times New Roman"/>
              </w:rPr>
            </w:pPr>
            <w:r w:rsidRPr="002C6439">
              <w:rPr>
                <w:rFonts w:ascii="Times New Roman" w:eastAsia="Times New Roman" w:hAnsi="Times New Roman"/>
              </w:rPr>
              <w:t xml:space="preserve">Автомобиль ВАЗ 21124 ЛАДА 112, 2006 года выпуска, VIN XTA21124070457288, цвет: серо-бежевый, двигатель бензиновый, объем 1596 см3, мощность 89,1 </w:t>
            </w:r>
            <w:proofErr w:type="spellStart"/>
            <w:r w:rsidRPr="002C6439">
              <w:rPr>
                <w:rFonts w:ascii="Times New Roman" w:eastAsia="Times New Roman" w:hAnsi="Times New Roman"/>
              </w:rPr>
              <w:t>л.с</w:t>
            </w:r>
            <w:proofErr w:type="spellEnd"/>
            <w:r w:rsidRPr="002C6439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405" w:type="dxa"/>
            <w:shd w:val="clear" w:color="auto" w:fill="auto"/>
          </w:tcPr>
          <w:p w:rsidR="00A825A0" w:rsidRPr="007F649B" w:rsidRDefault="00A825A0" w:rsidP="001C1F1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</w:tbl>
    <w:p w:rsidR="003612EB" w:rsidRDefault="00A825A0" w:rsidP="003612EB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A2B9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>(далее</w:t>
      </w:r>
      <w:r w:rsidR="003612EB">
        <w:rPr>
          <w:rFonts w:ascii="Times New Roman" w:eastAsia="Times New Roman" w:hAnsi="Times New Roman"/>
          <w:kern w:val="1"/>
          <w:lang w:eastAsia="ar-SA"/>
        </w:rPr>
        <w:t xml:space="preserve"> по тексту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 xml:space="preserve"> – </w:t>
      </w:r>
      <w:r w:rsidR="003612EB">
        <w:rPr>
          <w:rFonts w:ascii="Times New Roman" w:eastAsia="Times New Roman" w:hAnsi="Times New Roman"/>
          <w:kern w:val="1"/>
          <w:lang w:eastAsia="ar-SA"/>
        </w:rPr>
        <w:t>И</w:t>
      </w:r>
      <w:r w:rsidR="003612EB" w:rsidRPr="008F41C1">
        <w:rPr>
          <w:rFonts w:ascii="Times New Roman" w:eastAsia="Times New Roman" w:hAnsi="Times New Roman"/>
          <w:bCs/>
          <w:kern w:val="1"/>
          <w:lang w:eastAsia="ar-SA"/>
        </w:rPr>
        <w:t>мущество</w:t>
      </w:r>
      <w:r w:rsidR="003612EB" w:rsidRPr="006A2B9E">
        <w:rPr>
          <w:rFonts w:ascii="Times New Roman" w:eastAsia="Times New Roman" w:hAnsi="Times New Roman"/>
          <w:kern w:val="1"/>
          <w:lang w:eastAsia="ar-SA"/>
        </w:rPr>
        <w:t>).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p w:rsidR="006A2B9E" w:rsidRPr="006404DE" w:rsidRDefault="0018479C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1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>. Расчеты между сторонами за выше перечисленно</w:t>
      </w:r>
      <w:r w:rsidR="003612EB">
        <w:rPr>
          <w:rFonts w:ascii="Times New Roman" w:eastAsia="Times New Roman" w:hAnsi="Times New Roman"/>
          <w:kern w:val="1"/>
          <w:lang w:eastAsia="ar-SA"/>
        </w:rPr>
        <w:t>е И</w:t>
      </w:r>
      <w:r w:rsidR="004F3534">
        <w:rPr>
          <w:rFonts w:ascii="Times New Roman" w:eastAsia="Times New Roman" w:hAnsi="Times New Roman"/>
          <w:kern w:val="1"/>
          <w:lang w:eastAsia="ar-SA"/>
        </w:rPr>
        <w:t>мущество проведены полностью.</w:t>
      </w:r>
    </w:p>
    <w:p w:rsidR="004E3595" w:rsidRPr="006404DE" w:rsidRDefault="0018479C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>2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 xml:space="preserve">. </w:t>
      </w:r>
      <w:r w:rsidRPr="006404DE">
        <w:rPr>
          <w:rFonts w:ascii="Times New Roman" w:eastAsia="Times New Roman" w:hAnsi="Times New Roman"/>
          <w:kern w:val="1"/>
          <w:lang w:eastAsia="ar-SA"/>
        </w:rPr>
        <w:t>Стороны п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>ретензи</w:t>
      </w:r>
      <w:r w:rsidRPr="006404DE">
        <w:rPr>
          <w:rFonts w:ascii="Times New Roman" w:eastAsia="Times New Roman" w:hAnsi="Times New Roman"/>
          <w:kern w:val="1"/>
          <w:lang w:eastAsia="ar-SA"/>
        </w:rPr>
        <w:t>й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Pr="006404DE">
        <w:rPr>
          <w:rFonts w:ascii="Times New Roman" w:eastAsia="Times New Roman" w:hAnsi="Times New Roman"/>
          <w:kern w:val="1"/>
          <w:lang w:eastAsia="ar-SA"/>
        </w:rPr>
        <w:t>друг к другу не имеют</w:t>
      </w:r>
      <w:r w:rsidR="004F3534">
        <w:rPr>
          <w:rFonts w:ascii="Times New Roman" w:eastAsia="Times New Roman" w:hAnsi="Times New Roman"/>
          <w:kern w:val="1"/>
          <w:lang w:eastAsia="ar-SA"/>
        </w:rPr>
        <w:t>.</w:t>
      </w:r>
    </w:p>
    <w:p w:rsidR="006A2B9E" w:rsidRPr="006404DE" w:rsidRDefault="003612EB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3. Одновременно с И</w:t>
      </w:r>
      <w:r w:rsidR="004E3595" w:rsidRPr="006404DE">
        <w:rPr>
          <w:rFonts w:ascii="Times New Roman" w:eastAsia="Times New Roman" w:hAnsi="Times New Roman"/>
          <w:kern w:val="1"/>
          <w:lang w:eastAsia="ar-SA"/>
        </w:rPr>
        <w:t>м</w:t>
      </w:r>
      <w:r w:rsidR="00276ECA">
        <w:rPr>
          <w:rFonts w:ascii="Times New Roman" w:eastAsia="Times New Roman" w:hAnsi="Times New Roman"/>
          <w:kern w:val="1"/>
          <w:lang w:eastAsia="ar-SA"/>
        </w:rPr>
        <w:t>уществом переданы все документы, имеющиеся у Продавца</w:t>
      </w:r>
      <w:r w:rsidR="004E3595" w:rsidRPr="006404DE">
        <w:rPr>
          <w:rFonts w:ascii="Times New Roman" w:eastAsia="Times New Roman" w:hAnsi="Times New Roman"/>
          <w:kern w:val="1"/>
          <w:lang w:eastAsia="ar-SA"/>
        </w:rPr>
        <w:t>, подтверждающие прав</w:t>
      </w:r>
      <w:r w:rsidR="00276ECA">
        <w:rPr>
          <w:rFonts w:ascii="Times New Roman" w:eastAsia="Times New Roman" w:hAnsi="Times New Roman"/>
          <w:kern w:val="1"/>
          <w:lang w:eastAsia="ar-SA"/>
        </w:rPr>
        <w:t>о</w:t>
      </w:r>
      <w:r w:rsidR="004E3595" w:rsidRPr="006404DE">
        <w:rPr>
          <w:rFonts w:ascii="Times New Roman" w:eastAsia="Times New Roman" w:hAnsi="Times New Roman"/>
          <w:kern w:val="1"/>
          <w:lang w:eastAsia="ar-SA"/>
        </w:rPr>
        <w:t xml:space="preserve"> собственности </w:t>
      </w:r>
      <w:r>
        <w:rPr>
          <w:rFonts w:ascii="Times New Roman" w:eastAsia="Times New Roman" w:hAnsi="Times New Roman"/>
          <w:kern w:val="1"/>
          <w:lang w:eastAsia="ar-SA"/>
        </w:rPr>
        <w:t>на проданное И</w:t>
      </w:r>
      <w:r w:rsidR="004E3595" w:rsidRPr="006404DE">
        <w:rPr>
          <w:rFonts w:ascii="Times New Roman" w:eastAsia="Times New Roman" w:hAnsi="Times New Roman"/>
          <w:kern w:val="1"/>
          <w:lang w:eastAsia="ar-SA"/>
        </w:rPr>
        <w:t>мущество</w:t>
      </w:r>
      <w:r w:rsidR="004F3534">
        <w:rPr>
          <w:rFonts w:ascii="Times New Roman" w:eastAsia="Times New Roman" w:hAnsi="Times New Roman"/>
          <w:kern w:val="1"/>
          <w:lang w:eastAsia="ar-SA"/>
        </w:rPr>
        <w:t>.</w:t>
      </w:r>
    </w:p>
    <w:p w:rsidR="002E7785" w:rsidRPr="002E7785" w:rsidRDefault="0018479C" w:rsidP="002E7785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  <w:r w:rsidRPr="006404DE">
        <w:rPr>
          <w:rFonts w:ascii="Times New Roman" w:eastAsia="Times New Roman" w:hAnsi="Times New Roman"/>
          <w:kern w:val="1"/>
          <w:lang w:eastAsia="ar-SA"/>
        </w:rPr>
        <w:t>4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>. Настоящий акт со</w:t>
      </w:r>
      <w:r w:rsidRPr="006404DE">
        <w:rPr>
          <w:rFonts w:ascii="Times New Roman" w:eastAsia="Times New Roman" w:hAnsi="Times New Roman"/>
          <w:kern w:val="1"/>
          <w:lang w:eastAsia="ar-SA"/>
        </w:rPr>
        <w:t xml:space="preserve">ставлен и подписан сторонами в </w:t>
      </w:r>
      <w:r w:rsidR="00276ECA">
        <w:rPr>
          <w:rFonts w:ascii="Times New Roman" w:eastAsia="Times New Roman" w:hAnsi="Times New Roman"/>
          <w:kern w:val="1"/>
          <w:lang w:eastAsia="ar-SA"/>
        </w:rPr>
        <w:t>двух</w:t>
      </w:r>
      <w:r w:rsidR="006A2B9E" w:rsidRPr="006404DE">
        <w:rPr>
          <w:rFonts w:ascii="Times New Roman" w:eastAsia="Times New Roman" w:hAnsi="Times New Roman"/>
          <w:kern w:val="1"/>
          <w:lang w:eastAsia="ar-SA"/>
        </w:rPr>
        <w:t xml:space="preserve"> экземплярах</w:t>
      </w:r>
      <w:r w:rsidR="002E7785">
        <w:rPr>
          <w:rFonts w:ascii="Times New Roman" w:eastAsia="Times New Roman" w:hAnsi="Times New Roman"/>
          <w:kern w:val="1"/>
          <w:lang w:eastAsia="ar-SA"/>
        </w:rPr>
        <w:t xml:space="preserve"> </w:t>
      </w:r>
      <w:r w:rsidR="002E7785" w:rsidRPr="002E7785">
        <w:rPr>
          <w:rFonts w:ascii="Times New Roman" w:eastAsia="Times New Roman" w:hAnsi="Times New Roman"/>
          <w:kern w:val="1"/>
          <w:lang w:eastAsia="ar-SA"/>
        </w:rPr>
        <w:t>по одному экземпляру для каждой из Сторон.</w:t>
      </w:r>
    </w:p>
    <w:p w:rsidR="006A2B9E" w:rsidRPr="006A2B9E" w:rsidRDefault="006A2B9E" w:rsidP="006A2B9E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lang w:eastAsia="ar-SA"/>
        </w:rPr>
      </w:pPr>
    </w:p>
    <w:tbl>
      <w:tblPr>
        <w:tblW w:w="0" w:type="auto"/>
        <w:tblInd w:w="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4"/>
        <w:gridCol w:w="4820"/>
      </w:tblGrid>
      <w:tr w:rsidR="00276ECA" w:rsidRPr="00B7141D" w:rsidTr="0087756B">
        <w:trPr>
          <w:trHeight w:val="278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76ECA" w:rsidRPr="00B7141D" w:rsidRDefault="00276ECA" w:rsidP="00877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Продавец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6ECA" w:rsidRPr="00B7141D" w:rsidRDefault="00276ECA" w:rsidP="00877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Покупатель</w:t>
            </w:r>
          </w:p>
        </w:tc>
      </w:tr>
      <w:tr w:rsidR="00276ECA" w:rsidRPr="00B7141D" w:rsidTr="0087756B">
        <w:trPr>
          <w:trHeight w:val="2106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</w:tcPr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Александрова Валентина Ивановна 31.03.1987 г.р., паспорт 8806 № 861858 от 02.05.2007 выдан: ТП УФМС России по Республике Марий Эл в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Моркинском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районе.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ИНН 120803201239, СНИЛС 150-998-148 98, адрес: Республика Марий Эл,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Моркинский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район,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пгт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 xml:space="preserve">. Морки, ул. </w:t>
            </w:r>
            <w:proofErr w:type="spellStart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Шкетана</w:t>
            </w:r>
            <w:proofErr w:type="spellEnd"/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, д. 18, кв. 1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счет: 40817810650221186534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ФИЛИАЛ "ЦЕНТРАЛЬНЫЙ" ПАО "СОВКОМБАНК" (БЕРДСК)</w:t>
            </w:r>
          </w:p>
          <w:p w:rsidR="007F649B" w:rsidRPr="007F649B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БИК: 045004763</w:t>
            </w:r>
          </w:p>
          <w:p w:rsidR="00276ECA" w:rsidRPr="00B7141D" w:rsidRDefault="007F649B" w:rsidP="007F64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7F649B">
              <w:rPr>
                <w:rFonts w:ascii="Times New Roman" w:eastAsia="Times New Roman" w:hAnsi="Times New Roman"/>
                <w:kern w:val="1"/>
                <w:lang w:eastAsia="ar-SA"/>
              </w:rPr>
              <w:t>к/с: 30101810150040000763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276ECA" w:rsidRPr="00B7141D" w:rsidTr="0087756B">
        <w:trPr>
          <w:trHeight w:val="572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76ECA" w:rsidRPr="00B7141D" w:rsidRDefault="00276ECA" w:rsidP="0087756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В лице финансового управляющего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Вильданов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Ильдар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 xml:space="preserve"> Загидуллович</w:t>
            </w:r>
            <w:r>
              <w:rPr>
                <w:rFonts w:ascii="Times New Roman" w:eastAsia="Times New Roman" w:hAnsi="Times New Roman"/>
                <w:kern w:val="1"/>
                <w:lang w:eastAsia="ar-SA"/>
              </w:rPr>
              <w:t>а</w:t>
            </w: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_____________________</w:t>
            </w: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proofErr w:type="spellStart"/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м.п</w:t>
            </w:r>
            <w:proofErr w:type="spellEnd"/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  <w:p w:rsidR="00276ECA" w:rsidRPr="00B7141D" w:rsidRDefault="00276ECA" w:rsidP="008775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B7141D">
              <w:rPr>
                <w:rFonts w:ascii="Times New Roman" w:eastAsia="Times New Roman" w:hAnsi="Times New Roman"/>
                <w:kern w:val="1"/>
                <w:lang w:eastAsia="ar-SA"/>
              </w:rPr>
              <w:t>_____________________________</w:t>
            </w:r>
          </w:p>
        </w:tc>
      </w:tr>
    </w:tbl>
    <w:p w:rsidR="006A3C61" w:rsidRDefault="006A3C61" w:rsidP="007F649B"/>
    <w:sectPr w:rsidR="006A3C61" w:rsidSect="00C921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09" w:right="686" w:bottom="657" w:left="941" w:header="426" w:footer="426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21E" w:rsidRDefault="00D5721E" w:rsidP="0011101E">
      <w:pPr>
        <w:spacing w:after="0" w:line="240" w:lineRule="auto"/>
      </w:pPr>
      <w:r>
        <w:separator/>
      </w:r>
    </w:p>
  </w:endnote>
  <w:endnote w:type="continuationSeparator" w:id="0">
    <w:p w:rsidR="00D5721E" w:rsidRDefault="00D5721E" w:rsidP="00111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276EC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276EC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276EC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21E" w:rsidRDefault="00D5721E" w:rsidP="0011101E">
      <w:pPr>
        <w:spacing w:after="0" w:line="240" w:lineRule="auto"/>
      </w:pPr>
      <w:r>
        <w:separator/>
      </w:r>
    </w:p>
  </w:footnote>
  <w:footnote w:type="continuationSeparator" w:id="0">
    <w:p w:rsidR="00D5721E" w:rsidRDefault="00D5721E" w:rsidP="00111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D5721E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772719" o:spid="_x0000_s2050" type="#_x0000_t136" style="position:absolute;margin-left:0;margin-top:0;width:483pt;height:241.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01E" w:rsidRPr="004F3534" w:rsidRDefault="00D5721E" w:rsidP="004F3534">
    <w:pPr>
      <w:pStyle w:val="a5"/>
      <w:jc w:val="center"/>
      <w:rPr>
        <w:rFonts w:ascii="Times New Roman" w:hAnsi="Times New Roman"/>
        <w:i/>
        <w:color w:val="FF0000"/>
        <w:sz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772720" o:spid="_x0000_s2051" type="#_x0000_t136" style="position:absolute;left:0;text-align:left;margin-left:0;margin-top:0;width:483pt;height:241.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ECA" w:rsidRDefault="00D5721E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772718" o:spid="_x0000_s2049" type="#_x0000_t136" style="position:absolute;margin-left:0;margin-top:0;width:483pt;height:241.5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2B9E"/>
    <w:rsid w:val="000238EF"/>
    <w:rsid w:val="00035722"/>
    <w:rsid w:val="000B6DB5"/>
    <w:rsid w:val="000C7C2C"/>
    <w:rsid w:val="0011101E"/>
    <w:rsid w:val="00127AB9"/>
    <w:rsid w:val="0018479C"/>
    <w:rsid w:val="001C1F17"/>
    <w:rsid w:val="002237EB"/>
    <w:rsid w:val="002373D4"/>
    <w:rsid w:val="00274AAB"/>
    <w:rsid w:val="00276ECA"/>
    <w:rsid w:val="002B50D9"/>
    <w:rsid w:val="002C6439"/>
    <w:rsid w:val="002E7785"/>
    <w:rsid w:val="002E78C2"/>
    <w:rsid w:val="00321D8D"/>
    <w:rsid w:val="003612EB"/>
    <w:rsid w:val="00385717"/>
    <w:rsid w:val="00397018"/>
    <w:rsid w:val="003974F4"/>
    <w:rsid w:val="003A1E11"/>
    <w:rsid w:val="003B01F8"/>
    <w:rsid w:val="003E7F91"/>
    <w:rsid w:val="004024C7"/>
    <w:rsid w:val="004255FB"/>
    <w:rsid w:val="00430810"/>
    <w:rsid w:val="004D65F3"/>
    <w:rsid w:val="004E3595"/>
    <w:rsid w:val="004F3534"/>
    <w:rsid w:val="004F41A0"/>
    <w:rsid w:val="005649C6"/>
    <w:rsid w:val="0056747B"/>
    <w:rsid w:val="00602FFD"/>
    <w:rsid w:val="006404DE"/>
    <w:rsid w:val="006634B3"/>
    <w:rsid w:val="00672F80"/>
    <w:rsid w:val="00694DB1"/>
    <w:rsid w:val="006A2B9E"/>
    <w:rsid w:val="006A3C61"/>
    <w:rsid w:val="006F7E89"/>
    <w:rsid w:val="007B0719"/>
    <w:rsid w:val="007F1D25"/>
    <w:rsid w:val="007F649B"/>
    <w:rsid w:val="00821CA2"/>
    <w:rsid w:val="00832C9B"/>
    <w:rsid w:val="00867C96"/>
    <w:rsid w:val="0087756B"/>
    <w:rsid w:val="008C7425"/>
    <w:rsid w:val="008D6C97"/>
    <w:rsid w:val="008E0696"/>
    <w:rsid w:val="008E5180"/>
    <w:rsid w:val="00913C88"/>
    <w:rsid w:val="00955E28"/>
    <w:rsid w:val="009711DA"/>
    <w:rsid w:val="00980B1D"/>
    <w:rsid w:val="00A002A2"/>
    <w:rsid w:val="00A12AEE"/>
    <w:rsid w:val="00A377E3"/>
    <w:rsid w:val="00A44ED0"/>
    <w:rsid w:val="00A825A0"/>
    <w:rsid w:val="00A85110"/>
    <w:rsid w:val="00AD1758"/>
    <w:rsid w:val="00AD4D68"/>
    <w:rsid w:val="00AF7ABD"/>
    <w:rsid w:val="00B12D0D"/>
    <w:rsid w:val="00B432D4"/>
    <w:rsid w:val="00B650B3"/>
    <w:rsid w:val="00B7141D"/>
    <w:rsid w:val="00B83D86"/>
    <w:rsid w:val="00BC07BD"/>
    <w:rsid w:val="00BE0C3D"/>
    <w:rsid w:val="00C16BB7"/>
    <w:rsid w:val="00C57CEF"/>
    <w:rsid w:val="00C83738"/>
    <w:rsid w:val="00C92180"/>
    <w:rsid w:val="00C96666"/>
    <w:rsid w:val="00CD4132"/>
    <w:rsid w:val="00CE2A57"/>
    <w:rsid w:val="00CF0664"/>
    <w:rsid w:val="00D5721E"/>
    <w:rsid w:val="00D651CB"/>
    <w:rsid w:val="00D83B0F"/>
    <w:rsid w:val="00D95769"/>
    <w:rsid w:val="00D959F3"/>
    <w:rsid w:val="00DA1975"/>
    <w:rsid w:val="00DE2907"/>
    <w:rsid w:val="00DE717A"/>
    <w:rsid w:val="00E30D37"/>
    <w:rsid w:val="00E40848"/>
    <w:rsid w:val="00E60B81"/>
    <w:rsid w:val="00E76EAD"/>
    <w:rsid w:val="00E93365"/>
    <w:rsid w:val="00EC7B6F"/>
    <w:rsid w:val="00EE0035"/>
    <w:rsid w:val="00F1501D"/>
    <w:rsid w:val="00F16DA0"/>
    <w:rsid w:val="00F32FD7"/>
    <w:rsid w:val="00FD0329"/>
    <w:rsid w:val="00FD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49589D8"/>
  <w15:chartTrackingRefBased/>
  <w15:docId w15:val="{086C017B-D9C1-4F44-A049-7156AE0C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C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A2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A2B9E"/>
  </w:style>
  <w:style w:type="paragraph" w:styleId="a5">
    <w:name w:val="header"/>
    <w:basedOn w:val="a"/>
    <w:link w:val="a6"/>
    <w:uiPriority w:val="99"/>
    <w:unhideWhenUsed/>
    <w:rsid w:val="006A2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2B9E"/>
  </w:style>
  <w:style w:type="table" w:styleId="a7">
    <w:name w:val="Table Grid"/>
    <w:basedOn w:val="a1"/>
    <w:uiPriority w:val="59"/>
    <w:rsid w:val="00FD0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bulgakov.e</dc:creator>
  <cp:keywords/>
  <cp:lastModifiedBy>user</cp:lastModifiedBy>
  <cp:revision>4</cp:revision>
  <dcterms:created xsi:type="dcterms:W3CDTF">2026-01-13T13:27:00Z</dcterms:created>
  <dcterms:modified xsi:type="dcterms:W3CDTF">2026-04-01T12:49:00Z</dcterms:modified>
</cp:coreProperties>
</file>