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2B72" w14:textId="77777777" w:rsidR="00B43979" w:rsidRPr="0095009E" w:rsidRDefault="00B43979" w:rsidP="00B4397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5009E">
        <w:rPr>
          <w:rFonts w:asciiTheme="minorHAnsi" w:hAnsiTheme="minorHAnsi" w:cstheme="minorHAnsi"/>
          <w:b/>
        </w:rPr>
        <w:t xml:space="preserve">ДОГОВОР О ЗАДАТКЕ </w:t>
      </w:r>
    </w:p>
    <w:p w14:paraId="75949717" w14:textId="77777777" w:rsidR="009013A3" w:rsidRPr="0095009E" w:rsidRDefault="009013A3" w:rsidP="00B4397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755606" w14:textId="77777777" w:rsidR="00046665" w:rsidRPr="0095009E" w:rsidRDefault="00046665" w:rsidP="00B4397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720A03" w14:textId="45842819" w:rsidR="00B43979" w:rsidRPr="0095009E" w:rsidRDefault="009013A3" w:rsidP="00B4397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5009E">
        <w:rPr>
          <w:rFonts w:asciiTheme="minorHAnsi" w:hAnsiTheme="minorHAnsi" w:cstheme="minorHAnsi"/>
          <w:b/>
        </w:rPr>
        <w:t>г. Нижний Новгород</w:t>
      </w:r>
      <w:r w:rsidR="00B43979" w:rsidRPr="0095009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</w:t>
      </w:r>
      <w:r w:rsidR="0095009E">
        <w:rPr>
          <w:rFonts w:asciiTheme="minorHAnsi" w:hAnsiTheme="minorHAnsi" w:cstheme="minorHAnsi"/>
          <w:b/>
        </w:rPr>
        <w:t xml:space="preserve">          </w:t>
      </w:r>
      <w:r w:rsidR="00185719" w:rsidRPr="0095009E">
        <w:rPr>
          <w:rFonts w:asciiTheme="minorHAnsi" w:hAnsiTheme="minorHAnsi" w:cstheme="minorHAnsi"/>
          <w:b/>
          <w:noProof/>
        </w:rPr>
        <w:t>«__</w:t>
      </w:r>
      <w:r w:rsidR="00B43979" w:rsidRPr="0095009E">
        <w:rPr>
          <w:rFonts w:asciiTheme="minorHAnsi" w:hAnsiTheme="minorHAnsi" w:cstheme="minorHAnsi"/>
          <w:b/>
          <w:noProof/>
        </w:rPr>
        <w:t xml:space="preserve">» </w:t>
      </w:r>
      <w:r w:rsidR="00351554">
        <w:rPr>
          <w:rFonts w:asciiTheme="minorHAnsi" w:hAnsiTheme="minorHAnsi" w:cstheme="minorHAnsi"/>
          <w:b/>
          <w:noProof/>
        </w:rPr>
        <w:t>________ 202</w:t>
      </w:r>
      <w:r w:rsidR="006863C8">
        <w:rPr>
          <w:rFonts w:asciiTheme="minorHAnsi" w:hAnsiTheme="minorHAnsi" w:cstheme="minorHAnsi"/>
          <w:b/>
          <w:noProof/>
        </w:rPr>
        <w:t>6</w:t>
      </w:r>
      <w:r w:rsidR="00B43979" w:rsidRPr="0095009E">
        <w:rPr>
          <w:rFonts w:asciiTheme="minorHAnsi" w:hAnsiTheme="minorHAnsi" w:cstheme="minorHAnsi"/>
          <w:b/>
          <w:noProof/>
        </w:rPr>
        <w:t xml:space="preserve"> г.</w:t>
      </w:r>
    </w:p>
    <w:p w14:paraId="01F6C2CD" w14:textId="77777777" w:rsidR="00B43979" w:rsidRPr="0095009E" w:rsidRDefault="00B43979" w:rsidP="00B439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9BDE4E" w14:textId="5D7BE3F9" w:rsidR="00185719" w:rsidRPr="0095009E" w:rsidRDefault="0095009E" w:rsidP="008B1927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</w:t>
      </w:r>
      <w:r w:rsidR="009013A3" w:rsidRPr="0095009E">
        <w:rPr>
          <w:rFonts w:asciiTheme="minorHAnsi" w:hAnsiTheme="minorHAnsi" w:cstheme="minorHAnsi"/>
        </w:rPr>
        <w:t xml:space="preserve">инансовый управляющий </w:t>
      </w:r>
      <w:r w:rsidR="006863C8">
        <w:rPr>
          <w:rFonts w:asciiTheme="minorHAnsi" w:hAnsiTheme="minorHAnsi" w:cstheme="minorHAnsi"/>
        </w:rPr>
        <w:t>Гришина</w:t>
      </w:r>
      <w:r w:rsidRPr="0095009E">
        <w:rPr>
          <w:rFonts w:asciiTheme="minorHAnsi" w:hAnsiTheme="minorHAnsi" w:cstheme="minorHAnsi"/>
        </w:rPr>
        <w:t xml:space="preserve"> </w:t>
      </w:r>
      <w:r w:rsidR="006863C8">
        <w:rPr>
          <w:rFonts w:asciiTheme="minorHAnsi" w:hAnsiTheme="minorHAnsi" w:cstheme="minorHAnsi"/>
        </w:rPr>
        <w:t>В</w:t>
      </w:r>
      <w:r w:rsidRPr="0095009E">
        <w:rPr>
          <w:rFonts w:asciiTheme="minorHAnsi" w:hAnsiTheme="minorHAnsi" w:cstheme="minorHAnsi"/>
        </w:rPr>
        <w:t xml:space="preserve">. </w:t>
      </w:r>
      <w:r w:rsidR="006863C8">
        <w:rPr>
          <w:rFonts w:asciiTheme="minorHAnsi" w:hAnsiTheme="minorHAnsi" w:cstheme="minorHAnsi"/>
        </w:rPr>
        <w:t>А</w:t>
      </w:r>
      <w:r w:rsidRPr="0095009E">
        <w:rPr>
          <w:rFonts w:asciiTheme="minorHAnsi" w:hAnsiTheme="minorHAnsi" w:cstheme="minorHAnsi"/>
        </w:rPr>
        <w:t>. (</w:t>
      </w:r>
      <w:r w:rsidR="006863C8" w:rsidRPr="006863C8">
        <w:rPr>
          <w:rFonts w:asciiTheme="minorHAnsi" w:hAnsiTheme="minorHAnsi" w:cstheme="minorHAnsi"/>
        </w:rPr>
        <w:t>дата рождения 02.01.1969, место рождения: гор. Дзержинск Нижегородской обл., ИНН 524903948470, СНИЛС 006-302-747-03, 606077, Нижегородская обл., Володарский р-н, рп. Юганец, ул. Маяковского, д. 21А</w:t>
      </w:r>
      <w:r w:rsidRPr="0095009E">
        <w:rPr>
          <w:rFonts w:asciiTheme="minorHAnsi" w:hAnsiTheme="minorHAnsi" w:cstheme="minorHAnsi"/>
        </w:rPr>
        <w:t>)</w:t>
      </w:r>
      <w:r w:rsidR="009013A3" w:rsidRPr="0095009E">
        <w:rPr>
          <w:rFonts w:asciiTheme="minorHAnsi" w:hAnsiTheme="minorHAnsi" w:cstheme="minorHAnsi"/>
        </w:rPr>
        <w:t xml:space="preserve"> – Кураев Антон Вадимович, (ИНН/СНИЛС 524703379072/065-095-078 69, e-mail:</w:t>
      </w:r>
      <w:r w:rsidR="00835C80">
        <w:rPr>
          <w:rFonts w:asciiTheme="minorHAnsi" w:hAnsiTheme="minorHAnsi" w:cstheme="minorHAnsi"/>
        </w:rPr>
        <w:t xml:space="preserve"> </w:t>
      </w:r>
      <w:r w:rsidR="00835C80">
        <w:rPr>
          <w:rFonts w:asciiTheme="minorHAnsi" w:hAnsiTheme="minorHAnsi" w:cstheme="minorHAnsi"/>
          <w:lang w:val="en-US"/>
        </w:rPr>
        <w:t>anton</w:t>
      </w:r>
      <w:r w:rsidR="00835C80" w:rsidRPr="00835C80">
        <w:rPr>
          <w:rFonts w:asciiTheme="minorHAnsi" w:hAnsiTheme="minorHAnsi" w:cstheme="minorHAnsi"/>
        </w:rPr>
        <w:t>.</w:t>
      </w:r>
      <w:r w:rsidR="00835C80">
        <w:rPr>
          <w:rFonts w:asciiTheme="minorHAnsi" w:hAnsiTheme="minorHAnsi" w:cstheme="minorHAnsi"/>
          <w:lang w:val="en-US"/>
        </w:rPr>
        <w:t>kuraev</w:t>
      </w:r>
      <w:r w:rsidR="00835C80" w:rsidRPr="00835C80">
        <w:rPr>
          <w:rFonts w:asciiTheme="minorHAnsi" w:hAnsiTheme="minorHAnsi" w:cstheme="minorHAnsi"/>
        </w:rPr>
        <w:t>2012@</w:t>
      </w:r>
      <w:r w:rsidR="00835C80">
        <w:rPr>
          <w:rFonts w:asciiTheme="minorHAnsi" w:hAnsiTheme="minorHAnsi" w:cstheme="minorHAnsi"/>
          <w:lang w:val="en-US"/>
        </w:rPr>
        <w:t>yandex</w:t>
      </w:r>
      <w:r w:rsidR="00835C80" w:rsidRPr="00835C80">
        <w:rPr>
          <w:rFonts w:asciiTheme="minorHAnsi" w:hAnsiTheme="minorHAnsi" w:cstheme="minorHAnsi"/>
        </w:rPr>
        <w:t>.</w:t>
      </w:r>
      <w:r w:rsidR="00835C80">
        <w:rPr>
          <w:rFonts w:asciiTheme="minorHAnsi" w:hAnsiTheme="minorHAnsi" w:cstheme="minorHAnsi"/>
          <w:lang w:val="en-US"/>
        </w:rPr>
        <w:t>ru</w:t>
      </w:r>
      <w:r w:rsidR="009013A3" w:rsidRPr="0095009E">
        <w:rPr>
          <w:rFonts w:asciiTheme="minorHAnsi" w:hAnsiTheme="minorHAnsi" w:cstheme="minorHAnsi"/>
        </w:rPr>
        <w:t>, т. +7 (920) 060-07-36, адрес для корреспонденции: 603083, г. Н. Новгород, а/я 10, член Союз «СРО «ГАУ» (420111, г. Казань, ул. Кремлевская, д. 13, ИНН 1660062005, ОГРН 1021603626098)</w:t>
      </w:r>
      <w:r w:rsidR="009013A3" w:rsidRPr="0095009E">
        <w:rPr>
          <w:rFonts w:asciiTheme="minorHAnsi" w:hAnsiTheme="minorHAnsi" w:cstheme="minorHAnsi"/>
          <w:bCs/>
        </w:rPr>
        <w:t xml:space="preserve">, действующий на основании </w:t>
      </w:r>
      <w:r w:rsidR="009013A3" w:rsidRPr="0095009E">
        <w:rPr>
          <w:rFonts w:asciiTheme="minorHAnsi" w:hAnsiTheme="minorHAnsi" w:cstheme="minorHAnsi"/>
        </w:rPr>
        <w:t xml:space="preserve"> Решения Арбитражного суда </w:t>
      </w:r>
      <w:r>
        <w:rPr>
          <w:rFonts w:asciiTheme="minorHAnsi" w:hAnsiTheme="minorHAnsi" w:cstheme="minorHAnsi"/>
        </w:rPr>
        <w:t xml:space="preserve">Нижегородской области от </w:t>
      </w:r>
      <w:r w:rsidR="006863C8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>.0</w:t>
      </w:r>
      <w:r w:rsidR="006863C8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</w:t>
      </w:r>
      <w:r w:rsidR="006863C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года</w:t>
      </w:r>
      <w:r w:rsidR="006863C8">
        <w:rPr>
          <w:rFonts w:asciiTheme="minorHAnsi" w:hAnsiTheme="minorHAnsi" w:cstheme="minorHAnsi"/>
        </w:rPr>
        <w:t xml:space="preserve"> по делу № А43-27159/2025</w:t>
      </w:r>
      <w:r w:rsidR="00185719" w:rsidRPr="0095009E">
        <w:rPr>
          <w:rFonts w:asciiTheme="minorHAnsi" w:hAnsiTheme="minorHAnsi" w:cstheme="minorHAnsi"/>
        </w:rPr>
        <w:t>, именуемое</w:t>
      </w:r>
      <w:r w:rsidR="00B43979" w:rsidRPr="0095009E">
        <w:rPr>
          <w:rFonts w:asciiTheme="minorHAnsi" w:hAnsiTheme="minorHAnsi" w:cstheme="minorHAnsi"/>
        </w:rPr>
        <w:t xml:space="preserve"> в дальнейш</w:t>
      </w:r>
      <w:r w:rsidR="00185719" w:rsidRPr="0095009E">
        <w:rPr>
          <w:rFonts w:asciiTheme="minorHAnsi" w:hAnsiTheme="minorHAnsi" w:cstheme="minorHAnsi"/>
        </w:rPr>
        <w:t>ем «</w:t>
      </w:r>
      <w:r w:rsidR="004E7573" w:rsidRPr="0095009E">
        <w:rPr>
          <w:rFonts w:asciiTheme="minorHAnsi" w:hAnsiTheme="minorHAnsi" w:cstheme="minorHAnsi"/>
        </w:rPr>
        <w:t>Организатор торгов</w:t>
      </w:r>
      <w:r w:rsidR="00185719" w:rsidRPr="0095009E">
        <w:rPr>
          <w:rFonts w:asciiTheme="minorHAnsi" w:hAnsiTheme="minorHAnsi" w:cstheme="minorHAnsi"/>
        </w:rPr>
        <w:t xml:space="preserve">», с одной стороны, </w:t>
      </w:r>
    </w:p>
    <w:p w14:paraId="60AC3A24" w14:textId="77777777" w:rsidR="00B43979" w:rsidRPr="0095009E" w:rsidRDefault="00B43979" w:rsidP="00B43979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и</w:t>
      </w:r>
      <w:r w:rsidR="00185719" w:rsidRPr="0095009E">
        <w:rPr>
          <w:rFonts w:asciiTheme="minorHAnsi" w:hAnsiTheme="minorHAnsi" w:cstheme="minorHAnsi"/>
        </w:rPr>
        <w:t xml:space="preserve"> </w:t>
      </w:r>
      <w:r w:rsidRPr="0095009E">
        <w:rPr>
          <w:rFonts w:asciiTheme="minorHAnsi" w:hAnsiTheme="minorHAnsi" w:cstheme="minorHAnsi"/>
        </w:rPr>
        <w:t>_______________________, ИНН________________, ОГРН ________________</w:t>
      </w:r>
      <w:r w:rsidR="00046665" w:rsidRPr="0095009E">
        <w:rPr>
          <w:rFonts w:asciiTheme="minorHAnsi" w:hAnsiTheme="minorHAnsi" w:cstheme="minorHAnsi"/>
        </w:rPr>
        <w:t xml:space="preserve"> </w:t>
      </w:r>
      <w:r w:rsidRPr="0095009E">
        <w:rPr>
          <w:rFonts w:asciiTheme="minorHAnsi" w:hAnsiTheme="minorHAnsi" w:cstheme="minorHAnsi"/>
        </w:rPr>
        <w:t>(заполняется при наличии), в лице __________________________________________________(заполняется при наличие), действующий на основании __________________________(заполняется при наличии), именуемое(ый) в дальнейшем «</w:t>
      </w:r>
      <w:r w:rsidR="004E7573" w:rsidRPr="0095009E">
        <w:rPr>
          <w:rFonts w:asciiTheme="minorHAnsi" w:hAnsiTheme="minorHAnsi" w:cstheme="minorHAnsi"/>
        </w:rPr>
        <w:t>Заявитель</w:t>
      </w:r>
      <w:r w:rsidRPr="0095009E">
        <w:rPr>
          <w:rFonts w:asciiTheme="minorHAnsi" w:hAnsiTheme="minorHAnsi" w:cstheme="minorHAnsi"/>
        </w:rPr>
        <w:t>», с другой стороны, совместно именуемые «Стороны», заключили настоящий Договор о нижеследующем:</w:t>
      </w:r>
    </w:p>
    <w:p w14:paraId="4A3F65E6" w14:textId="77777777" w:rsidR="00B43979" w:rsidRPr="0095009E" w:rsidRDefault="00B43979" w:rsidP="00B439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34F4D4" w14:textId="108EDE41" w:rsidR="00B43979" w:rsidRPr="006863C8" w:rsidRDefault="006863C8" w:rsidP="00B439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6863C8">
        <w:rPr>
          <w:rFonts w:asciiTheme="minorHAnsi" w:hAnsiTheme="minorHAnsi" w:cstheme="minorHAnsi"/>
          <w:b/>
        </w:rPr>
        <w:t>ПРЕДМЕТ ДОГОВОРА</w:t>
      </w:r>
    </w:p>
    <w:p w14:paraId="73A165C5" w14:textId="160D60C9" w:rsidR="00B43979" w:rsidRPr="0095009E" w:rsidRDefault="00B43979" w:rsidP="004E757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013A3" w:rsidRPr="0095009E">
        <w:rPr>
          <w:rFonts w:asciiTheme="minorHAnsi" w:hAnsiTheme="minorHAnsi" w:cstheme="minorHAnsi"/>
          <w:noProof/>
        </w:rPr>
        <w:t>гр.</w:t>
      </w:r>
      <w:r w:rsidR="0095009E">
        <w:rPr>
          <w:rFonts w:asciiTheme="minorHAnsi" w:hAnsiTheme="minorHAnsi" w:cstheme="minorHAnsi"/>
          <w:noProof/>
        </w:rPr>
        <w:t xml:space="preserve"> </w:t>
      </w:r>
      <w:r w:rsidR="006863C8">
        <w:rPr>
          <w:rFonts w:asciiTheme="minorHAnsi" w:hAnsiTheme="minorHAnsi" w:cstheme="minorHAnsi"/>
          <w:noProof/>
        </w:rPr>
        <w:t>Гришина</w:t>
      </w:r>
      <w:r w:rsidR="0095009E">
        <w:rPr>
          <w:rFonts w:asciiTheme="minorHAnsi" w:hAnsiTheme="minorHAnsi" w:cstheme="minorHAnsi"/>
          <w:noProof/>
        </w:rPr>
        <w:t xml:space="preserve"> </w:t>
      </w:r>
      <w:r w:rsidR="006863C8">
        <w:rPr>
          <w:rFonts w:asciiTheme="minorHAnsi" w:hAnsiTheme="minorHAnsi" w:cstheme="minorHAnsi"/>
          <w:noProof/>
        </w:rPr>
        <w:t>В</w:t>
      </w:r>
      <w:r w:rsidR="0095009E">
        <w:rPr>
          <w:rFonts w:asciiTheme="minorHAnsi" w:hAnsiTheme="minorHAnsi" w:cstheme="minorHAnsi"/>
          <w:noProof/>
        </w:rPr>
        <w:t xml:space="preserve">. </w:t>
      </w:r>
      <w:r w:rsidR="006863C8">
        <w:rPr>
          <w:rFonts w:asciiTheme="minorHAnsi" w:hAnsiTheme="minorHAnsi" w:cstheme="minorHAnsi"/>
          <w:noProof/>
        </w:rPr>
        <w:t>А</w:t>
      </w:r>
      <w:r w:rsidR="009013A3" w:rsidRPr="0095009E">
        <w:rPr>
          <w:rFonts w:asciiTheme="minorHAnsi" w:hAnsiTheme="minorHAnsi" w:cstheme="minorHAnsi"/>
          <w:noProof/>
        </w:rPr>
        <w:t>.</w:t>
      </w:r>
      <w:r w:rsidRPr="0095009E">
        <w:rPr>
          <w:rFonts w:asciiTheme="minorHAnsi" w:hAnsiTheme="minorHAnsi" w:cstheme="minorHAnsi"/>
          <w:noProof/>
        </w:rPr>
        <w:t>, а имено:</w:t>
      </w:r>
      <w:r w:rsidR="009013A3" w:rsidRPr="0095009E">
        <w:rPr>
          <w:rFonts w:asciiTheme="minorHAnsi" w:hAnsiTheme="minorHAnsi" w:cstheme="minorHAnsi"/>
          <w:noProof/>
        </w:rPr>
        <w:t xml:space="preserve"> </w:t>
      </w:r>
      <w:r w:rsidR="0095009E">
        <w:rPr>
          <w:rFonts w:asciiTheme="minorHAnsi" w:hAnsiTheme="minorHAnsi" w:cstheme="minorHAnsi"/>
          <w:noProof/>
        </w:rPr>
        <w:t>___________________________</w:t>
      </w:r>
      <w:r w:rsidR="009013A3" w:rsidRPr="0095009E">
        <w:rPr>
          <w:rFonts w:asciiTheme="minorHAnsi" w:hAnsiTheme="minorHAnsi" w:cstheme="minorHAnsi"/>
          <w:noProof/>
        </w:rPr>
        <w:t xml:space="preserve"> </w:t>
      </w:r>
      <w:r w:rsidRPr="0095009E">
        <w:rPr>
          <w:rFonts w:asciiTheme="minorHAnsi" w:hAnsiTheme="minorHAnsi" w:cstheme="minorHAnsi"/>
        </w:rPr>
        <w:t>(далее по тексту – Предмет т</w:t>
      </w:r>
      <w:r w:rsidR="006B6027" w:rsidRPr="0095009E">
        <w:rPr>
          <w:rFonts w:asciiTheme="minorHAnsi" w:hAnsiTheme="minorHAnsi" w:cstheme="minorHAnsi"/>
        </w:rPr>
        <w:t xml:space="preserve">оргов) </w:t>
      </w:r>
      <w:r w:rsidR="0095009E" w:rsidRPr="0095009E">
        <w:rPr>
          <w:rFonts w:asciiTheme="minorHAnsi" w:hAnsiTheme="minorHAnsi" w:cstheme="minorHAnsi"/>
        </w:rPr>
        <w:t>проводимых на</w:t>
      </w:r>
      <w:r w:rsidRPr="0095009E">
        <w:rPr>
          <w:rFonts w:asciiTheme="minorHAnsi" w:hAnsiTheme="minorHAnsi" w:cstheme="minorHAnsi"/>
        </w:rPr>
        <w:t xml:space="preserve"> электронной торговой площадке «</w:t>
      </w:r>
      <w:r w:rsidR="006863C8" w:rsidRPr="00412AE6">
        <w:rPr>
          <w:rFonts w:asciiTheme="minorHAnsi" w:hAnsiTheme="minorHAnsi" w:cstheme="minorHAnsi"/>
        </w:rPr>
        <w:t>АрбБитЛот</w:t>
      </w:r>
      <w:r w:rsidRPr="0095009E">
        <w:rPr>
          <w:rFonts w:asciiTheme="minorHAnsi" w:hAnsiTheme="minorHAnsi" w:cstheme="minorHAnsi"/>
        </w:rPr>
        <w:t xml:space="preserve">», </w:t>
      </w:r>
      <w:r w:rsidR="004E7573" w:rsidRPr="0095009E">
        <w:rPr>
          <w:rFonts w:asciiTheme="minorHAnsi" w:hAnsiTheme="minorHAnsi" w:cstheme="minorHAnsi"/>
        </w:rPr>
        <w:t>адрес</w:t>
      </w:r>
      <w:r w:rsidRPr="0095009E">
        <w:rPr>
          <w:rFonts w:asciiTheme="minorHAnsi" w:hAnsiTheme="minorHAnsi" w:cstheme="minorHAnsi"/>
        </w:rPr>
        <w:t xml:space="preserve"> в сети Ин</w:t>
      </w:r>
      <w:r w:rsidR="004E7573" w:rsidRPr="0095009E">
        <w:rPr>
          <w:rFonts w:asciiTheme="minorHAnsi" w:hAnsiTheme="minorHAnsi" w:cstheme="minorHAnsi"/>
        </w:rPr>
        <w:t>тернет</w:t>
      </w:r>
      <w:r w:rsidRPr="0095009E">
        <w:rPr>
          <w:rFonts w:asciiTheme="minorHAnsi" w:hAnsiTheme="minorHAnsi" w:cstheme="minorHAnsi"/>
        </w:rPr>
        <w:t xml:space="preserve"> </w:t>
      </w:r>
      <w:hyperlink r:id="rId6" w:history="1">
        <w:r w:rsidR="006863C8" w:rsidRPr="006863C8">
          <w:rPr>
            <w:rStyle w:val="a6"/>
          </w:rPr>
          <w:t>http://www.etp-profit.ru</w:t>
        </w:r>
      </w:hyperlink>
      <w:r w:rsidRPr="0095009E">
        <w:rPr>
          <w:rFonts w:asciiTheme="minorHAnsi" w:hAnsiTheme="minorHAnsi" w:cstheme="minorHAnsi"/>
        </w:rPr>
        <w:t xml:space="preserve">, перечисляет задаток в сумме не менее </w:t>
      </w:r>
      <w:r w:rsidR="00F84D6E" w:rsidRPr="0095009E">
        <w:rPr>
          <w:rFonts w:asciiTheme="minorHAnsi" w:hAnsiTheme="minorHAnsi" w:cstheme="minorHAnsi"/>
        </w:rPr>
        <w:t>____________</w:t>
      </w:r>
      <w:r w:rsidRPr="0095009E">
        <w:rPr>
          <w:rFonts w:asciiTheme="minorHAnsi" w:hAnsiTheme="minorHAnsi" w:cstheme="minorHAnsi"/>
        </w:rPr>
        <w:t xml:space="preserve"> (</w:t>
      </w:r>
      <w:r w:rsidR="00F84D6E" w:rsidRPr="0095009E">
        <w:rPr>
          <w:rFonts w:asciiTheme="minorHAnsi" w:hAnsiTheme="minorHAnsi" w:cstheme="minorHAnsi"/>
        </w:rPr>
        <w:t>______________</w:t>
      </w:r>
      <w:r w:rsidR="0095009E">
        <w:rPr>
          <w:rFonts w:asciiTheme="minorHAnsi" w:hAnsiTheme="minorHAnsi" w:cstheme="minorHAnsi"/>
        </w:rPr>
        <w:t>___) рублей __ копеек, равный 10 %</w:t>
      </w:r>
      <w:r w:rsidR="006863C8">
        <w:rPr>
          <w:rFonts w:asciiTheme="minorHAnsi" w:hAnsiTheme="minorHAnsi" w:cstheme="minorHAnsi"/>
        </w:rPr>
        <w:t xml:space="preserve"> (20 %)</w:t>
      </w:r>
      <w:r w:rsidR="0095009E">
        <w:rPr>
          <w:rFonts w:asciiTheme="minorHAnsi" w:hAnsiTheme="minorHAnsi" w:cstheme="minorHAnsi"/>
        </w:rPr>
        <w:t xml:space="preserve"> от начальной цены Лота</w:t>
      </w:r>
      <w:r w:rsidRPr="0095009E">
        <w:rPr>
          <w:rFonts w:asciiTheme="minorHAnsi" w:hAnsiTheme="minorHAnsi" w:cstheme="minorHAnsi"/>
        </w:rPr>
        <w:t>. Также в качестве оплаты задатка допускается оплата суммы, превышающей</w:t>
      </w:r>
      <w:r w:rsidR="0095009E">
        <w:rPr>
          <w:rFonts w:asciiTheme="minorHAnsi" w:hAnsiTheme="minorHAnsi" w:cstheme="minorHAnsi"/>
        </w:rPr>
        <w:t xml:space="preserve"> сумму задатка</w:t>
      </w:r>
      <w:r w:rsidRPr="0095009E">
        <w:rPr>
          <w:rFonts w:asciiTheme="minorHAnsi" w:hAnsiTheme="minorHAnsi" w:cstheme="minorHAnsi"/>
        </w:rPr>
        <w:t xml:space="preserve">, в указанных выше торгах. </w:t>
      </w:r>
    </w:p>
    <w:p w14:paraId="11CA210B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</w:t>
      </w:r>
      <w:r w:rsidR="001B1AD7" w:rsidRPr="0095009E">
        <w:rPr>
          <w:rFonts w:asciiTheme="minorHAnsi" w:hAnsiTheme="minorHAnsi" w:cstheme="minorHAnsi"/>
        </w:rPr>
        <w:t>ия Заявителя победителем торгов,</w:t>
      </w:r>
      <w:r w:rsidRPr="0095009E">
        <w:rPr>
          <w:rFonts w:asciiTheme="minorHAnsi" w:hAnsiTheme="minorHAnsi" w:cstheme="minorHAnsi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625AD2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42EA20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</w:t>
      </w:r>
      <w:r w:rsidR="001B1AD7" w:rsidRPr="0095009E">
        <w:rPr>
          <w:rFonts w:asciiTheme="minorHAnsi" w:hAnsiTheme="minorHAnsi" w:cstheme="minorHAnsi"/>
        </w:rPr>
        <w:t>а, являющегося Предметом торгов,</w:t>
      </w:r>
      <w:r w:rsidRPr="0095009E">
        <w:rPr>
          <w:rFonts w:asciiTheme="minorHAnsi" w:hAnsiTheme="minorHAnsi" w:cstheme="minorHAnsi"/>
        </w:rPr>
        <w:t xml:space="preserve"> в случае не перечисления Заявителем денежных средств по заключенному по результата</w:t>
      </w:r>
      <w:r w:rsidR="001B1AD7" w:rsidRPr="0095009E">
        <w:rPr>
          <w:rFonts w:asciiTheme="minorHAnsi" w:hAnsiTheme="minorHAnsi" w:cstheme="minorHAnsi"/>
        </w:rPr>
        <w:t>м торгов договору купли-продажи,</w:t>
      </w:r>
      <w:r w:rsidRPr="0095009E">
        <w:rPr>
          <w:rFonts w:asciiTheme="minorHAnsi" w:hAnsiTheme="minorHAnsi" w:cstheme="minorHAnsi"/>
        </w:rPr>
        <w:t xml:space="preserve"> в случае неисполнения иных обязательств Заявителя по договору купли-продажи, заключенного по результатам торгов.   </w:t>
      </w:r>
    </w:p>
    <w:p w14:paraId="3C1CC489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6AC9FBA" w14:textId="77777777" w:rsidR="00185719" w:rsidRPr="0095009E" w:rsidRDefault="00185719" w:rsidP="00185719">
      <w:pPr>
        <w:pStyle w:val="a3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77861E3" w14:textId="3E41759C" w:rsidR="00B43979" w:rsidRPr="006863C8" w:rsidRDefault="006863C8" w:rsidP="00B439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6863C8">
        <w:rPr>
          <w:rFonts w:asciiTheme="minorHAnsi" w:hAnsiTheme="minorHAnsi" w:cstheme="minorHAnsi"/>
          <w:b/>
        </w:rPr>
        <w:t>ПОРЯДОК ВНЕСЕНИЯ ЗАДАТКА</w:t>
      </w:r>
    </w:p>
    <w:p w14:paraId="0050079A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  <w:sz w:val="20"/>
          <w:szCs w:val="20"/>
        </w:rPr>
        <w:t xml:space="preserve"> </w:t>
      </w:r>
      <w:r w:rsidRPr="0095009E">
        <w:rPr>
          <w:rFonts w:asciiTheme="minorHAnsi" w:hAnsiTheme="minorHAnsi" w:cstheme="minorHAnsi"/>
        </w:rPr>
        <w:t>Задаток должен быть внесен З</w:t>
      </w:r>
      <w:r w:rsidR="004E7573" w:rsidRPr="0095009E">
        <w:rPr>
          <w:rFonts w:asciiTheme="minorHAnsi" w:hAnsiTheme="minorHAnsi" w:cstheme="minorHAnsi"/>
        </w:rPr>
        <w:t xml:space="preserve">аявителем на </w:t>
      </w:r>
      <w:r w:rsidR="009013A3" w:rsidRPr="0095009E">
        <w:rPr>
          <w:rFonts w:asciiTheme="minorHAnsi" w:hAnsiTheme="minorHAnsi" w:cstheme="minorHAnsi"/>
        </w:rPr>
        <w:t>расчетный</w:t>
      </w:r>
      <w:r w:rsidR="004E7573" w:rsidRPr="0095009E">
        <w:rPr>
          <w:rFonts w:asciiTheme="minorHAnsi" w:hAnsiTheme="minorHAnsi" w:cstheme="minorHAnsi"/>
        </w:rPr>
        <w:t xml:space="preserve"> счёт</w:t>
      </w:r>
      <w:r w:rsidRPr="0095009E">
        <w:rPr>
          <w:rFonts w:asciiTheme="minorHAnsi" w:hAnsiTheme="minorHAnsi" w:cstheme="minorHAnsi"/>
        </w:rPr>
        <w:t>, предназначенный для приёма и возврата задатков, указанный в разделе 4 данного догов</w:t>
      </w:r>
      <w:r w:rsidR="006B6027" w:rsidRPr="0095009E">
        <w:rPr>
          <w:rFonts w:asciiTheme="minorHAnsi" w:hAnsiTheme="minorHAnsi" w:cstheme="minorHAnsi"/>
        </w:rPr>
        <w:t>ора</w:t>
      </w:r>
      <w:r w:rsidR="004E7573" w:rsidRPr="0095009E">
        <w:rPr>
          <w:rFonts w:asciiTheme="minorHAnsi" w:hAnsiTheme="minorHAnsi" w:cstheme="minorHAnsi"/>
        </w:rPr>
        <w:t>.</w:t>
      </w:r>
      <w:r w:rsidRPr="0095009E">
        <w:rPr>
          <w:rFonts w:asciiTheme="minorHAnsi" w:hAnsiTheme="minorHAnsi" w:cstheme="minorHAnsi"/>
        </w:rPr>
        <w:t xml:space="preserve"> </w:t>
      </w:r>
    </w:p>
    <w:p w14:paraId="19405306" w14:textId="1610CFBD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 xml:space="preserve">В назначении платежа необходимо указать: «Задаток для участия в торгах по продаже имущества </w:t>
      </w:r>
      <w:r w:rsidR="0095009E">
        <w:rPr>
          <w:rFonts w:asciiTheme="minorHAnsi" w:hAnsiTheme="minorHAnsi" w:cstheme="minorHAnsi"/>
          <w:noProof/>
        </w:rPr>
        <w:t xml:space="preserve">гр. </w:t>
      </w:r>
      <w:r w:rsidR="006863C8">
        <w:rPr>
          <w:rFonts w:asciiTheme="minorHAnsi" w:hAnsiTheme="minorHAnsi" w:cstheme="minorHAnsi"/>
          <w:noProof/>
        </w:rPr>
        <w:t>Гришина</w:t>
      </w:r>
      <w:r w:rsidR="0095009E">
        <w:rPr>
          <w:rFonts w:asciiTheme="minorHAnsi" w:hAnsiTheme="minorHAnsi" w:cstheme="minorHAnsi"/>
          <w:noProof/>
        </w:rPr>
        <w:t xml:space="preserve"> </w:t>
      </w:r>
      <w:r w:rsidR="006863C8">
        <w:rPr>
          <w:rFonts w:asciiTheme="minorHAnsi" w:hAnsiTheme="minorHAnsi" w:cstheme="minorHAnsi"/>
          <w:noProof/>
        </w:rPr>
        <w:t>В</w:t>
      </w:r>
      <w:r w:rsidR="0095009E">
        <w:rPr>
          <w:rFonts w:asciiTheme="minorHAnsi" w:hAnsiTheme="minorHAnsi" w:cstheme="minorHAnsi"/>
          <w:noProof/>
        </w:rPr>
        <w:t xml:space="preserve">. </w:t>
      </w:r>
      <w:r w:rsidR="006863C8">
        <w:rPr>
          <w:rFonts w:asciiTheme="minorHAnsi" w:hAnsiTheme="minorHAnsi" w:cstheme="minorHAnsi"/>
          <w:noProof/>
        </w:rPr>
        <w:t>А</w:t>
      </w:r>
      <w:r w:rsidR="009013A3" w:rsidRPr="0095009E">
        <w:rPr>
          <w:rFonts w:asciiTheme="minorHAnsi" w:hAnsiTheme="minorHAnsi" w:cstheme="minorHAnsi"/>
          <w:noProof/>
        </w:rPr>
        <w:t>.</w:t>
      </w:r>
      <w:r w:rsidRPr="0095009E">
        <w:rPr>
          <w:rFonts w:asciiTheme="minorHAnsi" w:hAnsiTheme="minorHAnsi" w:cstheme="minorHAnsi"/>
        </w:rPr>
        <w:t xml:space="preserve">, за </w:t>
      </w:r>
      <w:r w:rsidR="0095009E">
        <w:rPr>
          <w:rFonts w:asciiTheme="minorHAnsi" w:hAnsiTheme="minorHAnsi" w:cstheme="minorHAnsi"/>
        </w:rPr>
        <w:t>лот № _</w:t>
      </w:r>
      <w:r w:rsidR="00031671" w:rsidRPr="0095009E">
        <w:rPr>
          <w:rFonts w:asciiTheme="minorHAnsi" w:hAnsiTheme="minorHAnsi" w:cstheme="minorHAnsi"/>
        </w:rPr>
        <w:t>, НДС не облагается</w:t>
      </w:r>
      <w:r w:rsidRPr="0095009E">
        <w:rPr>
          <w:rFonts w:asciiTheme="minorHAnsi" w:hAnsiTheme="minorHAnsi" w:cstheme="minorHAnsi"/>
        </w:rPr>
        <w:t>».</w:t>
      </w:r>
    </w:p>
    <w:p w14:paraId="53BDC9DF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Обязанность Заявителя по перечислению задатка считается исполненной в момент зачисления денежны</w:t>
      </w:r>
      <w:r w:rsidR="004E7573" w:rsidRPr="0095009E">
        <w:rPr>
          <w:rFonts w:asciiTheme="minorHAnsi" w:hAnsiTheme="minorHAnsi" w:cstheme="minorHAnsi"/>
        </w:rPr>
        <w:t xml:space="preserve">х средств на </w:t>
      </w:r>
      <w:r w:rsidR="009013A3" w:rsidRPr="0095009E">
        <w:rPr>
          <w:rFonts w:asciiTheme="minorHAnsi" w:hAnsiTheme="minorHAnsi" w:cstheme="minorHAnsi"/>
        </w:rPr>
        <w:t xml:space="preserve">расчетный счёт, </w:t>
      </w:r>
      <w:r w:rsidRPr="0095009E">
        <w:rPr>
          <w:rFonts w:asciiTheme="minorHAnsi" w:hAnsiTheme="minorHAnsi" w:cstheme="minorHAnsi"/>
        </w:rPr>
        <w:t>предназначенный для приёма и возврата задатков, указанный в разделе 4 данного договора.</w:t>
      </w:r>
    </w:p>
    <w:p w14:paraId="32F65D2A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В случае не перечисления либо перечисления не в полном объеме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14:paraId="3060E88E" w14:textId="77777777" w:rsidR="004E7573" w:rsidRPr="0095009E" w:rsidRDefault="00B43979" w:rsidP="004E757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На денежные средства, перечисленные в соответствии с настоящим договором, проценты не начисляются.</w:t>
      </w:r>
    </w:p>
    <w:p w14:paraId="10C65054" w14:textId="77777777" w:rsidR="004E7573" w:rsidRPr="0095009E" w:rsidRDefault="004E7573" w:rsidP="004E7573">
      <w:pPr>
        <w:pStyle w:val="a3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045799" w14:textId="31DF0E5F" w:rsidR="00B43979" w:rsidRPr="006863C8" w:rsidRDefault="006863C8" w:rsidP="00B439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863C8">
        <w:rPr>
          <w:rFonts w:asciiTheme="minorHAnsi" w:hAnsiTheme="minorHAnsi" w:cstheme="minorHAnsi"/>
          <w:b/>
        </w:rPr>
        <w:lastRenderedPageBreak/>
        <w:t>ЗАКЛЮЧИТЕЛЬНЫЕ ПОЛОЖЕНИЯ</w:t>
      </w:r>
    </w:p>
    <w:p w14:paraId="78A13B15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  <w:sz w:val="20"/>
          <w:szCs w:val="20"/>
        </w:rPr>
        <w:t xml:space="preserve"> </w:t>
      </w:r>
      <w:r w:rsidRPr="0095009E">
        <w:rPr>
          <w:rFonts w:asciiTheme="minorHAnsi" w:hAnsiTheme="minorHAnsi" w:cstheme="minorHAnsi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95009E">
        <w:rPr>
          <w:rFonts w:asciiTheme="minorHAnsi" w:hAnsiTheme="minorHAnsi" w:cstheme="minorHAnsi"/>
          <w:color w:val="000000"/>
          <w:lang w:eastAsia="ru-RU"/>
        </w:rPr>
        <w:t xml:space="preserve">При </w:t>
      </w:r>
      <w:r w:rsidR="0028035C" w:rsidRPr="0095009E">
        <w:rPr>
          <w:rFonts w:asciiTheme="minorHAnsi" w:hAnsiTheme="minorHAnsi" w:cstheme="minorHAnsi"/>
          <w:color w:val="000000"/>
          <w:lang w:eastAsia="ru-RU"/>
        </w:rPr>
        <w:t>не достижении</w:t>
      </w:r>
      <w:r w:rsidRPr="0095009E">
        <w:rPr>
          <w:rFonts w:asciiTheme="minorHAnsi" w:hAnsiTheme="minorHAnsi" w:cstheme="minorHAnsi"/>
          <w:color w:val="000000"/>
          <w:lang w:eastAsia="ru-RU"/>
        </w:rPr>
        <w:t xml:space="preserve"> согласия споры и разногласия рассматривает </w:t>
      </w:r>
      <w:r w:rsidRPr="0095009E">
        <w:rPr>
          <w:rFonts w:asciiTheme="minorHAnsi" w:hAnsiTheme="minorHAnsi" w:cstheme="minorHAnsi"/>
          <w:noProof/>
          <w:color w:val="000000"/>
          <w:lang w:eastAsia="ru-RU"/>
        </w:rPr>
        <w:t xml:space="preserve">Арбитражный суд </w:t>
      </w:r>
      <w:r w:rsidR="0095009E">
        <w:rPr>
          <w:rFonts w:asciiTheme="minorHAnsi" w:hAnsiTheme="minorHAnsi" w:cstheme="minorHAnsi"/>
          <w:noProof/>
          <w:color w:val="000000"/>
          <w:lang w:eastAsia="ru-RU"/>
        </w:rPr>
        <w:t>Нижегородской области</w:t>
      </w:r>
      <w:r w:rsidRPr="0095009E">
        <w:rPr>
          <w:rFonts w:asciiTheme="minorHAnsi" w:hAnsiTheme="minorHAnsi" w:cstheme="minorHAnsi"/>
          <w:color w:val="000000"/>
          <w:lang w:eastAsia="ru-RU"/>
        </w:rPr>
        <w:t>.</w:t>
      </w:r>
    </w:p>
    <w:p w14:paraId="5C647ECD" w14:textId="77777777" w:rsidR="00B43979" w:rsidRPr="0095009E" w:rsidRDefault="00B43979" w:rsidP="00B4397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5009E">
        <w:rPr>
          <w:rFonts w:asciiTheme="minorHAnsi" w:hAnsiTheme="minorHAnsi" w:cstheme="minorHAnsi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616726" w14:textId="77777777" w:rsidR="004E7573" w:rsidRPr="0095009E" w:rsidRDefault="004E7573" w:rsidP="004E7573">
      <w:pPr>
        <w:pStyle w:val="a3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1BEED21" w14:textId="385FCD8E" w:rsidR="00B43979" w:rsidRDefault="006863C8" w:rsidP="00B439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863C8">
        <w:rPr>
          <w:rFonts w:asciiTheme="minorHAnsi" w:hAnsiTheme="minorHAnsi" w:cstheme="minorHAnsi"/>
          <w:b/>
        </w:rPr>
        <w:t>РЕКВИЗИТЫ И ПОДПИСИ СТОРОН</w:t>
      </w:r>
    </w:p>
    <w:p w14:paraId="249EA0DB" w14:textId="77777777" w:rsidR="006863C8" w:rsidRPr="006863C8" w:rsidRDefault="006863C8" w:rsidP="006863C8">
      <w:pPr>
        <w:pStyle w:val="a3"/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10377" w:type="dxa"/>
        <w:tblInd w:w="108" w:type="dxa"/>
        <w:tblLook w:val="0000" w:firstRow="0" w:lastRow="0" w:firstColumn="0" w:lastColumn="0" w:noHBand="0" w:noVBand="0"/>
      </w:tblPr>
      <w:tblGrid>
        <w:gridCol w:w="5274"/>
        <w:gridCol w:w="5103"/>
      </w:tblGrid>
      <w:tr w:rsidR="0095009E" w:rsidRPr="0095009E" w14:paraId="62BC2B12" w14:textId="77777777" w:rsidTr="005E338E">
        <w:tc>
          <w:tcPr>
            <w:tcW w:w="5274" w:type="dxa"/>
          </w:tcPr>
          <w:p w14:paraId="049BDA0B" w14:textId="77777777" w:rsidR="0095009E" w:rsidRPr="0095009E" w:rsidRDefault="0095009E" w:rsidP="006166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009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«Организатор торгов»</w:t>
            </w:r>
          </w:p>
        </w:tc>
        <w:tc>
          <w:tcPr>
            <w:tcW w:w="5103" w:type="dxa"/>
          </w:tcPr>
          <w:p w14:paraId="6A087D4F" w14:textId="77777777" w:rsidR="0095009E" w:rsidRPr="0095009E" w:rsidRDefault="0095009E" w:rsidP="006166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009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«Заявитель»</w:t>
            </w:r>
          </w:p>
        </w:tc>
      </w:tr>
      <w:tr w:rsidR="0095009E" w:rsidRPr="0095009E" w14:paraId="7C9FA1AF" w14:textId="77777777" w:rsidTr="005E338E">
        <w:trPr>
          <w:trHeight w:val="2208"/>
        </w:trPr>
        <w:tc>
          <w:tcPr>
            <w:tcW w:w="5274" w:type="dxa"/>
          </w:tcPr>
          <w:p w14:paraId="67CD368A" w14:textId="77777777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5009E">
              <w:rPr>
                <w:rFonts w:asciiTheme="minorHAnsi" w:hAnsiTheme="minorHAnsi" w:cstheme="minorHAnsi"/>
                <w:b/>
              </w:rPr>
              <w:t>Финансовый управляющий</w:t>
            </w:r>
          </w:p>
          <w:p w14:paraId="404CDABE" w14:textId="585D7E14" w:rsidR="0095009E" w:rsidRPr="0095009E" w:rsidRDefault="006863C8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Кураев Антон Вадимович</w:t>
            </w:r>
          </w:p>
          <w:p w14:paraId="5F708AB5" w14:textId="772E98D2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Получатель: </w:t>
            </w:r>
            <w:r w:rsidR="006863C8">
              <w:rPr>
                <w:rFonts w:asciiTheme="minorHAnsi" w:hAnsiTheme="minorHAnsi" w:cstheme="minorHAnsi"/>
                <w:shd w:val="clear" w:color="auto" w:fill="FFFFFF"/>
              </w:rPr>
              <w:t>Гришин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6863C8">
              <w:rPr>
                <w:rFonts w:asciiTheme="minorHAnsi" w:hAnsiTheme="minorHAnsi" w:cstheme="minorHAnsi"/>
                <w:shd w:val="clear" w:color="auto" w:fill="FFFFFF"/>
              </w:rPr>
              <w:t>В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="006863C8">
              <w:rPr>
                <w:rFonts w:asciiTheme="minorHAnsi" w:hAnsiTheme="minorHAnsi" w:cstheme="minorHAnsi"/>
                <w:shd w:val="clear" w:color="auto" w:fill="FFFFFF"/>
              </w:rPr>
              <w:t>А</w:t>
            </w:r>
            <w:r w:rsidRPr="0095009E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</w:p>
          <w:p w14:paraId="7B8619DE" w14:textId="442B02F8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5009E">
              <w:rPr>
                <w:rFonts w:asciiTheme="minorHAnsi" w:hAnsiTheme="minorHAnsi" w:cstheme="minorHAnsi"/>
                <w:shd w:val="clear" w:color="auto" w:fill="FFFFFF"/>
              </w:rPr>
              <w:t xml:space="preserve">ИНН </w:t>
            </w:r>
            <w:r w:rsidR="006863C8" w:rsidRPr="006863C8">
              <w:rPr>
                <w:rFonts w:asciiTheme="minorHAnsi" w:hAnsiTheme="minorHAnsi" w:cstheme="minorHAnsi"/>
                <w:shd w:val="clear" w:color="auto" w:fill="FFFFFF"/>
              </w:rPr>
              <w:t>524903948470</w:t>
            </w:r>
          </w:p>
          <w:p w14:paraId="629B4ADD" w14:textId="5F6991C1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5009E">
              <w:rPr>
                <w:rFonts w:asciiTheme="minorHAnsi" w:hAnsiTheme="minorHAnsi" w:cstheme="minorHAnsi"/>
                <w:shd w:val="clear" w:color="auto" w:fill="FFFFFF"/>
              </w:rPr>
              <w:t xml:space="preserve">р/с № </w:t>
            </w:r>
            <w:r w:rsidR="006863C8" w:rsidRPr="006863C8">
              <w:rPr>
                <w:rFonts w:asciiTheme="minorHAnsi" w:hAnsiTheme="minorHAnsi" w:cstheme="minorHAnsi"/>
                <w:shd w:val="clear" w:color="auto" w:fill="FFFFFF"/>
              </w:rPr>
              <w:t>40817810650207157888</w:t>
            </w:r>
          </w:p>
          <w:p w14:paraId="7A93EBCE" w14:textId="208D88B2" w:rsidR="0095009E" w:rsidRPr="0095009E" w:rsidRDefault="006863C8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6863C8">
              <w:rPr>
                <w:rFonts w:asciiTheme="minorHAnsi" w:hAnsiTheme="minorHAnsi" w:cstheme="minorHAnsi"/>
                <w:shd w:val="clear" w:color="auto" w:fill="FFFFFF"/>
              </w:rPr>
              <w:t>ФИЛИАЛ «ЦЕНТРАЛЬНЫЙ» ПАО «СОВКОМБАНК» (БЕРДСК)</w:t>
            </w:r>
          </w:p>
          <w:p w14:paraId="17CA30C7" w14:textId="29A7445B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5009E">
              <w:rPr>
                <w:rFonts w:asciiTheme="minorHAnsi" w:hAnsiTheme="minorHAnsi" w:cstheme="minorHAnsi"/>
                <w:shd w:val="clear" w:color="auto" w:fill="FFFFFF"/>
              </w:rPr>
              <w:t xml:space="preserve">БИК </w:t>
            </w:r>
            <w:r w:rsidR="006863C8" w:rsidRPr="006863C8">
              <w:rPr>
                <w:rFonts w:asciiTheme="minorHAnsi" w:hAnsiTheme="minorHAnsi" w:cstheme="minorHAnsi"/>
                <w:shd w:val="clear" w:color="auto" w:fill="FFFFFF"/>
              </w:rPr>
              <w:t>045004763</w:t>
            </w:r>
          </w:p>
          <w:p w14:paraId="42BE0E58" w14:textId="0A2573F5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5009E">
              <w:rPr>
                <w:rFonts w:asciiTheme="minorHAnsi" w:hAnsiTheme="minorHAnsi" w:cstheme="minorHAnsi"/>
                <w:shd w:val="clear" w:color="auto" w:fill="FFFFFF"/>
              </w:rPr>
              <w:t xml:space="preserve">к/с. № </w:t>
            </w:r>
            <w:r w:rsidR="006863C8" w:rsidRPr="006863C8">
              <w:rPr>
                <w:rFonts w:asciiTheme="minorHAnsi" w:hAnsiTheme="minorHAnsi" w:cstheme="minorHAnsi"/>
                <w:shd w:val="clear" w:color="auto" w:fill="FFFFFF"/>
              </w:rPr>
              <w:t>30101810150040000763</w:t>
            </w:r>
          </w:p>
        </w:tc>
        <w:tc>
          <w:tcPr>
            <w:tcW w:w="5103" w:type="dxa"/>
          </w:tcPr>
          <w:p w14:paraId="10392DD3" w14:textId="77777777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5009E" w:rsidRPr="0095009E" w14:paraId="0DF2B06C" w14:textId="77777777" w:rsidTr="005E338E">
        <w:trPr>
          <w:trHeight w:val="595"/>
        </w:trPr>
        <w:tc>
          <w:tcPr>
            <w:tcW w:w="5274" w:type="dxa"/>
          </w:tcPr>
          <w:p w14:paraId="130AB2F5" w14:textId="77777777" w:rsidR="0095009E" w:rsidRPr="0095009E" w:rsidRDefault="0095009E" w:rsidP="006166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802890" w14:textId="77777777" w:rsidR="0095009E" w:rsidRPr="0095009E" w:rsidRDefault="0095009E" w:rsidP="006166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A0E1B1" w14:textId="77777777" w:rsidR="0095009E" w:rsidRPr="0095009E" w:rsidRDefault="0095009E" w:rsidP="009013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00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_________________________/А. В. Кураев/</w:t>
            </w:r>
          </w:p>
        </w:tc>
        <w:tc>
          <w:tcPr>
            <w:tcW w:w="5103" w:type="dxa"/>
          </w:tcPr>
          <w:p w14:paraId="65FF4B25" w14:textId="77777777" w:rsidR="0095009E" w:rsidRPr="0095009E" w:rsidRDefault="0095009E" w:rsidP="006166D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266DAE1" w14:textId="77777777" w:rsidR="00B43979" w:rsidRPr="0095009E" w:rsidRDefault="00B43979" w:rsidP="00B43979">
      <w:pPr>
        <w:rPr>
          <w:rFonts w:asciiTheme="minorHAnsi" w:hAnsiTheme="minorHAnsi" w:cstheme="minorHAnsi"/>
          <w:b/>
          <w:sz w:val="20"/>
          <w:szCs w:val="20"/>
        </w:rPr>
      </w:pPr>
    </w:p>
    <w:p w14:paraId="2EE7B3B2" w14:textId="77777777" w:rsidR="004A03BB" w:rsidRPr="0095009E" w:rsidRDefault="004A03BB">
      <w:pPr>
        <w:rPr>
          <w:rFonts w:asciiTheme="minorHAnsi" w:hAnsiTheme="minorHAnsi" w:cstheme="minorHAnsi"/>
        </w:rPr>
      </w:pPr>
    </w:p>
    <w:sectPr w:rsidR="004A03BB" w:rsidRPr="0095009E" w:rsidSect="0095009E">
      <w:pgSz w:w="11906" w:h="16838"/>
      <w:pgMar w:top="1135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6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D1"/>
    <w:rsid w:val="00031671"/>
    <w:rsid w:val="00046665"/>
    <w:rsid w:val="00185719"/>
    <w:rsid w:val="001B1AD7"/>
    <w:rsid w:val="0028035C"/>
    <w:rsid w:val="0029561F"/>
    <w:rsid w:val="00351554"/>
    <w:rsid w:val="003E185C"/>
    <w:rsid w:val="003F7362"/>
    <w:rsid w:val="004A03BB"/>
    <w:rsid w:val="004E7573"/>
    <w:rsid w:val="004F0465"/>
    <w:rsid w:val="005E338E"/>
    <w:rsid w:val="006863C8"/>
    <w:rsid w:val="006B6027"/>
    <w:rsid w:val="007E0F2F"/>
    <w:rsid w:val="007F42A7"/>
    <w:rsid w:val="00835C80"/>
    <w:rsid w:val="00840BA7"/>
    <w:rsid w:val="00850A4B"/>
    <w:rsid w:val="008B1927"/>
    <w:rsid w:val="009013A3"/>
    <w:rsid w:val="0095009E"/>
    <w:rsid w:val="00B43979"/>
    <w:rsid w:val="00DD77E9"/>
    <w:rsid w:val="00E368D1"/>
    <w:rsid w:val="00F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2C4C"/>
  <w15:chartTrackingRefBased/>
  <w15:docId w15:val="{E755BBED-48E0-4A5B-BFC1-8EC76D9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97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013A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79"/>
    <w:pPr>
      <w:ind w:left="720"/>
      <w:contextualSpacing/>
    </w:pPr>
  </w:style>
  <w:style w:type="paragraph" w:styleId="a4">
    <w:name w:val="Body Text"/>
    <w:basedOn w:val="a"/>
    <w:link w:val="a5"/>
    <w:rsid w:val="00B4397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439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Hyperlink"/>
    <w:uiPriority w:val="99"/>
    <w:unhideWhenUsed/>
    <w:rsid w:val="00B43979"/>
    <w:rPr>
      <w:strike w:val="0"/>
      <w:dstrike w:val="0"/>
      <w:color w:val="057B34"/>
      <w:u w:val="none"/>
      <w:effect w:val="none"/>
    </w:rPr>
  </w:style>
  <w:style w:type="table" w:styleId="a7">
    <w:name w:val="Table Grid"/>
    <w:basedOn w:val="a1"/>
    <w:rsid w:val="00B4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013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68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arbbitl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5E58-B41C-44BA-930C-44299270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Антон Кураев</cp:lastModifiedBy>
  <cp:revision>10</cp:revision>
  <dcterms:created xsi:type="dcterms:W3CDTF">2019-09-27T09:33:00Z</dcterms:created>
  <dcterms:modified xsi:type="dcterms:W3CDTF">2026-03-31T09:09:00Z</dcterms:modified>
</cp:coreProperties>
</file>