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8222A6">
            <w:pPr>
              <w:contextualSpacing/>
            </w:pPr>
            <w:r>
              <w:t>Карачаево-Черкесская Республика, Прикубанский р-н, х. Родниковский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8222A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222A6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Гочияева Заура Хусеевича (дата рождения: 29.06.1982 г.р., место рождения: а. Терезе Малокарачаевского р-на Карачаево-Черкесской Респ., СНИЛС: 131-760-088 35, ИНН:090403638403, адрес регистрации: 369118, Карачаево-Черкесская Республика, Прикубанский р-н, х. Родниковский, ул. Лесная, д. 1), Кубрак Екатерина Александровна (ИНН 246417014946, рег. № 22308), - утверждена Решением Арбитражного суда Карачаево-Черкесской Республике от 23.07.2025 г. по делу № А25-2121/2025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8222A6" w:rsidRPr="008222A6">
        <w:t>Земельный участок, с кадастровым номером: 09:02:0080101:3680, площадью 500 +/- 8 кв.м., расположенный по адресу: РФ, Карачаево-Черкесская Республика, Прикубанский р-н, п. Кавказский, ул. Молодежная, д. 4, находящийся в залоге у ПАО «Сбербанк» на основании кредитного договора № 937899 от 17.05.2023</w:t>
      </w:r>
      <w:r w:rsidR="008222A6">
        <w:t xml:space="preserve"> г.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376152">
        <w:rPr>
          <w:rFonts w:ascii="Times New Roman" w:hAnsi="Times New Roman" w:cs="Times New Roman"/>
          <w:sz w:val="24"/>
          <w:szCs w:val="24"/>
        </w:rPr>
        <w:t>07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8222A6">
        <w:rPr>
          <w:rFonts w:ascii="Times New Roman" w:hAnsi="Times New Roman" w:cs="Times New Roman"/>
          <w:sz w:val="24"/>
          <w:szCs w:val="24"/>
        </w:rPr>
        <w:t>Карачаево-Черкесской республике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Гочияев Заур Хусеевич, номер счёта: 40817810250223321593,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BBE" w:rsidRDefault="006B2BBE">
      <w:r>
        <w:separator/>
      </w:r>
    </w:p>
  </w:endnote>
  <w:endnote w:type="continuationSeparator" w:id="1">
    <w:p w:rsidR="006B2BBE" w:rsidRDefault="006B2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BBE" w:rsidRDefault="006B2BBE">
      <w:r>
        <w:separator/>
      </w:r>
    </w:p>
  </w:footnote>
  <w:footnote w:type="continuationSeparator" w:id="1">
    <w:p w:rsidR="006B2BBE" w:rsidRDefault="006B2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5539"/>
    <w:rsid w:val="00376152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A0D29"/>
    <w:rsid w:val="008222A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70</cp:revision>
  <cp:lastPrinted>2024-09-16T04:59:00Z</cp:lastPrinted>
  <dcterms:created xsi:type="dcterms:W3CDTF">2019-08-07T14:17:00Z</dcterms:created>
  <dcterms:modified xsi:type="dcterms:W3CDTF">2026-03-30T05:35:00Z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