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Default="00155D7D">
      <w:pPr>
        <w:spacing w:line="293" w:lineRule="exact"/>
        <w:ind w:right="2"/>
        <w:rPr>
          <w:b/>
          <w:spacing w:val="-7"/>
          <w:sz w:val="22"/>
        </w:rPr>
      </w:pPr>
      <w:r>
        <w:rPr>
          <w:b/>
          <w:spacing w:val="-9"/>
          <w:sz w:val="22"/>
        </w:rPr>
        <w:t xml:space="preserve">ДОГОВОР </w:t>
      </w:r>
      <w:r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Default="00155D7D">
      <w:pPr>
        <w:spacing w:line="293" w:lineRule="exact"/>
        <w:ind w:right="2"/>
        <w:rPr>
          <w:sz w:val="22"/>
        </w:rPr>
      </w:pPr>
      <w:r>
        <w:rPr>
          <w:b/>
          <w:spacing w:val="-7"/>
          <w:sz w:val="22"/>
        </w:rPr>
        <w:t xml:space="preserve"> </w:t>
      </w:r>
    </w:p>
    <w:p w14:paraId="0A9FC3A0" w14:textId="391E5EE1" w:rsidR="005D4BF4" w:rsidRDefault="00155D7D">
      <w:pPr>
        <w:tabs>
          <w:tab w:val="left" w:pos="709"/>
        </w:tabs>
        <w:rPr>
          <w:spacing w:val="-6"/>
          <w:sz w:val="22"/>
        </w:rPr>
      </w:pPr>
      <w:r>
        <w:rPr>
          <w:spacing w:val="-6"/>
        </w:rPr>
        <w:tab/>
      </w:r>
      <w:r>
        <w:rPr>
          <w:spacing w:val="-6"/>
          <w:sz w:val="22"/>
        </w:rPr>
        <w:t>г. Самара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proofErr w:type="gramStart"/>
      <w:r>
        <w:rPr>
          <w:sz w:val="22"/>
        </w:rPr>
        <w:t xml:space="preserve">   </w:t>
      </w:r>
      <w:r>
        <w:rPr>
          <w:spacing w:val="-6"/>
          <w:sz w:val="22"/>
        </w:rPr>
        <w:t>«</w:t>
      </w:r>
      <w:proofErr w:type="gramEnd"/>
      <w:r>
        <w:rPr>
          <w:spacing w:val="-6"/>
          <w:sz w:val="22"/>
        </w:rPr>
        <w:t>___» _______2026 года.</w:t>
      </w:r>
    </w:p>
    <w:p w14:paraId="2E2079D0" w14:textId="77777777" w:rsidR="005D4BF4" w:rsidRDefault="005D4BF4">
      <w:pPr>
        <w:tabs>
          <w:tab w:val="left" w:pos="709"/>
        </w:tabs>
        <w:rPr>
          <w:spacing w:val="-4"/>
          <w:sz w:val="22"/>
        </w:rPr>
      </w:pPr>
    </w:p>
    <w:p w14:paraId="788CCB87" w14:textId="3C144D90" w:rsidR="005D4BF4" w:rsidRPr="0053539F" w:rsidRDefault="004E0764" w:rsidP="0053539F">
      <w:pPr>
        <w:spacing w:before="0" w:after="0"/>
        <w:jc w:val="both"/>
        <w:rPr>
          <w:rFonts w:ascii="Arial" w:hAnsi="Arial"/>
          <w:color w:val="383C45"/>
          <w:sz w:val="14"/>
        </w:rPr>
      </w:pPr>
      <w:proofErr w:type="spellStart"/>
      <w:r w:rsidRPr="004E0764">
        <w:rPr>
          <w:spacing w:val="-4"/>
          <w:sz w:val="22"/>
        </w:rPr>
        <w:t>Подковко</w:t>
      </w:r>
      <w:proofErr w:type="spellEnd"/>
      <w:r w:rsidRPr="004E0764">
        <w:rPr>
          <w:spacing w:val="-4"/>
          <w:sz w:val="22"/>
        </w:rPr>
        <w:t xml:space="preserve"> Геннадий Васильевич 18.02.1980 г.р., место рождения: с. Первомайское Почепский район Брянская область; адрес регистрации: 243410, Брянская обл., Почепский р-н, п. Речица, ул. Лесная, д. 22А; СНИЛС 139-570-425 81, ИНН 322403468621</w:t>
      </w:r>
      <w:r w:rsidR="008B5A30" w:rsidRPr="008B5A30">
        <w:rPr>
          <w:spacing w:val="-4"/>
          <w:sz w:val="22"/>
        </w:rPr>
        <w:t>,</w:t>
      </w:r>
      <w:r w:rsidR="00155D7D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>
        <w:rPr>
          <w:spacing w:val="-4"/>
          <w:sz w:val="22"/>
        </w:rPr>
        <w:t xml:space="preserve"> основании</w:t>
      </w:r>
      <w:r w:rsidR="00155D7D">
        <w:rPr>
          <w:spacing w:val="-4"/>
          <w:sz w:val="22"/>
        </w:rPr>
        <w:t xml:space="preserve"> </w:t>
      </w:r>
      <w:r w:rsidR="008B5A30">
        <w:rPr>
          <w:spacing w:val="-4"/>
          <w:sz w:val="22"/>
        </w:rPr>
        <w:t xml:space="preserve">Решения Арбитражного суда </w:t>
      </w:r>
      <w:r w:rsidRPr="004E0764">
        <w:rPr>
          <w:spacing w:val="-4"/>
          <w:sz w:val="22"/>
        </w:rPr>
        <w:t>Брянской области от 14.10.2025 по делу №А09-7863/2025</w:t>
      </w:r>
      <w:r w:rsidR="00155D7D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>
        <w:rPr>
          <w:spacing w:val="-5"/>
          <w:sz w:val="22"/>
        </w:rPr>
        <w:t>торгов</w:t>
      </w:r>
      <w:r w:rsidR="00155D7D">
        <w:rPr>
          <w:i/>
          <w:sz w:val="22"/>
        </w:rPr>
        <w:t xml:space="preserve"> </w:t>
      </w:r>
      <w:r w:rsidR="00155D7D">
        <w:rPr>
          <w:sz w:val="22"/>
        </w:rPr>
        <w:t xml:space="preserve">в форме открытого предложения  </w:t>
      </w:r>
      <w:r w:rsidR="00155D7D">
        <w:rPr>
          <w:spacing w:val="-5"/>
          <w:sz w:val="22"/>
        </w:rPr>
        <w:t>по лоту № 1 согласно протокола № ______</w:t>
      </w:r>
      <w:r w:rsidR="00155D7D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4C690569" w14:textId="77777777" w:rsidR="005D4BF4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>
        <w:rPr>
          <w:b/>
          <w:spacing w:val="-6"/>
          <w:sz w:val="22"/>
        </w:rPr>
        <w:t>Предмет договора</w:t>
      </w:r>
    </w:p>
    <w:p w14:paraId="74016149" w14:textId="18956A3C" w:rsidR="005D4BF4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>
        <w:rPr>
          <w:spacing w:val="-4"/>
          <w:sz w:val="22"/>
        </w:rPr>
        <w:t>1.1.</w:t>
      </w:r>
      <w:r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47710593" w14:textId="758DD519" w:rsidR="004E0764" w:rsidRDefault="004E0764" w:rsidP="004E0764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- </w:t>
      </w:r>
      <w:r w:rsidRPr="004E0764">
        <w:rPr>
          <w:spacing w:val="-3"/>
          <w:sz w:val="22"/>
        </w:rPr>
        <w:t xml:space="preserve">транспортное средство: KIA RIO, </w:t>
      </w:r>
      <w:r>
        <w:rPr>
          <w:spacing w:val="-3"/>
          <w:sz w:val="22"/>
        </w:rPr>
        <w:t>и</w:t>
      </w:r>
      <w:r w:rsidRPr="004E0764">
        <w:rPr>
          <w:spacing w:val="-3"/>
          <w:sz w:val="22"/>
        </w:rPr>
        <w:t xml:space="preserve">дентификационный номер (VIN номер): Z94CC41BBER174576, </w:t>
      </w:r>
      <w:r>
        <w:rPr>
          <w:spacing w:val="-3"/>
          <w:sz w:val="22"/>
        </w:rPr>
        <w:t>г</w:t>
      </w:r>
      <w:r w:rsidRPr="004E0764">
        <w:rPr>
          <w:spacing w:val="-3"/>
          <w:sz w:val="22"/>
        </w:rPr>
        <w:t xml:space="preserve">од изготовления: 2013 </w:t>
      </w:r>
      <w:proofErr w:type="spellStart"/>
      <w:proofErr w:type="gramStart"/>
      <w:r w:rsidRPr="004E0764">
        <w:rPr>
          <w:spacing w:val="-3"/>
          <w:sz w:val="22"/>
        </w:rPr>
        <w:t>гос.номер</w:t>
      </w:r>
      <w:proofErr w:type="spellEnd"/>
      <w:proofErr w:type="gramEnd"/>
      <w:r w:rsidRPr="004E0764">
        <w:rPr>
          <w:spacing w:val="-3"/>
          <w:sz w:val="22"/>
        </w:rPr>
        <w:t xml:space="preserve"> Р712ЕМ32 </w:t>
      </w:r>
    </w:p>
    <w:p w14:paraId="2B6EBE57" w14:textId="190A5A01" w:rsidR="00666CFA" w:rsidRPr="00666CFA" w:rsidRDefault="00666CFA" w:rsidP="004E0764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Марка, модель: </w:t>
      </w:r>
      <w:r w:rsidR="004E0764" w:rsidRPr="004E0764">
        <w:rPr>
          <w:spacing w:val="-3"/>
          <w:sz w:val="22"/>
          <w:lang w:val="en-US"/>
        </w:rPr>
        <w:t>KIA</w:t>
      </w:r>
      <w:r w:rsidR="004E0764" w:rsidRPr="004E0764">
        <w:rPr>
          <w:spacing w:val="-3"/>
          <w:sz w:val="22"/>
        </w:rPr>
        <w:t xml:space="preserve"> </w:t>
      </w:r>
      <w:r w:rsidR="004E0764" w:rsidRPr="004E0764">
        <w:rPr>
          <w:spacing w:val="-3"/>
          <w:sz w:val="22"/>
          <w:lang w:val="en-US"/>
        </w:rPr>
        <w:t>RIO</w:t>
      </w:r>
    </w:p>
    <w:p w14:paraId="5288D8A9" w14:textId="6EF2DB1C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Идентификационный номер (VIN): </w:t>
      </w:r>
      <w:r w:rsidR="004E0764" w:rsidRPr="004E0764">
        <w:rPr>
          <w:spacing w:val="-3"/>
          <w:sz w:val="22"/>
        </w:rPr>
        <w:t>Z94CC41BBER174576</w:t>
      </w:r>
    </w:p>
    <w:p w14:paraId="66ECA90E" w14:textId="2C4C7191" w:rsidR="00666CFA" w:rsidRPr="004E0764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Модель двигателя, номер двигателя: </w:t>
      </w:r>
      <w:r w:rsidR="004E0764">
        <w:rPr>
          <w:spacing w:val="-3"/>
          <w:sz w:val="22"/>
          <w:lang w:val="en-US"/>
        </w:rPr>
        <w:t>G</w:t>
      </w:r>
      <w:r w:rsidR="004E0764" w:rsidRPr="004E0764">
        <w:rPr>
          <w:spacing w:val="-3"/>
          <w:sz w:val="22"/>
        </w:rPr>
        <w:t>4</w:t>
      </w:r>
      <w:r w:rsidR="004E0764">
        <w:rPr>
          <w:spacing w:val="-3"/>
          <w:sz w:val="22"/>
          <w:lang w:val="en-US"/>
        </w:rPr>
        <w:t>FC</w:t>
      </w:r>
      <w:r w:rsidRPr="00396ED9">
        <w:rPr>
          <w:spacing w:val="-3"/>
          <w:sz w:val="22"/>
        </w:rPr>
        <w:t xml:space="preserve"> </w:t>
      </w:r>
      <w:r w:rsidR="004E0764">
        <w:rPr>
          <w:spacing w:val="-3"/>
          <w:sz w:val="22"/>
          <w:lang w:val="en-US"/>
        </w:rPr>
        <w:t>OW</w:t>
      </w:r>
      <w:r w:rsidR="004E0764" w:rsidRPr="004E0764">
        <w:rPr>
          <w:spacing w:val="-3"/>
          <w:sz w:val="22"/>
        </w:rPr>
        <w:t>551948</w:t>
      </w:r>
    </w:p>
    <w:p w14:paraId="201E59E0" w14:textId="2986B7EE" w:rsidR="00666CFA" w:rsidRPr="004E0764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Тип: Легковой </w:t>
      </w:r>
      <w:r w:rsidR="004E0764">
        <w:rPr>
          <w:spacing w:val="-3"/>
          <w:sz w:val="22"/>
        </w:rPr>
        <w:t>седан</w:t>
      </w:r>
    </w:p>
    <w:p w14:paraId="476AAD68" w14:textId="6D7D9110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>Мощность двигателя: 1</w:t>
      </w:r>
      <w:r w:rsidR="004E0764">
        <w:rPr>
          <w:spacing w:val="-3"/>
          <w:sz w:val="22"/>
        </w:rPr>
        <w:t>23</w:t>
      </w:r>
      <w:r w:rsidRPr="00396ED9">
        <w:rPr>
          <w:spacing w:val="-3"/>
          <w:sz w:val="22"/>
        </w:rPr>
        <w:t xml:space="preserve"> л. с. Рабочий объем: 159</w:t>
      </w:r>
      <w:r w:rsidR="004E0764">
        <w:rPr>
          <w:spacing w:val="-3"/>
          <w:sz w:val="22"/>
        </w:rPr>
        <w:t>1</w:t>
      </w:r>
      <w:r w:rsidRPr="00396ED9">
        <w:rPr>
          <w:spacing w:val="-3"/>
          <w:sz w:val="22"/>
        </w:rPr>
        <w:t xml:space="preserve"> куб. см.</w:t>
      </w:r>
    </w:p>
    <w:p w14:paraId="628B501C" w14:textId="77777777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Номер шасси, рамы: отсутствует. </w:t>
      </w:r>
    </w:p>
    <w:p w14:paraId="158D4081" w14:textId="12567ED3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>Год изготовления: 201</w:t>
      </w:r>
      <w:r w:rsidR="004E0764">
        <w:rPr>
          <w:spacing w:val="-3"/>
          <w:sz w:val="22"/>
        </w:rPr>
        <w:t>3</w:t>
      </w:r>
    </w:p>
    <w:p w14:paraId="66F051C7" w14:textId="1DF64F1D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Цвет кузова: </w:t>
      </w:r>
      <w:r w:rsidR="004E0764">
        <w:rPr>
          <w:spacing w:val="-3"/>
          <w:sz w:val="22"/>
        </w:rPr>
        <w:t>серый</w:t>
      </w:r>
    </w:p>
    <w:p w14:paraId="2C7E32FC" w14:textId="51714900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Номер кузова: </w:t>
      </w:r>
      <w:r w:rsidR="004E0764" w:rsidRPr="004E0764">
        <w:rPr>
          <w:spacing w:val="-3"/>
          <w:sz w:val="22"/>
        </w:rPr>
        <w:t>Z94CC41BBER174576</w:t>
      </w:r>
    </w:p>
    <w:p w14:paraId="0076B269" w14:textId="302C80A8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Паспорт ТС, серия/номер: </w:t>
      </w:r>
      <w:r w:rsidR="004E0764">
        <w:rPr>
          <w:spacing w:val="-3"/>
          <w:sz w:val="22"/>
        </w:rPr>
        <w:t>32</w:t>
      </w:r>
      <w:r w:rsidRPr="00396ED9">
        <w:rPr>
          <w:spacing w:val="-3"/>
          <w:sz w:val="22"/>
        </w:rPr>
        <w:t xml:space="preserve"> </w:t>
      </w:r>
      <w:r w:rsidR="004E0764">
        <w:rPr>
          <w:spacing w:val="-3"/>
          <w:sz w:val="22"/>
        </w:rPr>
        <w:t>РР</w:t>
      </w:r>
      <w:r w:rsidRPr="00396ED9">
        <w:rPr>
          <w:spacing w:val="-3"/>
          <w:sz w:val="22"/>
        </w:rPr>
        <w:t xml:space="preserve"> </w:t>
      </w:r>
      <w:r w:rsidR="004E0764">
        <w:rPr>
          <w:spacing w:val="-3"/>
          <w:sz w:val="22"/>
        </w:rPr>
        <w:t>525956</w:t>
      </w:r>
    </w:p>
    <w:p w14:paraId="64A716D9" w14:textId="5A695A23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Кем выдан: </w:t>
      </w:r>
      <w:r w:rsidR="0053539F">
        <w:rPr>
          <w:spacing w:val="-3"/>
          <w:sz w:val="22"/>
        </w:rPr>
        <w:t xml:space="preserve">Отд. </w:t>
      </w:r>
      <w:r w:rsidR="0053539F">
        <w:rPr>
          <w:spacing w:val="-3"/>
          <w:sz w:val="22"/>
        </w:rPr>
        <w:t>5</w:t>
      </w:r>
      <w:r w:rsidR="0053539F">
        <w:rPr>
          <w:spacing w:val="-3"/>
          <w:sz w:val="22"/>
        </w:rPr>
        <w:t xml:space="preserve"> </w:t>
      </w:r>
      <w:proofErr w:type="spellStart"/>
      <w:r w:rsidR="0053539F">
        <w:rPr>
          <w:spacing w:val="-3"/>
          <w:sz w:val="22"/>
        </w:rPr>
        <w:t>МОРЭРиТН</w:t>
      </w:r>
      <w:proofErr w:type="spellEnd"/>
      <w:r w:rsidR="0053539F">
        <w:rPr>
          <w:spacing w:val="-3"/>
          <w:sz w:val="22"/>
        </w:rPr>
        <w:t xml:space="preserve"> ГИБДД УМВД России по Брянской области</w:t>
      </w:r>
      <w:r w:rsidR="0053539F">
        <w:rPr>
          <w:spacing w:val="-3"/>
          <w:sz w:val="22"/>
        </w:rPr>
        <w:t xml:space="preserve"> (г. Трубчевск)</w:t>
      </w:r>
    </w:p>
    <w:p w14:paraId="79245F37" w14:textId="16E227B1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Дата выдачи: </w:t>
      </w:r>
      <w:r w:rsidR="0053539F">
        <w:rPr>
          <w:spacing w:val="-3"/>
          <w:sz w:val="22"/>
        </w:rPr>
        <w:t>23</w:t>
      </w:r>
      <w:r w:rsidRPr="00666CFA">
        <w:rPr>
          <w:spacing w:val="-3"/>
          <w:sz w:val="22"/>
        </w:rPr>
        <w:t>.</w:t>
      </w:r>
      <w:r w:rsidR="0053539F">
        <w:rPr>
          <w:spacing w:val="-3"/>
          <w:sz w:val="22"/>
        </w:rPr>
        <w:t>06</w:t>
      </w:r>
      <w:r w:rsidRPr="00666CFA">
        <w:rPr>
          <w:spacing w:val="-3"/>
          <w:sz w:val="22"/>
        </w:rPr>
        <w:t>.20</w:t>
      </w:r>
      <w:r w:rsidR="0053539F">
        <w:rPr>
          <w:spacing w:val="-3"/>
          <w:sz w:val="22"/>
        </w:rPr>
        <w:t>24</w:t>
      </w:r>
      <w:r w:rsidRPr="00666CFA">
        <w:rPr>
          <w:spacing w:val="-3"/>
          <w:sz w:val="22"/>
        </w:rPr>
        <w:t xml:space="preserve"> </w:t>
      </w:r>
    </w:p>
    <w:p w14:paraId="66483AFE" w14:textId="2DF13DE4" w:rsid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Гос. Номер: </w:t>
      </w:r>
      <w:r w:rsidR="0053539F" w:rsidRPr="0053539F">
        <w:rPr>
          <w:spacing w:val="-3"/>
          <w:sz w:val="22"/>
          <w:u w:val="single"/>
        </w:rPr>
        <w:t>Р712ЕМ32</w:t>
      </w:r>
      <w:r>
        <w:rPr>
          <w:spacing w:val="-3"/>
          <w:sz w:val="22"/>
        </w:rPr>
        <w:t>,</w:t>
      </w:r>
    </w:p>
    <w:p w14:paraId="73FE2D0B" w14:textId="7C0C1E93" w:rsidR="005D4BF4" w:rsidRDefault="00155D7D" w:rsidP="00666CFA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64F60411" w:rsidR="005D4BF4" w:rsidRDefault="00155D7D">
      <w:pPr>
        <w:ind w:firstLine="709"/>
        <w:jc w:val="both"/>
        <w:rPr>
          <w:sz w:val="22"/>
        </w:rPr>
      </w:pPr>
      <w:r>
        <w:rPr>
          <w:sz w:val="22"/>
        </w:rPr>
        <w:t xml:space="preserve">1.3. </w:t>
      </w:r>
      <w:r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53539F" w:rsidRPr="004E0764">
        <w:rPr>
          <w:spacing w:val="-4"/>
          <w:sz w:val="22"/>
        </w:rPr>
        <w:t>А09-7863/2025</w:t>
      </w:r>
      <w:r>
        <w:rPr>
          <w:spacing w:val="-3"/>
          <w:sz w:val="22"/>
        </w:rPr>
        <w:t>.</w:t>
      </w:r>
    </w:p>
    <w:p w14:paraId="48388A1E" w14:textId="62E5FCBA" w:rsidR="005D4BF4" w:rsidRPr="0053539F" w:rsidRDefault="00155D7D">
      <w:pPr>
        <w:tabs>
          <w:tab w:val="left" w:pos="709"/>
        </w:tabs>
        <w:ind w:firstLine="709"/>
        <w:jc w:val="both"/>
        <w:rPr>
          <w:sz w:val="22"/>
        </w:rPr>
      </w:pPr>
      <w:r w:rsidRPr="0053539F">
        <w:rPr>
          <w:sz w:val="22"/>
        </w:rPr>
        <w:t xml:space="preserve">1.4. Настоящий договор вступает в силу с момента его подписания сторонами. </w:t>
      </w:r>
    </w:p>
    <w:p w14:paraId="2B0504DC" w14:textId="3CE127B2" w:rsidR="00F26EBB" w:rsidRPr="0053539F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53539F">
        <w:rPr>
          <w:color w:val="auto"/>
          <w:sz w:val="22"/>
        </w:rPr>
        <w:t xml:space="preserve">1.5. Имущество, продаваемое по настоящему договору, находится в залоге у </w:t>
      </w:r>
      <w:r w:rsidR="0053539F" w:rsidRPr="0053539F">
        <w:rPr>
          <w:color w:val="auto"/>
          <w:sz w:val="22"/>
        </w:rPr>
        <w:t>АО «</w:t>
      </w:r>
      <w:proofErr w:type="spellStart"/>
      <w:r w:rsidR="0053539F" w:rsidRPr="0053539F">
        <w:rPr>
          <w:color w:val="auto"/>
          <w:sz w:val="22"/>
        </w:rPr>
        <w:t>ТБанк</w:t>
      </w:r>
      <w:proofErr w:type="spellEnd"/>
      <w:r w:rsidR="0053539F" w:rsidRPr="0053539F">
        <w:rPr>
          <w:color w:val="auto"/>
          <w:sz w:val="22"/>
        </w:rPr>
        <w:t>».</w:t>
      </w:r>
    </w:p>
    <w:p w14:paraId="3C176994" w14:textId="71F063ED" w:rsidR="005D4BF4" w:rsidRPr="0053539F" w:rsidRDefault="00F26EBB" w:rsidP="0053539F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53539F">
        <w:rPr>
          <w:color w:val="auto"/>
          <w:sz w:val="22"/>
        </w:rPr>
        <w:t xml:space="preserve">1.6.  Залог прекращается в силу закона применительно к </w:t>
      </w:r>
      <w:proofErr w:type="spellStart"/>
      <w:r w:rsidRPr="0053539F">
        <w:rPr>
          <w:color w:val="auto"/>
          <w:sz w:val="22"/>
        </w:rPr>
        <w:t>п.п</w:t>
      </w:r>
      <w:proofErr w:type="spellEnd"/>
      <w:r w:rsidRPr="0053539F">
        <w:rPr>
          <w:color w:val="auto"/>
          <w:sz w:val="22"/>
        </w:rPr>
        <w:t xml:space="preserve">. 4 п. 1 ст. 352 ГК РФ, </w:t>
      </w:r>
      <w:proofErr w:type="spellStart"/>
      <w:r w:rsidRPr="0053539F">
        <w:rPr>
          <w:color w:val="auto"/>
          <w:sz w:val="22"/>
        </w:rPr>
        <w:t>абз</w:t>
      </w:r>
      <w:proofErr w:type="spellEnd"/>
      <w:r w:rsidRPr="0053539F">
        <w:rPr>
          <w:color w:val="auto"/>
          <w:sz w:val="22"/>
        </w:rPr>
        <w:t>. 6 п. 5 ст. 18.1 ФЗ о Банкротстве.</w:t>
      </w:r>
    </w:p>
    <w:p w14:paraId="693A33F2" w14:textId="77777777" w:rsidR="005D4BF4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 w:rsidRPr="0053539F">
        <w:rPr>
          <w:b/>
          <w:spacing w:val="-5"/>
          <w:sz w:val="22"/>
        </w:rPr>
        <w:t>Цена</w:t>
      </w:r>
      <w:r>
        <w:rPr>
          <w:b/>
          <w:spacing w:val="-5"/>
          <w:sz w:val="22"/>
        </w:rPr>
        <w:t xml:space="preserve"> договора. Порядок расчетов</w:t>
      </w:r>
    </w:p>
    <w:p w14:paraId="78E7BB4E" w14:textId="77777777" w:rsidR="005D4BF4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6AA0BD23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 xml:space="preserve">Цена договора определена Положением о порядке, сроках и условиях </w:t>
      </w:r>
      <w:proofErr w:type="gramStart"/>
      <w:r>
        <w:rPr>
          <w:sz w:val="22"/>
        </w:rPr>
        <w:t>реализации  имущества</w:t>
      </w:r>
      <w:proofErr w:type="gramEnd"/>
      <w:r>
        <w:rPr>
          <w:sz w:val="22"/>
        </w:rPr>
        <w:t xml:space="preserve"> гражданина должника, утвержденным </w:t>
      </w:r>
      <w:r w:rsidR="00F26EBB">
        <w:rPr>
          <w:sz w:val="22"/>
        </w:rPr>
        <w:t xml:space="preserve">кредитором, согласованным </w:t>
      </w:r>
      <w:r>
        <w:rPr>
          <w:sz w:val="22"/>
        </w:rPr>
        <w:t xml:space="preserve">Финансовым управляющим от </w:t>
      </w:r>
      <w:r w:rsidR="0053539F">
        <w:rPr>
          <w:sz w:val="22"/>
        </w:rPr>
        <w:t>10</w:t>
      </w:r>
      <w:r>
        <w:rPr>
          <w:sz w:val="22"/>
        </w:rPr>
        <w:t>.0</w:t>
      </w:r>
      <w:r w:rsidR="0053539F">
        <w:rPr>
          <w:sz w:val="22"/>
        </w:rPr>
        <w:t>3</w:t>
      </w:r>
      <w:r>
        <w:rPr>
          <w:sz w:val="22"/>
        </w:rPr>
        <w:t>.202</w:t>
      </w:r>
      <w:r w:rsidR="008B5A30">
        <w:rPr>
          <w:sz w:val="22"/>
        </w:rPr>
        <w:t>6</w:t>
      </w:r>
      <w:r>
        <w:rPr>
          <w:spacing w:val="1"/>
          <w:sz w:val="22"/>
        </w:rPr>
        <w:t xml:space="preserve"> и </w:t>
      </w:r>
      <w:r>
        <w:rPr>
          <w:sz w:val="22"/>
        </w:rPr>
        <w:t>составляет ________ рублей.</w:t>
      </w:r>
    </w:p>
    <w:p w14:paraId="2220E693" w14:textId="77777777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Банк получателя ФИЛИАЛ "ЦЕНТРАЛЬНЫЙ" ПАО "СОВКОМБАНК"</w:t>
      </w:r>
    </w:p>
    <w:p w14:paraId="4A6F98A1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 xml:space="preserve">кор. </w:t>
      </w:r>
      <w:proofErr w:type="spellStart"/>
      <w:r w:rsidRPr="008B5A30">
        <w:rPr>
          <w:sz w:val="22"/>
        </w:rPr>
        <w:t>cчет</w:t>
      </w:r>
      <w:proofErr w:type="spellEnd"/>
      <w:r w:rsidRPr="008B5A30">
        <w:rPr>
          <w:sz w:val="22"/>
        </w:rPr>
        <w:t xml:space="preserve"> 30101810150040000763</w:t>
      </w:r>
    </w:p>
    <w:p w14:paraId="363F3C9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БИК 045004763</w:t>
      </w:r>
    </w:p>
    <w:p w14:paraId="3304607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ИНН/КПП 4401116480/544543001</w:t>
      </w:r>
    </w:p>
    <w:p w14:paraId="49F5BFD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ОГРН 1144400000425</w:t>
      </w:r>
    </w:p>
    <w:p w14:paraId="7518AFE2" w14:textId="77777777" w:rsidR="0053539F" w:rsidRPr="0053539F" w:rsidRDefault="0053539F" w:rsidP="0053539F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53539F">
        <w:rPr>
          <w:sz w:val="22"/>
        </w:rPr>
        <w:t>счет 40817810150222870886</w:t>
      </w:r>
    </w:p>
    <w:p w14:paraId="44A2079C" w14:textId="273236EB" w:rsidR="008B5A30" w:rsidRDefault="0053539F" w:rsidP="0053539F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53539F">
        <w:rPr>
          <w:sz w:val="22"/>
        </w:rPr>
        <w:t xml:space="preserve">получатель: </w:t>
      </w:r>
      <w:proofErr w:type="spellStart"/>
      <w:r w:rsidRPr="0053539F">
        <w:rPr>
          <w:sz w:val="22"/>
        </w:rPr>
        <w:t>Подковко</w:t>
      </w:r>
      <w:proofErr w:type="spellEnd"/>
      <w:r w:rsidRPr="0053539F">
        <w:rPr>
          <w:sz w:val="22"/>
        </w:rPr>
        <w:t xml:space="preserve"> Геннадий Васильевич</w:t>
      </w:r>
    </w:p>
    <w:p w14:paraId="4C7192A9" w14:textId="77777777" w:rsidR="0053539F" w:rsidRDefault="0053539F" w:rsidP="0053539F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7777777" w:rsidR="005D4BF4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>
        <w:rPr>
          <w:spacing w:val="-9"/>
          <w:sz w:val="22"/>
        </w:rPr>
        <w:t>3.1.</w:t>
      </w:r>
      <w:r>
        <w:rPr>
          <w:sz w:val="22"/>
        </w:rPr>
        <w:tab/>
      </w:r>
      <w:proofErr w:type="gramStart"/>
      <w:r>
        <w:rPr>
          <w:spacing w:val="-5"/>
          <w:sz w:val="22"/>
        </w:rPr>
        <w:t>Передача  имущества</w:t>
      </w:r>
      <w:proofErr w:type="gramEnd"/>
      <w:r>
        <w:rPr>
          <w:spacing w:val="-5"/>
          <w:sz w:val="22"/>
        </w:rPr>
        <w:t xml:space="preserve">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>
        <w:rPr>
          <w:spacing w:val="-8"/>
          <w:sz w:val="22"/>
        </w:rPr>
        <w:t>3.2.</w:t>
      </w:r>
      <w:r>
        <w:rPr>
          <w:sz w:val="22"/>
        </w:rPr>
        <w:tab/>
      </w:r>
      <w:r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>
        <w:rPr>
          <w:spacing w:val="-5"/>
          <w:sz w:val="22"/>
        </w:rPr>
        <w:t xml:space="preserve">использованию </w:t>
      </w:r>
      <w:proofErr w:type="gramStart"/>
      <w:r>
        <w:rPr>
          <w:spacing w:val="-5"/>
          <w:sz w:val="22"/>
        </w:rPr>
        <w:t>имуществом  в</w:t>
      </w:r>
      <w:proofErr w:type="gramEnd"/>
      <w:r>
        <w:rPr>
          <w:spacing w:val="-5"/>
          <w:sz w:val="22"/>
        </w:rPr>
        <w:t xml:space="preserve"> своих интересах.</w:t>
      </w:r>
    </w:p>
    <w:p w14:paraId="4EAB3717" w14:textId="77777777" w:rsidR="005D4BF4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>
        <w:rPr>
          <w:spacing w:val="-9"/>
          <w:sz w:val="22"/>
        </w:rPr>
        <w:t>3.3.</w:t>
      </w:r>
      <w:r>
        <w:rPr>
          <w:sz w:val="22"/>
        </w:rPr>
        <w:tab/>
      </w:r>
      <w:r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>
        <w:rPr>
          <w:spacing w:val="-5"/>
          <w:sz w:val="22"/>
        </w:rPr>
        <w:t>эксплуатацией объекта.</w:t>
      </w:r>
    </w:p>
    <w:p w14:paraId="196D4AA5" w14:textId="77777777" w:rsidR="005D4BF4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Default="00155D7D">
      <w:pPr>
        <w:spacing w:before="5" w:after="0" w:line="250" w:lineRule="exact"/>
        <w:rPr>
          <w:b/>
          <w:spacing w:val="-6"/>
          <w:sz w:val="22"/>
        </w:rPr>
      </w:pPr>
      <w:r>
        <w:rPr>
          <w:b/>
          <w:spacing w:val="-12"/>
          <w:sz w:val="22"/>
        </w:rPr>
        <w:t xml:space="preserve">4. </w:t>
      </w:r>
      <w:r>
        <w:rPr>
          <w:b/>
          <w:spacing w:val="-6"/>
          <w:sz w:val="22"/>
        </w:rPr>
        <w:t>Обязанности сторон</w:t>
      </w:r>
    </w:p>
    <w:p w14:paraId="6326641A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>
        <w:rPr>
          <w:spacing w:val="-10"/>
          <w:sz w:val="22"/>
        </w:rPr>
        <w:t>4.1.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Продавец обязан:</w:t>
      </w:r>
    </w:p>
    <w:p w14:paraId="52DB18E7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>
        <w:rPr>
          <w:spacing w:val="-9"/>
          <w:sz w:val="22"/>
        </w:rPr>
        <w:t>4.1.1.</w:t>
      </w:r>
      <w:r>
        <w:rPr>
          <w:sz w:val="22"/>
        </w:rPr>
        <w:tab/>
      </w:r>
      <w:r>
        <w:rPr>
          <w:spacing w:val="-5"/>
          <w:sz w:val="22"/>
        </w:rPr>
        <w:t xml:space="preserve">После подписания передаточного акта передать </w:t>
      </w:r>
      <w:proofErr w:type="gramStart"/>
      <w:r>
        <w:rPr>
          <w:spacing w:val="-5"/>
          <w:sz w:val="22"/>
        </w:rPr>
        <w:t xml:space="preserve">Покупателю  </w:t>
      </w:r>
      <w:r>
        <w:rPr>
          <w:spacing w:val="-2"/>
          <w:sz w:val="22"/>
        </w:rPr>
        <w:t>протокол</w:t>
      </w:r>
      <w:proofErr w:type="gramEnd"/>
      <w:r>
        <w:rPr>
          <w:spacing w:val="-2"/>
          <w:sz w:val="22"/>
        </w:rPr>
        <w:t xml:space="preserve"> о результатах проведения торгов, другие документы, необходимые эксплуатации имущества.</w:t>
      </w:r>
    </w:p>
    <w:p w14:paraId="3A573F7E" w14:textId="77777777" w:rsidR="005D4BF4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>
        <w:rPr>
          <w:spacing w:val="-9"/>
          <w:sz w:val="22"/>
        </w:rPr>
        <w:t>4.2.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Покупатель обязан:</w:t>
      </w:r>
    </w:p>
    <w:p w14:paraId="402B9BFE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>
        <w:rPr>
          <w:spacing w:val="-10"/>
          <w:sz w:val="22"/>
        </w:rPr>
        <w:t>4.2.1.</w:t>
      </w:r>
      <w:r>
        <w:rPr>
          <w:sz w:val="22"/>
        </w:rPr>
        <w:tab/>
        <w:t>Принять имущество от Продавца по акту;</w:t>
      </w:r>
    </w:p>
    <w:p w14:paraId="640C233B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>
        <w:rPr>
          <w:sz w:val="22"/>
        </w:rPr>
        <w:t xml:space="preserve">4.2.2. </w:t>
      </w:r>
      <w:r>
        <w:rPr>
          <w:spacing w:val="-4"/>
          <w:sz w:val="22"/>
        </w:rPr>
        <w:t xml:space="preserve">Нести все расходы, указанные в </w:t>
      </w:r>
      <w:proofErr w:type="gramStart"/>
      <w:r>
        <w:rPr>
          <w:spacing w:val="-4"/>
          <w:sz w:val="22"/>
        </w:rPr>
        <w:t>пунктах  3.3.</w:t>
      </w:r>
      <w:proofErr w:type="gramEnd"/>
      <w:r>
        <w:rPr>
          <w:spacing w:val="-4"/>
          <w:sz w:val="22"/>
        </w:rPr>
        <w:t xml:space="preserve"> настоящего договора.</w:t>
      </w:r>
    </w:p>
    <w:p w14:paraId="4EEA0592" w14:textId="777DCEE7" w:rsidR="005D4BF4" w:rsidRPr="00B107D2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>
        <w:rPr>
          <w:b/>
          <w:spacing w:val="-6"/>
          <w:sz w:val="22"/>
        </w:rPr>
        <w:t xml:space="preserve">5. </w:t>
      </w:r>
      <w:r w:rsidR="00155D7D" w:rsidRPr="00B107D2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>
        <w:rPr>
          <w:sz w:val="22"/>
        </w:rPr>
        <w:tab/>
        <w:t>5.1.</w:t>
      </w:r>
      <w:r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Default="00155D7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Продавец:</w:t>
            </w:r>
          </w:p>
          <w:p w14:paraId="606BBF09" w14:textId="77777777" w:rsidR="005D4BF4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Default="005D4BF4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4D1C99B2" w14:textId="77777777" w:rsidR="005D4BF4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Default="005D4BF4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5D4BF4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Default="005D4BF4">
            <w:pPr>
              <w:pStyle w:val="13"/>
              <w:widowControl w:val="0"/>
              <w:rPr>
                <w:sz w:val="22"/>
                <w:highlight w:val="yellow"/>
              </w:rPr>
            </w:pPr>
          </w:p>
        </w:tc>
      </w:tr>
    </w:tbl>
    <w:p w14:paraId="6AA6AFDB" w14:textId="77777777" w:rsidR="005D4BF4" w:rsidRDefault="00155D7D">
      <w:pPr>
        <w:jc w:val="left"/>
        <w:rPr>
          <w:sz w:val="22"/>
        </w:rPr>
      </w:pPr>
      <w:r>
        <w:rPr>
          <w:sz w:val="22"/>
        </w:rPr>
        <w:t>Продавец:</w:t>
      </w:r>
    </w:p>
    <w:p w14:paraId="17B5594D" w14:textId="77777777" w:rsidR="005D4BF4" w:rsidRDefault="005D4BF4">
      <w:pPr>
        <w:jc w:val="left"/>
        <w:rPr>
          <w:b/>
        </w:rPr>
      </w:pPr>
    </w:p>
    <w:p w14:paraId="232F924D" w14:textId="77777777" w:rsidR="005D4BF4" w:rsidRDefault="00155D7D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730C57B4" w14:textId="77777777" w:rsidR="005D4BF4" w:rsidRDefault="005D4BF4">
      <w:pPr>
        <w:jc w:val="left"/>
        <w:rPr>
          <w:b/>
        </w:rPr>
      </w:pPr>
    </w:p>
    <w:p w14:paraId="3B8D9C63" w14:textId="77777777" w:rsidR="005D4BF4" w:rsidRDefault="00155D7D">
      <w:pPr>
        <w:jc w:val="left"/>
        <w:rPr>
          <w:sz w:val="22"/>
        </w:rPr>
      </w:pPr>
      <w:proofErr w:type="gramStart"/>
      <w:r>
        <w:rPr>
          <w:sz w:val="22"/>
        </w:rPr>
        <w:t>Покупатель :</w:t>
      </w:r>
      <w:proofErr w:type="gramEnd"/>
    </w:p>
    <w:p w14:paraId="42B54F84" w14:textId="77777777" w:rsidR="005D4BF4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5D7D"/>
    <w:rsid w:val="002468A0"/>
    <w:rsid w:val="00396ED9"/>
    <w:rsid w:val="004E0764"/>
    <w:rsid w:val="0053539F"/>
    <w:rsid w:val="005D4BF4"/>
    <w:rsid w:val="00666CFA"/>
    <w:rsid w:val="008B5A30"/>
    <w:rsid w:val="009A2233"/>
    <w:rsid w:val="009B4F34"/>
    <w:rsid w:val="00B107D2"/>
    <w:rsid w:val="00B233B1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2</cp:revision>
  <dcterms:created xsi:type="dcterms:W3CDTF">2026-03-16T07:12:00Z</dcterms:created>
  <dcterms:modified xsi:type="dcterms:W3CDTF">2026-03-16T07:12:00Z</dcterms:modified>
</cp:coreProperties>
</file>