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FC25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4854E8D0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 w:rsidSect="002D6B3B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7C745770" w14:textId="1F72285F" w:rsidR="000A27D1" w:rsidRPr="006279D9" w:rsidRDefault="002708F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2D6B3B">
        <w:rPr>
          <w:rFonts w:ascii="Times New Roman" w:hAnsi="Times New Roman"/>
          <w:noProof/>
        </w:rPr>
        <w:t>Краснодар</w:t>
      </w:r>
    </w:p>
    <w:p w14:paraId="164B68C3" w14:textId="17872C24" w:rsidR="000A27D1" w:rsidRDefault="00F967C6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825ECE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___________________</w:t>
      </w:r>
      <w:r w:rsidR="00381ED1">
        <w:rPr>
          <w:rFonts w:ascii="Times New Roman" w:hAnsi="Times New Roman"/>
          <w:noProof/>
        </w:rPr>
        <w:t xml:space="preserve"> 202</w:t>
      </w:r>
      <w:r w:rsidR="002D6B3B">
        <w:rPr>
          <w:rFonts w:ascii="Times New Roman" w:hAnsi="Times New Roman"/>
          <w:noProof/>
        </w:rPr>
        <w:t>6</w:t>
      </w:r>
      <w:r w:rsidR="00381ED1">
        <w:rPr>
          <w:rFonts w:ascii="Times New Roman" w:hAnsi="Times New Roman"/>
          <w:noProof/>
        </w:rPr>
        <w:t xml:space="preserve"> г.</w:t>
      </w:r>
    </w:p>
    <w:p w14:paraId="65FECB17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AC231C7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6FCAC3D" w14:textId="48B5C1C9" w:rsidR="007B18C5" w:rsidRPr="000A27D1" w:rsidRDefault="002D6B3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D6B3B">
        <w:rPr>
          <w:rFonts w:ascii="Times New Roman" w:hAnsi="Times New Roman"/>
          <w:noProof/>
        </w:rPr>
        <w:t>Попов Анатолий Анатольевич (ИНН 140209836980, СНИЛС 097-305-408 78, дата рождения 21.10.1990, место рождения гор. Алдан Якутская АССР Якутской АССР, адрес места жительства 678901, г. Алдан, ул. Гагарина, д. 9, кв. 7</w:t>
      </w:r>
      <w:r w:rsidR="002708FC" w:rsidRPr="002708FC">
        <w:rPr>
          <w:rFonts w:ascii="Times New Roman" w:hAnsi="Times New Roman"/>
          <w:noProof/>
        </w:rPr>
        <w:t>)</w:t>
      </w:r>
      <w:r w:rsidR="007B18C5" w:rsidRPr="000A27D1">
        <w:rPr>
          <w:rFonts w:ascii="Times New Roman" w:hAnsi="Times New Roman"/>
        </w:rPr>
        <w:t xml:space="preserve">, именуемый   в дальнейшем «Продавец», в лице финансового управляющего </w:t>
      </w:r>
      <w:r w:rsidR="00381ED1">
        <w:rPr>
          <w:rFonts w:ascii="Times New Roman" w:hAnsi="Times New Roman"/>
          <w:noProof/>
        </w:rPr>
        <w:t>Казначеевой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381ED1">
        <w:rPr>
          <w:rFonts w:ascii="Times New Roman" w:hAnsi="Times New Roman"/>
          <w:noProof/>
        </w:rPr>
        <w:t xml:space="preserve">решения </w:t>
      </w:r>
      <w:r w:rsidRPr="002D6B3B">
        <w:rPr>
          <w:rFonts w:ascii="Times New Roman" w:hAnsi="Times New Roman"/>
          <w:noProof/>
        </w:rPr>
        <w:t>Арбитражного суда Республики Саха (Якутия) от 09.07.2025 по делу №А58-4977/2025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66846E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74BBE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E583D7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A39F34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C38270C" w14:textId="1FEB092C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708FC">
        <w:rPr>
          <w:rFonts w:ascii="Times New Roman" w:hAnsi="Times New Roman"/>
        </w:rPr>
        <w:t>1.3. На Имущество зарегистрировано ограничение (обременение) права</w:t>
      </w:r>
      <w:r w:rsidR="006279D9" w:rsidRPr="002708FC">
        <w:rPr>
          <w:rFonts w:ascii="Times New Roman" w:hAnsi="Times New Roman"/>
        </w:rPr>
        <w:t xml:space="preserve"> залога</w:t>
      </w:r>
      <w:r w:rsidR="002D6B3B">
        <w:rPr>
          <w:rFonts w:ascii="Times New Roman" w:hAnsi="Times New Roman"/>
        </w:rPr>
        <w:t>:</w:t>
      </w:r>
    </w:p>
    <w:p w14:paraId="313EA8E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BE1E8C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4ABEBB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27F9C8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4A401D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2E6798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ED2132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C34AAF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B8F6E4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8860AC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959747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7D54407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9FC23E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AEBAE8C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E940B8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08AE54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B8AA738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13DBB5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84850E5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95430B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DDCC56D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98EB93F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36566C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4249F4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C006A53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6FBB6B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19D45A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986C45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227ADF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74A1E4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1781DB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8192830" w14:textId="1529B7A9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381ED1">
        <w:rPr>
          <w:rFonts w:ascii="Times New Roman" w:hAnsi="Times New Roman"/>
          <w:noProof/>
        </w:rPr>
        <w:t xml:space="preserve">Арбитражном суде </w:t>
      </w:r>
      <w:r w:rsidR="002D6B3B" w:rsidRPr="002D6B3B">
        <w:rPr>
          <w:rFonts w:ascii="Times New Roman" w:hAnsi="Times New Roman"/>
          <w:noProof/>
        </w:rPr>
        <w:t>Республики Саха (Якутия)</w:t>
      </w:r>
      <w:r w:rsidR="00F13FD5">
        <w:rPr>
          <w:rFonts w:ascii="Times New Roman" w:hAnsi="Times New Roman"/>
        </w:rPr>
        <w:t>.</w:t>
      </w:r>
    </w:p>
    <w:p w14:paraId="1827751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CC37095" w14:textId="01C098AC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2D6B3B">
        <w:rPr>
          <w:rFonts w:ascii="Times New Roman" w:hAnsi="Times New Roman"/>
        </w:rPr>
        <w:t>.</w:t>
      </w:r>
    </w:p>
    <w:p w14:paraId="30C2E8AF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065524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05929BF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212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E1E7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1CDA835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BE4D0" w14:textId="172360E5" w:rsidR="002708FC" w:rsidRDefault="002D6B3B" w:rsidP="00627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6B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Попов Анатолий Анатольевич (ИНН 140209836980, СНИЛС 097-305-408 78, дата рождения 21.10.1990, место рождения гор. Алдан Якутская АССР Якутской АССР, адрес места жительства 678901, г. Алдан, ул. Гагарина, д. 9, кв. 7)</w:t>
            </w:r>
          </w:p>
          <w:p w14:paraId="616A63E8" w14:textId="77777777" w:rsidR="002D6B3B" w:rsidRDefault="002D6B3B" w:rsidP="00627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285C9F63" w14:textId="54B85BA5" w:rsidR="006279D9" w:rsidRDefault="007B18C5" w:rsidP="00627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552695B" w14:textId="77777777" w:rsidR="002D6B3B" w:rsidRPr="002D6B3B" w:rsidRDefault="006279D9" w:rsidP="002D6B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2D6B3B" w:rsidRPr="002D6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 АНАТОЛИЙ АНАТОЛЬЕВИЧ</w:t>
            </w:r>
          </w:p>
          <w:p w14:paraId="05A0ADE4" w14:textId="77777777" w:rsidR="002D6B3B" w:rsidRPr="002D6B3B" w:rsidRDefault="002D6B3B" w:rsidP="002D6B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40817810250220377100</w:t>
            </w:r>
          </w:p>
          <w:p w14:paraId="003BB18A" w14:textId="77777777" w:rsidR="002D6B3B" w:rsidRPr="002D6B3B" w:rsidRDefault="002D6B3B" w:rsidP="002D6B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151F1147" w14:textId="0D16A6F8" w:rsidR="007B18C5" w:rsidRPr="00AE3D0E" w:rsidRDefault="002D6B3B" w:rsidP="002D6B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6807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19642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D3FA1" w14:textId="0FBFF478" w:rsidR="007B18C5" w:rsidRDefault="00381ED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79AEBE9A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D3263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81ED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В.Н. Казначеева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DC0A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84BB1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A0ADEF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81B7403" w14:textId="1B65226A" w:rsidR="00CE4B37" w:rsidRDefault="00CE4B37" w:rsidP="002D6B3B"/>
    <w:sectPr w:rsidR="00CE4B37" w:rsidSect="00825EC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949838">
    <w:abstractNumId w:val="0"/>
  </w:num>
  <w:num w:numId="2" w16cid:durableId="165295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507EA"/>
    <w:rsid w:val="00197AAD"/>
    <w:rsid w:val="0023545D"/>
    <w:rsid w:val="002708FC"/>
    <w:rsid w:val="002D6B3B"/>
    <w:rsid w:val="00334A37"/>
    <w:rsid w:val="00381ED1"/>
    <w:rsid w:val="0046686D"/>
    <w:rsid w:val="0049059C"/>
    <w:rsid w:val="0057643B"/>
    <w:rsid w:val="005A1E50"/>
    <w:rsid w:val="00614239"/>
    <w:rsid w:val="006279D9"/>
    <w:rsid w:val="00633086"/>
    <w:rsid w:val="006C0BDC"/>
    <w:rsid w:val="007B18C5"/>
    <w:rsid w:val="00803A5A"/>
    <w:rsid w:val="00825ECE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67150"/>
    <w:rsid w:val="00B73E04"/>
    <w:rsid w:val="00BB22F1"/>
    <w:rsid w:val="00C653A0"/>
    <w:rsid w:val="00C75DCA"/>
    <w:rsid w:val="00C908F3"/>
    <w:rsid w:val="00C90ED7"/>
    <w:rsid w:val="00CE4B37"/>
    <w:rsid w:val="00D554D6"/>
    <w:rsid w:val="00E506ED"/>
    <w:rsid w:val="00EB49A8"/>
    <w:rsid w:val="00F13FD5"/>
    <w:rsid w:val="00F50269"/>
    <w:rsid w:val="00F967C6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76CF"/>
  <w15:chartTrackingRefBased/>
  <w15:docId w15:val="{255B1775-1176-4998-B2A9-6AA86C68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Кандинская</dc:creator>
  <cp:keywords/>
  <dc:description/>
  <cp:lastModifiedBy>Admin</cp:lastModifiedBy>
  <cp:revision>4</cp:revision>
  <dcterms:created xsi:type="dcterms:W3CDTF">2025-10-30T08:02:00Z</dcterms:created>
  <dcterms:modified xsi:type="dcterms:W3CDTF">2026-01-28T10:05:00Z</dcterms:modified>
</cp:coreProperties>
</file>