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A4975" w:rsidRDefault="007A4975" w:rsidP="003335F5">
      <w:pPr>
        <w:pStyle w:val="1"/>
        <w:jc w:val="center"/>
        <w:divId w:val="362437906"/>
      </w:pPr>
      <w:r>
        <w:t>ДОГОВОР О ЗАДАТКЕ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7A4975" w:rsidRPr="00935DCC">
        <w:trPr>
          <w:divId w:val="362437906"/>
          <w:tblCellSpacing w:w="15" w:type="dxa"/>
        </w:trPr>
        <w:tc>
          <w:tcPr>
            <w:tcW w:w="2500" w:type="pct"/>
            <w:vAlign w:val="center"/>
            <w:hideMark/>
          </w:tcPr>
          <w:p w:rsidR="007A4975" w:rsidRPr="00935DCC" w:rsidRDefault="007A4975">
            <w:pPr>
              <w:rPr>
                <w:color w:val="000000"/>
                <w:sz w:val="20"/>
                <w:szCs w:val="20"/>
              </w:rPr>
            </w:pPr>
            <w:r w:rsidRPr="00935DCC">
              <w:rPr>
                <w:color w:val="000000"/>
                <w:sz w:val="20"/>
                <w:szCs w:val="20"/>
              </w:rPr>
              <w:t>Кемерово</w:t>
            </w:r>
          </w:p>
        </w:tc>
        <w:tc>
          <w:tcPr>
            <w:tcW w:w="2500" w:type="pct"/>
            <w:vAlign w:val="center"/>
            <w:hideMark/>
          </w:tcPr>
          <w:p w:rsidR="007A4975" w:rsidRPr="00935DCC" w:rsidRDefault="007A4975">
            <w:pPr>
              <w:jc w:val="right"/>
              <w:rPr>
                <w:color w:val="000000"/>
                <w:sz w:val="20"/>
                <w:szCs w:val="20"/>
              </w:rPr>
            </w:pPr>
            <w:r w:rsidRPr="00935DCC">
              <w:rPr>
                <w:color w:val="000000"/>
                <w:sz w:val="20"/>
                <w:szCs w:val="20"/>
              </w:rPr>
              <w:t>202</w:t>
            </w:r>
            <w:r w:rsidR="007646CC">
              <w:rPr>
                <w:color w:val="000000"/>
                <w:sz w:val="20"/>
                <w:szCs w:val="20"/>
              </w:rPr>
              <w:t>5</w:t>
            </w:r>
            <w:r w:rsidRPr="00935DCC">
              <w:rPr>
                <w:color w:val="000000"/>
                <w:sz w:val="20"/>
                <w:szCs w:val="20"/>
              </w:rPr>
              <w:t xml:space="preserve"> г.</w:t>
            </w:r>
          </w:p>
        </w:tc>
      </w:tr>
    </w:tbl>
    <w:p w:rsidR="003335F5" w:rsidRPr="00935DCC" w:rsidRDefault="003335F5">
      <w:pPr>
        <w:pStyle w:val="a3"/>
        <w:divId w:val="362437906"/>
        <w:rPr>
          <w:color w:val="000000"/>
          <w:sz w:val="20"/>
          <w:szCs w:val="20"/>
        </w:rPr>
      </w:pPr>
    </w:p>
    <w:p w:rsidR="007A4975" w:rsidRPr="00935DCC" w:rsidRDefault="007A4975" w:rsidP="003335F5">
      <w:pPr>
        <w:pStyle w:val="a3"/>
        <w:ind w:firstLine="567"/>
        <w:divId w:val="362437906"/>
        <w:rPr>
          <w:color w:val="000000"/>
          <w:sz w:val="20"/>
          <w:szCs w:val="20"/>
        </w:rPr>
      </w:pPr>
      <w:r w:rsidRPr="00935DCC">
        <w:rPr>
          <w:color w:val="000000"/>
          <w:sz w:val="20"/>
          <w:szCs w:val="20"/>
        </w:rPr>
        <w:t xml:space="preserve">Финансовый </w:t>
      </w:r>
      <w:r w:rsidR="00AD3D9D" w:rsidRPr="00935DCC">
        <w:rPr>
          <w:color w:val="000000"/>
          <w:sz w:val="20"/>
          <w:szCs w:val="20"/>
        </w:rPr>
        <w:t xml:space="preserve">управляющий Должника </w:t>
      </w:r>
      <w:r w:rsidR="003A43A5" w:rsidRPr="003A43A5">
        <w:rPr>
          <w:color w:val="000000"/>
          <w:sz w:val="20"/>
          <w:szCs w:val="20"/>
        </w:rPr>
        <w:t>Филимонов</w:t>
      </w:r>
      <w:r w:rsidR="003A43A5">
        <w:rPr>
          <w:color w:val="000000"/>
          <w:sz w:val="20"/>
          <w:szCs w:val="20"/>
        </w:rPr>
        <w:t>а</w:t>
      </w:r>
      <w:r w:rsidR="003A43A5" w:rsidRPr="003A43A5">
        <w:rPr>
          <w:color w:val="000000"/>
          <w:sz w:val="20"/>
          <w:szCs w:val="20"/>
        </w:rPr>
        <w:t xml:space="preserve"> Никола</w:t>
      </w:r>
      <w:r w:rsidR="003A43A5">
        <w:rPr>
          <w:color w:val="000000"/>
          <w:sz w:val="20"/>
          <w:szCs w:val="20"/>
        </w:rPr>
        <w:t>я</w:t>
      </w:r>
      <w:r w:rsidR="003A43A5" w:rsidRPr="003A43A5">
        <w:rPr>
          <w:color w:val="000000"/>
          <w:sz w:val="20"/>
          <w:szCs w:val="20"/>
        </w:rPr>
        <w:t xml:space="preserve"> Михайлович</w:t>
      </w:r>
      <w:r w:rsidR="003A43A5">
        <w:rPr>
          <w:color w:val="000000"/>
          <w:sz w:val="20"/>
          <w:szCs w:val="20"/>
        </w:rPr>
        <w:t>а</w:t>
      </w:r>
      <w:r w:rsidR="003A43A5" w:rsidRPr="003A43A5">
        <w:rPr>
          <w:color w:val="000000"/>
          <w:sz w:val="20"/>
          <w:szCs w:val="20"/>
        </w:rPr>
        <w:t xml:space="preserve"> (дата рождения: 18.04.1969 г., место рождения: пос. Солнечный, Кемеровского р-на, Кемеровской обл., СНИЛС 038-152-783 58, ИНН 423400528482, адрес регистрации по месту жительства: 650505, Кемеровская область, деревня Старая Балахонка, </w:t>
      </w:r>
      <w:proofErr w:type="spellStart"/>
      <w:r w:rsidR="003A43A5" w:rsidRPr="003A43A5">
        <w:rPr>
          <w:color w:val="000000"/>
          <w:sz w:val="20"/>
          <w:szCs w:val="20"/>
        </w:rPr>
        <w:t>ул</w:t>
      </w:r>
      <w:proofErr w:type="spellEnd"/>
      <w:r w:rsidR="003A43A5" w:rsidRPr="003A43A5">
        <w:rPr>
          <w:color w:val="000000"/>
          <w:sz w:val="20"/>
          <w:szCs w:val="20"/>
        </w:rPr>
        <w:t xml:space="preserve"> Верхняя, д 9В)</w:t>
      </w:r>
      <w:r w:rsidR="003335F5" w:rsidRPr="00935DCC">
        <w:rPr>
          <w:color w:val="000000"/>
          <w:sz w:val="20"/>
          <w:szCs w:val="20"/>
        </w:rPr>
        <w:t xml:space="preserve"> Петракова Мария Анатольевна</w:t>
      </w:r>
      <w:r w:rsidRPr="00935DCC">
        <w:rPr>
          <w:color w:val="000000"/>
          <w:sz w:val="20"/>
          <w:szCs w:val="20"/>
        </w:rPr>
        <w:t xml:space="preserve">, именуемый в дальнейшем «Организатор торгов», действующий на основании решения Арбитражного суда </w:t>
      </w:r>
      <w:r w:rsidR="003A43A5">
        <w:rPr>
          <w:color w:val="000000"/>
          <w:sz w:val="20"/>
          <w:szCs w:val="20"/>
        </w:rPr>
        <w:t>Кемеровской</w:t>
      </w:r>
      <w:r w:rsidR="003335F5" w:rsidRPr="00935DCC">
        <w:rPr>
          <w:color w:val="000000"/>
          <w:sz w:val="20"/>
          <w:szCs w:val="20"/>
        </w:rPr>
        <w:t xml:space="preserve"> </w:t>
      </w:r>
      <w:r w:rsidRPr="00935DCC">
        <w:rPr>
          <w:color w:val="000000"/>
          <w:sz w:val="20"/>
          <w:szCs w:val="20"/>
        </w:rPr>
        <w:t>области от</w:t>
      </w:r>
      <w:r w:rsidR="00124C59">
        <w:rPr>
          <w:color w:val="000000"/>
          <w:sz w:val="20"/>
          <w:szCs w:val="20"/>
        </w:rPr>
        <w:t xml:space="preserve"> </w:t>
      </w:r>
      <w:r w:rsidR="003A43A5" w:rsidRPr="003A43A5">
        <w:rPr>
          <w:color w:val="000000"/>
          <w:sz w:val="20"/>
          <w:szCs w:val="20"/>
        </w:rPr>
        <w:t>16.04.2025 г. по делу № А27-5315/2025</w:t>
      </w:r>
      <w:r w:rsidRPr="00935DCC">
        <w:rPr>
          <w:color w:val="000000"/>
          <w:sz w:val="20"/>
          <w:szCs w:val="20"/>
        </w:rPr>
        <w:t>, с одной стороны, и ____________________________________________________, именуемое (-</w:t>
      </w:r>
      <w:proofErr w:type="spellStart"/>
      <w:r w:rsidRPr="00935DCC">
        <w:rPr>
          <w:color w:val="000000"/>
          <w:sz w:val="20"/>
          <w:szCs w:val="20"/>
        </w:rPr>
        <w:t>ый</w:t>
      </w:r>
      <w:proofErr w:type="spellEnd"/>
      <w:r w:rsidRPr="00935DCC">
        <w:rPr>
          <w:color w:val="000000"/>
          <w:sz w:val="20"/>
          <w:szCs w:val="20"/>
        </w:rPr>
        <w:t>, -</w:t>
      </w:r>
      <w:proofErr w:type="spellStart"/>
      <w:r w:rsidRPr="00935DCC">
        <w:rPr>
          <w:color w:val="000000"/>
          <w:sz w:val="20"/>
          <w:szCs w:val="20"/>
        </w:rPr>
        <w:t>ая</w:t>
      </w:r>
      <w:proofErr w:type="spellEnd"/>
      <w:r w:rsidRPr="00935DCC">
        <w:rPr>
          <w:color w:val="000000"/>
          <w:sz w:val="20"/>
          <w:szCs w:val="20"/>
        </w:rPr>
        <w:t>) в дальнейшем «Заявитель», с другой стороны, заключили настоящий договор о нижеследующем:</w:t>
      </w:r>
    </w:p>
    <w:p w:rsidR="003335F5" w:rsidRPr="00935DCC" w:rsidRDefault="003335F5" w:rsidP="003335F5">
      <w:pPr>
        <w:pStyle w:val="a3"/>
        <w:ind w:firstLine="567"/>
        <w:divId w:val="362437906"/>
        <w:rPr>
          <w:color w:val="000000"/>
          <w:sz w:val="20"/>
          <w:szCs w:val="20"/>
        </w:rPr>
      </w:pPr>
    </w:p>
    <w:p w:rsidR="007A4975" w:rsidRPr="00935DCC" w:rsidRDefault="007A4975" w:rsidP="003335F5">
      <w:pPr>
        <w:pStyle w:val="2"/>
        <w:ind w:firstLine="567"/>
        <w:jc w:val="center"/>
        <w:divId w:val="362437906"/>
        <w:rPr>
          <w:color w:val="000000"/>
        </w:rPr>
      </w:pPr>
      <w:r w:rsidRPr="00935DCC">
        <w:rPr>
          <w:color w:val="000000"/>
        </w:rPr>
        <w:t>1. Предмет договора</w:t>
      </w:r>
    </w:p>
    <w:p w:rsidR="00B8563A" w:rsidRPr="00935DCC" w:rsidRDefault="007A4975" w:rsidP="003335F5">
      <w:pPr>
        <w:pStyle w:val="a3"/>
        <w:ind w:firstLine="567"/>
        <w:divId w:val="362437906"/>
        <w:rPr>
          <w:color w:val="000000"/>
          <w:sz w:val="20"/>
          <w:szCs w:val="20"/>
        </w:rPr>
      </w:pPr>
      <w:r w:rsidRPr="00935DCC">
        <w:rPr>
          <w:color w:val="000000"/>
          <w:sz w:val="20"/>
          <w:szCs w:val="20"/>
        </w:rPr>
        <w:t xml:space="preserve">1.1. В соответствии с условиями настоящего Договора Заявитель для участия в торгах по продаже имущества по лоту № </w:t>
      </w:r>
      <w:r w:rsidR="00B8563A" w:rsidRPr="00935DCC">
        <w:rPr>
          <w:color w:val="000000"/>
          <w:sz w:val="20"/>
          <w:szCs w:val="20"/>
        </w:rPr>
        <w:t>1</w:t>
      </w:r>
      <w:r w:rsidRPr="00935DCC">
        <w:rPr>
          <w:color w:val="000000"/>
          <w:sz w:val="20"/>
          <w:szCs w:val="20"/>
        </w:rPr>
        <w:t>:</w:t>
      </w:r>
    </w:p>
    <w:p w:rsidR="007646CC" w:rsidRDefault="003A43A5" w:rsidP="003A43A5">
      <w:pPr>
        <w:pStyle w:val="a3"/>
        <w:ind w:firstLine="567"/>
        <w:divId w:val="362437906"/>
        <w:rPr>
          <w:color w:val="000000"/>
          <w:sz w:val="20"/>
          <w:szCs w:val="20"/>
        </w:rPr>
      </w:pPr>
      <w:r w:rsidRPr="003A43A5">
        <w:rPr>
          <w:color w:val="000000"/>
          <w:sz w:val="20"/>
          <w:szCs w:val="20"/>
        </w:rPr>
        <w:t>Земельный участок, кадастровый номер</w:t>
      </w:r>
      <w:r>
        <w:rPr>
          <w:color w:val="000000"/>
          <w:sz w:val="20"/>
          <w:szCs w:val="20"/>
        </w:rPr>
        <w:t xml:space="preserve"> </w:t>
      </w:r>
      <w:r w:rsidRPr="003A43A5">
        <w:rPr>
          <w:color w:val="000000"/>
          <w:sz w:val="20"/>
          <w:szCs w:val="20"/>
        </w:rPr>
        <w:t xml:space="preserve">42:04:0204002:53, площадь 40000 </w:t>
      </w:r>
      <w:proofErr w:type="spellStart"/>
      <w:r w:rsidRPr="003A43A5">
        <w:rPr>
          <w:color w:val="000000"/>
          <w:sz w:val="20"/>
          <w:szCs w:val="20"/>
        </w:rPr>
        <w:t>кв.м</w:t>
      </w:r>
      <w:proofErr w:type="spellEnd"/>
      <w:r w:rsidRPr="003A43A5">
        <w:rPr>
          <w:color w:val="000000"/>
          <w:sz w:val="20"/>
          <w:szCs w:val="20"/>
        </w:rPr>
        <w:t>.,</w:t>
      </w:r>
      <w:r>
        <w:rPr>
          <w:color w:val="000000"/>
          <w:sz w:val="20"/>
          <w:szCs w:val="20"/>
        </w:rPr>
        <w:t xml:space="preserve"> </w:t>
      </w:r>
      <w:r w:rsidRPr="003A43A5">
        <w:rPr>
          <w:color w:val="000000"/>
          <w:sz w:val="20"/>
          <w:szCs w:val="20"/>
        </w:rPr>
        <w:t xml:space="preserve">Кемеровская </w:t>
      </w:r>
      <w:proofErr w:type="spellStart"/>
      <w:r w:rsidRPr="003A43A5">
        <w:rPr>
          <w:color w:val="000000"/>
          <w:sz w:val="20"/>
          <w:szCs w:val="20"/>
        </w:rPr>
        <w:t>обл</w:t>
      </w:r>
      <w:proofErr w:type="spellEnd"/>
      <w:r w:rsidRPr="003A43A5">
        <w:rPr>
          <w:color w:val="000000"/>
          <w:sz w:val="20"/>
          <w:szCs w:val="20"/>
        </w:rPr>
        <w:t>, Кемеровский р-н, п. Солнечный,</w:t>
      </w:r>
      <w:r>
        <w:rPr>
          <w:color w:val="000000"/>
          <w:sz w:val="20"/>
          <w:szCs w:val="20"/>
        </w:rPr>
        <w:t xml:space="preserve"> </w:t>
      </w:r>
      <w:r w:rsidRPr="003A43A5">
        <w:rPr>
          <w:color w:val="000000"/>
          <w:sz w:val="20"/>
          <w:szCs w:val="20"/>
        </w:rPr>
        <w:t>ФЕР</w:t>
      </w:r>
      <w:r w:rsidR="00FF7734" w:rsidRPr="00935DCC">
        <w:rPr>
          <w:color w:val="000000"/>
          <w:sz w:val="20"/>
          <w:szCs w:val="20"/>
        </w:rPr>
        <w:t xml:space="preserve">. </w:t>
      </w:r>
      <w:r w:rsidR="007A4975" w:rsidRPr="00935DCC">
        <w:rPr>
          <w:color w:val="000000"/>
          <w:sz w:val="20"/>
          <w:szCs w:val="20"/>
        </w:rPr>
        <w:t>(далее по тексту – Предмет торгов),</w:t>
      </w:r>
    </w:p>
    <w:p w:rsidR="007A4975" w:rsidRPr="00935DCC" w:rsidRDefault="007A4975" w:rsidP="003335F5">
      <w:pPr>
        <w:pStyle w:val="a3"/>
        <w:ind w:firstLine="567"/>
        <w:divId w:val="362437906"/>
        <w:rPr>
          <w:color w:val="000000"/>
          <w:sz w:val="20"/>
          <w:szCs w:val="20"/>
        </w:rPr>
      </w:pPr>
      <w:r w:rsidRPr="00935DCC">
        <w:rPr>
          <w:color w:val="000000"/>
          <w:sz w:val="20"/>
          <w:szCs w:val="20"/>
        </w:rPr>
        <w:t>проводимых на</w:t>
      </w:r>
      <w:r w:rsidR="003335F5" w:rsidRPr="00935DCC">
        <w:rPr>
          <w:color w:val="000000"/>
          <w:sz w:val="20"/>
          <w:szCs w:val="20"/>
        </w:rPr>
        <w:t xml:space="preserve"> электронной площадке "</w:t>
      </w:r>
      <w:proofErr w:type="spellStart"/>
      <w:r w:rsidR="003335F5" w:rsidRPr="00935DCC">
        <w:rPr>
          <w:color w:val="000000"/>
          <w:sz w:val="20"/>
          <w:szCs w:val="20"/>
        </w:rPr>
        <w:t>АРБбитЛот</w:t>
      </w:r>
      <w:proofErr w:type="spellEnd"/>
      <w:r w:rsidR="003335F5" w:rsidRPr="00935DCC">
        <w:rPr>
          <w:color w:val="000000"/>
          <w:sz w:val="20"/>
          <w:szCs w:val="20"/>
        </w:rPr>
        <w:t>"</w:t>
      </w:r>
      <w:r w:rsidRPr="00935DCC">
        <w:rPr>
          <w:color w:val="000000"/>
          <w:sz w:val="20"/>
          <w:szCs w:val="20"/>
        </w:rPr>
        <w:t xml:space="preserve">, перечисляет задаток в </w:t>
      </w:r>
      <w:r w:rsidR="00A87CFF" w:rsidRPr="00935DCC">
        <w:rPr>
          <w:color w:val="000000"/>
          <w:sz w:val="20"/>
          <w:szCs w:val="20"/>
        </w:rPr>
        <w:t xml:space="preserve">размере </w:t>
      </w:r>
      <w:r w:rsidR="007646CC">
        <w:rPr>
          <w:color w:val="000000"/>
          <w:sz w:val="20"/>
          <w:szCs w:val="20"/>
        </w:rPr>
        <w:t>15</w:t>
      </w:r>
      <w:r w:rsidR="00A87CFF" w:rsidRPr="00935DCC">
        <w:rPr>
          <w:color w:val="000000"/>
          <w:sz w:val="20"/>
          <w:szCs w:val="20"/>
        </w:rPr>
        <w:t xml:space="preserve"> % (</w:t>
      </w:r>
      <w:r w:rsidR="007646CC">
        <w:rPr>
          <w:color w:val="000000"/>
          <w:sz w:val="20"/>
          <w:szCs w:val="20"/>
        </w:rPr>
        <w:t>пятнадцать</w:t>
      </w:r>
      <w:r w:rsidR="00A87CFF" w:rsidRPr="00935DCC">
        <w:rPr>
          <w:color w:val="000000"/>
          <w:sz w:val="20"/>
          <w:szCs w:val="20"/>
        </w:rPr>
        <w:t xml:space="preserve">) от начальной цены продажи лота, что составляет </w:t>
      </w:r>
      <w:r w:rsidRPr="00935DCC">
        <w:rPr>
          <w:color w:val="000000"/>
          <w:sz w:val="20"/>
          <w:szCs w:val="20"/>
        </w:rPr>
        <w:t>_______</w:t>
      </w:r>
      <w:r w:rsidR="00A87CFF" w:rsidRPr="00935DCC">
        <w:rPr>
          <w:color w:val="000000"/>
          <w:sz w:val="20"/>
          <w:szCs w:val="20"/>
        </w:rPr>
        <w:t>_</w:t>
      </w:r>
      <w:proofErr w:type="gramStart"/>
      <w:r w:rsidR="00A87CFF" w:rsidRPr="00935DCC">
        <w:rPr>
          <w:color w:val="000000"/>
          <w:sz w:val="20"/>
          <w:szCs w:val="20"/>
        </w:rPr>
        <w:t>_</w:t>
      </w:r>
      <w:r w:rsidR="00A87CFF" w:rsidRPr="00935DCC">
        <w:rPr>
          <w:i/>
          <w:iCs/>
          <w:color w:val="000000"/>
          <w:sz w:val="20"/>
          <w:szCs w:val="20"/>
        </w:rPr>
        <w:t>(</w:t>
      </w:r>
      <w:proofErr w:type="gramEnd"/>
      <w:r w:rsidR="00A87CFF" w:rsidRPr="00935DCC">
        <w:rPr>
          <w:i/>
          <w:iCs/>
          <w:color w:val="000000"/>
          <w:sz w:val="20"/>
          <w:szCs w:val="20"/>
        </w:rPr>
        <w:t>в зависимости от стоимости лота)</w:t>
      </w:r>
      <w:r w:rsidRPr="00935DCC">
        <w:rPr>
          <w:color w:val="000000"/>
          <w:sz w:val="20"/>
          <w:szCs w:val="20"/>
        </w:rPr>
        <w:t xml:space="preserve"> руб. в порядке, установленном настоящим Договором</w:t>
      </w:r>
      <w:r w:rsidR="00A87CFF" w:rsidRPr="00935DCC">
        <w:rPr>
          <w:color w:val="000000"/>
          <w:sz w:val="20"/>
          <w:szCs w:val="20"/>
        </w:rPr>
        <w:t xml:space="preserve"> на следующий расчетный счет:</w:t>
      </w:r>
    </w:p>
    <w:p w:rsidR="00A87CFF" w:rsidRPr="00935DCC" w:rsidRDefault="00A87CFF" w:rsidP="00A87CFF">
      <w:pPr>
        <w:pStyle w:val="a3"/>
        <w:ind w:firstLine="567"/>
        <w:divId w:val="362437906"/>
        <w:rPr>
          <w:color w:val="000000"/>
          <w:sz w:val="20"/>
          <w:szCs w:val="20"/>
        </w:rPr>
      </w:pPr>
      <w:r w:rsidRPr="00935DCC">
        <w:rPr>
          <w:color w:val="000000"/>
          <w:sz w:val="20"/>
          <w:szCs w:val="20"/>
        </w:rPr>
        <w:t>Реквизиты:</w:t>
      </w:r>
    </w:p>
    <w:p w:rsidR="003A43A5" w:rsidRDefault="003A43A5" w:rsidP="00A87CFF">
      <w:pPr>
        <w:pStyle w:val="a3"/>
        <w:ind w:firstLine="567"/>
        <w:divId w:val="362437906"/>
        <w:rPr>
          <w:color w:val="000000"/>
          <w:sz w:val="20"/>
          <w:szCs w:val="20"/>
        </w:rPr>
      </w:pPr>
      <w:r w:rsidRPr="003A43A5">
        <w:rPr>
          <w:color w:val="000000"/>
          <w:sz w:val="20"/>
          <w:szCs w:val="20"/>
        </w:rPr>
        <w:t>Филимонов Николай Михайлович</w:t>
      </w:r>
    </w:p>
    <w:p w:rsidR="00A87CFF" w:rsidRPr="00935DCC" w:rsidRDefault="003A43A5" w:rsidP="00A87CFF">
      <w:pPr>
        <w:pStyle w:val="a3"/>
        <w:ind w:firstLine="567"/>
        <w:divId w:val="362437906"/>
        <w:rPr>
          <w:color w:val="000000"/>
          <w:sz w:val="20"/>
          <w:szCs w:val="20"/>
        </w:rPr>
      </w:pPr>
      <w:r w:rsidRPr="003A43A5">
        <w:rPr>
          <w:color w:val="000000"/>
          <w:sz w:val="20"/>
          <w:szCs w:val="20"/>
        </w:rPr>
        <w:t>40817810150207718659</w:t>
      </w:r>
      <w:r>
        <w:rPr>
          <w:color w:val="000000"/>
          <w:sz w:val="20"/>
          <w:szCs w:val="20"/>
        </w:rPr>
        <w:t xml:space="preserve"> </w:t>
      </w:r>
      <w:proofErr w:type="spellStart"/>
      <w:r w:rsidR="00A87CFF" w:rsidRPr="00935DCC">
        <w:rPr>
          <w:color w:val="000000"/>
          <w:sz w:val="20"/>
          <w:szCs w:val="20"/>
        </w:rPr>
        <w:t>Задатковый</w:t>
      </w:r>
      <w:proofErr w:type="spellEnd"/>
    </w:p>
    <w:p w:rsidR="00A87CFF" w:rsidRPr="00935DCC" w:rsidRDefault="00A87CFF" w:rsidP="00A87CFF">
      <w:pPr>
        <w:pStyle w:val="a3"/>
        <w:ind w:firstLine="567"/>
        <w:divId w:val="362437906"/>
        <w:rPr>
          <w:color w:val="000000"/>
          <w:sz w:val="20"/>
          <w:szCs w:val="20"/>
        </w:rPr>
      </w:pPr>
      <w:r w:rsidRPr="00935DCC">
        <w:rPr>
          <w:color w:val="000000"/>
          <w:sz w:val="20"/>
          <w:szCs w:val="20"/>
        </w:rPr>
        <w:t>ФИЛИАЛ "ЦЕНТРАЛЬНЫЙ" ПАО "СОВКОМБАНК"</w:t>
      </w:r>
    </w:p>
    <w:p w:rsidR="00A87CFF" w:rsidRPr="00935DCC" w:rsidRDefault="00A87CFF" w:rsidP="00A87CFF">
      <w:pPr>
        <w:pStyle w:val="a3"/>
        <w:ind w:firstLine="567"/>
        <w:divId w:val="362437906"/>
        <w:rPr>
          <w:color w:val="000000"/>
          <w:sz w:val="20"/>
          <w:szCs w:val="20"/>
        </w:rPr>
      </w:pPr>
      <w:r w:rsidRPr="00935DCC">
        <w:rPr>
          <w:color w:val="000000"/>
          <w:sz w:val="20"/>
          <w:szCs w:val="20"/>
        </w:rPr>
        <w:t>633011, РОССИЙСКАЯ ФЕДЕРАЦИЯ, НОВОСИБИРСКАЯ ОБЛ,</w:t>
      </w:r>
    </w:p>
    <w:p w:rsidR="00A87CFF" w:rsidRPr="00935DCC" w:rsidRDefault="00A87CFF" w:rsidP="00A87CFF">
      <w:pPr>
        <w:pStyle w:val="a3"/>
        <w:ind w:firstLine="567"/>
        <w:divId w:val="362437906"/>
        <w:rPr>
          <w:color w:val="000000"/>
          <w:sz w:val="20"/>
          <w:szCs w:val="20"/>
        </w:rPr>
      </w:pPr>
      <w:r w:rsidRPr="00935DCC">
        <w:rPr>
          <w:color w:val="000000"/>
          <w:sz w:val="20"/>
          <w:szCs w:val="20"/>
        </w:rPr>
        <w:t>БЕРДСК Г, ПОПОВА УЛ, 11 Телефон: 8-800-100-00-06</w:t>
      </w:r>
    </w:p>
    <w:p w:rsidR="00A87CFF" w:rsidRPr="00935DCC" w:rsidRDefault="00A87CFF" w:rsidP="00A87CFF">
      <w:pPr>
        <w:pStyle w:val="a3"/>
        <w:ind w:firstLine="567"/>
        <w:divId w:val="362437906"/>
        <w:rPr>
          <w:color w:val="000000"/>
          <w:sz w:val="20"/>
          <w:szCs w:val="20"/>
        </w:rPr>
      </w:pPr>
      <w:r w:rsidRPr="00935DCC">
        <w:rPr>
          <w:color w:val="000000"/>
          <w:sz w:val="20"/>
          <w:szCs w:val="20"/>
        </w:rPr>
        <w:t>БИК 045004763 ИНН 4401116480 ОГРН 1144400000425</w:t>
      </w:r>
    </w:p>
    <w:p w:rsidR="00A87CFF" w:rsidRPr="00935DCC" w:rsidRDefault="00A87CFF" w:rsidP="00A87CFF">
      <w:pPr>
        <w:pStyle w:val="a3"/>
        <w:ind w:firstLine="567"/>
        <w:divId w:val="362437906"/>
        <w:rPr>
          <w:color w:val="000000"/>
          <w:sz w:val="20"/>
          <w:szCs w:val="20"/>
        </w:rPr>
      </w:pPr>
      <w:proofErr w:type="spellStart"/>
      <w:r w:rsidRPr="00935DCC">
        <w:rPr>
          <w:color w:val="000000"/>
          <w:sz w:val="20"/>
          <w:szCs w:val="20"/>
        </w:rPr>
        <w:t>Корр</w:t>
      </w:r>
      <w:proofErr w:type="spellEnd"/>
      <w:r w:rsidRPr="00935DCC">
        <w:rPr>
          <w:color w:val="000000"/>
          <w:sz w:val="20"/>
          <w:szCs w:val="20"/>
        </w:rPr>
        <w:t>/счет 30101810150040000763</w:t>
      </w:r>
    </w:p>
    <w:p w:rsidR="00A87CFF" w:rsidRPr="00935DCC" w:rsidRDefault="00A87CFF" w:rsidP="00A87CFF">
      <w:pPr>
        <w:pStyle w:val="a3"/>
        <w:ind w:firstLine="567"/>
        <w:divId w:val="362437906"/>
        <w:rPr>
          <w:color w:val="000000"/>
          <w:sz w:val="20"/>
          <w:szCs w:val="20"/>
        </w:rPr>
      </w:pPr>
      <w:r w:rsidRPr="00935DCC">
        <w:rPr>
          <w:color w:val="000000"/>
          <w:sz w:val="20"/>
          <w:szCs w:val="20"/>
        </w:rPr>
        <w:t>КПП 544543001</w:t>
      </w:r>
    </w:p>
    <w:p w:rsidR="007A4975" w:rsidRPr="00935DCC" w:rsidRDefault="007A4975" w:rsidP="003335F5">
      <w:pPr>
        <w:pStyle w:val="a3"/>
        <w:ind w:firstLine="567"/>
        <w:divId w:val="362437906"/>
        <w:rPr>
          <w:color w:val="000000"/>
          <w:sz w:val="20"/>
          <w:szCs w:val="20"/>
        </w:rPr>
      </w:pPr>
      <w:r w:rsidRPr="00935DCC">
        <w:rPr>
          <w:color w:val="000000"/>
          <w:sz w:val="20"/>
          <w:szCs w:val="20"/>
        </w:rPr>
        <w:t xml:space="preserve">1.2. 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 в случае признания Заявителя победителем торгов;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:rsidR="007A4975" w:rsidRPr="00935DCC" w:rsidRDefault="007A4975" w:rsidP="003335F5">
      <w:pPr>
        <w:pStyle w:val="a3"/>
        <w:ind w:firstLine="567"/>
        <w:divId w:val="362437906"/>
        <w:rPr>
          <w:color w:val="000000"/>
          <w:sz w:val="20"/>
          <w:szCs w:val="20"/>
        </w:rPr>
      </w:pPr>
      <w:r w:rsidRPr="00935DCC">
        <w:rPr>
          <w:color w:val="000000"/>
          <w:sz w:val="20"/>
          <w:szCs w:val="20"/>
        </w:rPr>
        <w:t>1.3. 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:rsidR="007A4975" w:rsidRPr="00935DCC" w:rsidRDefault="007A4975" w:rsidP="003335F5">
      <w:pPr>
        <w:pStyle w:val="a3"/>
        <w:ind w:firstLine="567"/>
        <w:divId w:val="362437906"/>
        <w:rPr>
          <w:color w:val="000000"/>
          <w:sz w:val="20"/>
          <w:szCs w:val="20"/>
        </w:rPr>
      </w:pPr>
      <w:r w:rsidRPr="00935DCC">
        <w:rPr>
          <w:color w:val="000000"/>
          <w:sz w:val="20"/>
          <w:szCs w:val="20"/>
        </w:rPr>
        <w:t xml:space="preserve">1.4. Задаток также не возвращается в случае отказа (уклонения) Заявителя, признанного победителем торгов, от заключения договора купли-продажи имущества, являющегося Предметом торгов;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</w:t>
      </w:r>
    </w:p>
    <w:p w:rsidR="007A4975" w:rsidRPr="00935DCC" w:rsidRDefault="007A4975" w:rsidP="003335F5">
      <w:pPr>
        <w:pStyle w:val="a3"/>
        <w:ind w:firstLine="567"/>
        <w:divId w:val="362437906"/>
        <w:rPr>
          <w:color w:val="000000"/>
          <w:sz w:val="20"/>
          <w:szCs w:val="20"/>
        </w:rPr>
      </w:pPr>
      <w:r w:rsidRPr="00935DCC">
        <w:rPr>
          <w:color w:val="000000"/>
          <w:sz w:val="20"/>
          <w:szCs w:val="20"/>
        </w:rPr>
        <w:t>1.5. 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:rsidR="007A4975" w:rsidRPr="00935DCC" w:rsidRDefault="007A4975" w:rsidP="003335F5">
      <w:pPr>
        <w:pStyle w:val="2"/>
        <w:ind w:firstLine="567"/>
        <w:jc w:val="center"/>
        <w:divId w:val="362437906"/>
        <w:rPr>
          <w:color w:val="000000"/>
        </w:rPr>
      </w:pPr>
      <w:r w:rsidRPr="00935DCC">
        <w:rPr>
          <w:color w:val="000000"/>
        </w:rPr>
        <w:t>2. Порядок внесения задатка</w:t>
      </w:r>
    </w:p>
    <w:p w:rsidR="007A4975" w:rsidRPr="00935DCC" w:rsidRDefault="007A4975" w:rsidP="003335F5">
      <w:pPr>
        <w:pStyle w:val="a3"/>
        <w:ind w:firstLine="567"/>
        <w:divId w:val="362437906"/>
        <w:rPr>
          <w:color w:val="000000"/>
          <w:sz w:val="20"/>
          <w:szCs w:val="20"/>
        </w:rPr>
      </w:pPr>
      <w:r w:rsidRPr="00935DCC">
        <w:rPr>
          <w:color w:val="000000"/>
          <w:sz w:val="20"/>
          <w:szCs w:val="20"/>
        </w:rPr>
        <w:t xml:space="preserve">2.1. Задаток должен быть внесен Заявителем на расчетный счет Организатора торгов, указанный в разделе </w:t>
      </w:r>
      <w:r w:rsidR="00AB5787" w:rsidRPr="00935DCC">
        <w:rPr>
          <w:color w:val="000000"/>
          <w:sz w:val="20"/>
          <w:szCs w:val="20"/>
        </w:rPr>
        <w:t xml:space="preserve">1 и </w:t>
      </w:r>
      <w:r w:rsidRPr="00935DCC">
        <w:rPr>
          <w:color w:val="000000"/>
          <w:sz w:val="20"/>
          <w:szCs w:val="20"/>
        </w:rPr>
        <w:t xml:space="preserve">4 настоящего договора, в срок не позднее </w:t>
      </w:r>
      <w:r w:rsidR="00B8563A" w:rsidRPr="00935DCC">
        <w:rPr>
          <w:color w:val="000000"/>
          <w:sz w:val="20"/>
          <w:szCs w:val="20"/>
        </w:rPr>
        <w:t xml:space="preserve">вынесения протокола об определении участников торгов. </w:t>
      </w:r>
      <w:r w:rsidRPr="00935DCC">
        <w:rPr>
          <w:color w:val="000000"/>
          <w:sz w:val="20"/>
          <w:szCs w:val="20"/>
        </w:rPr>
        <w:t>В назначении платежа необходимо указать: «Задаток для участия в торгах по продаже имущества</w:t>
      </w:r>
      <w:r w:rsidR="00AD3D9D" w:rsidRPr="00935DCC">
        <w:rPr>
          <w:color w:val="000000"/>
          <w:sz w:val="20"/>
          <w:szCs w:val="20"/>
        </w:rPr>
        <w:t xml:space="preserve"> </w:t>
      </w:r>
      <w:proofErr w:type="spellStart"/>
      <w:r w:rsidR="007646CC">
        <w:rPr>
          <w:color w:val="000000"/>
          <w:sz w:val="20"/>
          <w:szCs w:val="20"/>
        </w:rPr>
        <w:t>Ждельского</w:t>
      </w:r>
      <w:proofErr w:type="spellEnd"/>
      <w:r w:rsidR="007646CC">
        <w:rPr>
          <w:color w:val="000000"/>
          <w:sz w:val="20"/>
          <w:szCs w:val="20"/>
        </w:rPr>
        <w:t xml:space="preserve"> (указать номер лота)</w:t>
      </w:r>
      <w:r w:rsidRPr="00935DCC">
        <w:rPr>
          <w:color w:val="000000"/>
          <w:sz w:val="20"/>
          <w:szCs w:val="20"/>
        </w:rPr>
        <w:t>».</w:t>
      </w:r>
    </w:p>
    <w:p w:rsidR="007A4975" w:rsidRPr="00935DCC" w:rsidRDefault="007A4975" w:rsidP="003335F5">
      <w:pPr>
        <w:pStyle w:val="a3"/>
        <w:ind w:firstLine="567"/>
        <w:divId w:val="362437906"/>
        <w:rPr>
          <w:color w:val="000000"/>
          <w:sz w:val="20"/>
          <w:szCs w:val="20"/>
        </w:rPr>
      </w:pPr>
      <w:r w:rsidRPr="00935DCC">
        <w:rPr>
          <w:color w:val="000000"/>
          <w:sz w:val="20"/>
          <w:szCs w:val="20"/>
        </w:rPr>
        <w:t>2.2. 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:rsidR="007A4975" w:rsidRPr="00935DCC" w:rsidRDefault="007A4975" w:rsidP="003335F5">
      <w:pPr>
        <w:pStyle w:val="a3"/>
        <w:ind w:firstLine="567"/>
        <w:divId w:val="362437906"/>
        <w:rPr>
          <w:color w:val="000000"/>
          <w:sz w:val="20"/>
          <w:szCs w:val="20"/>
        </w:rPr>
      </w:pPr>
      <w:r w:rsidRPr="00935DCC">
        <w:rPr>
          <w:color w:val="000000"/>
          <w:sz w:val="20"/>
          <w:szCs w:val="20"/>
        </w:rPr>
        <w:t>2.3. 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 1.5. настоящего договора.</w:t>
      </w:r>
    </w:p>
    <w:p w:rsidR="007A4975" w:rsidRPr="00935DCC" w:rsidRDefault="007A4975" w:rsidP="003335F5">
      <w:pPr>
        <w:pStyle w:val="a3"/>
        <w:ind w:firstLine="567"/>
        <w:divId w:val="362437906"/>
        <w:rPr>
          <w:color w:val="000000"/>
          <w:sz w:val="20"/>
          <w:szCs w:val="20"/>
        </w:rPr>
      </w:pPr>
      <w:r w:rsidRPr="00935DCC">
        <w:rPr>
          <w:color w:val="000000"/>
          <w:sz w:val="20"/>
          <w:szCs w:val="20"/>
        </w:rPr>
        <w:t>2.4. На денежные средства, перечисленные в соответствии с настоящим договором, проценты не начисляются.</w:t>
      </w:r>
    </w:p>
    <w:p w:rsidR="007A4975" w:rsidRPr="00935DCC" w:rsidRDefault="007A4975" w:rsidP="003335F5">
      <w:pPr>
        <w:pStyle w:val="2"/>
        <w:ind w:firstLine="567"/>
        <w:jc w:val="center"/>
        <w:divId w:val="362437906"/>
        <w:rPr>
          <w:color w:val="000000"/>
        </w:rPr>
      </w:pPr>
      <w:r w:rsidRPr="00935DCC">
        <w:rPr>
          <w:color w:val="000000"/>
        </w:rPr>
        <w:t>3. Заключительные положения</w:t>
      </w:r>
    </w:p>
    <w:p w:rsidR="007A4975" w:rsidRPr="00935DCC" w:rsidRDefault="007A4975" w:rsidP="003335F5">
      <w:pPr>
        <w:pStyle w:val="a3"/>
        <w:ind w:firstLine="567"/>
        <w:divId w:val="362437906"/>
        <w:rPr>
          <w:color w:val="000000"/>
          <w:sz w:val="20"/>
          <w:szCs w:val="20"/>
        </w:rPr>
      </w:pPr>
      <w:r w:rsidRPr="00935DCC">
        <w:rPr>
          <w:color w:val="000000"/>
          <w:sz w:val="20"/>
          <w:szCs w:val="20"/>
        </w:rPr>
        <w:lastRenderedPageBreak/>
        <w:t xml:space="preserve">3.1. Споры и разногласия, возникающие из настоящего договора или в связи с ним, будут решаться сторонами путем переговоров. </w:t>
      </w:r>
      <w:r w:rsidR="00FE53E5" w:rsidRPr="00935DCC">
        <w:rPr>
          <w:color w:val="000000"/>
          <w:sz w:val="20"/>
          <w:szCs w:val="20"/>
        </w:rPr>
        <w:t>В случае невозможности разрешения споров путем переговоров стороны после реализации предусмотренной законодательством и настоящим договором процедуры досудебного урегулирования разногласий, передают их на рассмотрение в суд в соответствии с действующим законодательством.</w:t>
      </w:r>
    </w:p>
    <w:p w:rsidR="007A4975" w:rsidRPr="00935DCC" w:rsidRDefault="007A4975" w:rsidP="003335F5">
      <w:pPr>
        <w:pStyle w:val="a3"/>
        <w:ind w:firstLine="567"/>
        <w:divId w:val="362437906"/>
        <w:rPr>
          <w:color w:val="000000"/>
          <w:sz w:val="20"/>
          <w:szCs w:val="20"/>
        </w:rPr>
      </w:pPr>
      <w:r w:rsidRPr="00935DCC">
        <w:rPr>
          <w:color w:val="000000"/>
          <w:sz w:val="20"/>
          <w:szCs w:val="20"/>
        </w:rPr>
        <w:t>3.2. 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935DCC" w:rsidRPr="00935DCC" w:rsidRDefault="00935DCC" w:rsidP="003335F5">
      <w:pPr>
        <w:pStyle w:val="a3"/>
        <w:ind w:firstLine="567"/>
        <w:divId w:val="362437906"/>
        <w:rPr>
          <w:color w:val="000000"/>
          <w:sz w:val="20"/>
          <w:szCs w:val="20"/>
        </w:rPr>
      </w:pPr>
    </w:p>
    <w:p w:rsidR="007A4975" w:rsidRPr="00935DCC" w:rsidRDefault="007A4975" w:rsidP="003335F5">
      <w:pPr>
        <w:pStyle w:val="2"/>
        <w:ind w:firstLine="567"/>
        <w:jc w:val="center"/>
        <w:divId w:val="362437906"/>
        <w:rPr>
          <w:color w:val="000000"/>
        </w:rPr>
      </w:pPr>
      <w:r w:rsidRPr="00935DCC">
        <w:rPr>
          <w:color w:val="000000"/>
        </w:rPr>
        <w:t>4. Реквизиты сторон</w:t>
      </w:r>
    </w:p>
    <w:tbl>
      <w:tblPr>
        <w:tblW w:w="4943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73"/>
        <w:gridCol w:w="4675"/>
      </w:tblGrid>
      <w:tr w:rsidR="00A87CFF" w:rsidRPr="00935DCC" w:rsidTr="00A87CFF">
        <w:trPr>
          <w:divId w:val="362437906"/>
          <w:tblCellSpacing w:w="15" w:type="dxa"/>
        </w:trPr>
        <w:tc>
          <w:tcPr>
            <w:tcW w:w="2448" w:type="pct"/>
            <w:vAlign w:val="center"/>
            <w:hideMark/>
          </w:tcPr>
          <w:p w:rsidR="007A4975" w:rsidRPr="00935DCC" w:rsidRDefault="007A4975" w:rsidP="00935DCC">
            <w:pPr>
              <w:jc w:val="center"/>
              <w:rPr>
                <w:color w:val="000000"/>
                <w:sz w:val="20"/>
                <w:szCs w:val="20"/>
              </w:rPr>
            </w:pPr>
            <w:r w:rsidRPr="00935DCC">
              <w:rPr>
                <w:b/>
                <w:bCs/>
                <w:color w:val="000000"/>
                <w:sz w:val="20"/>
                <w:szCs w:val="20"/>
              </w:rPr>
              <w:t>Организатор торгов</w:t>
            </w:r>
          </w:p>
        </w:tc>
        <w:tc>
          <w:tcPr>
            <w:tcW w:w="2503" w:type="pct"/>
            <w:vAlign w:val="center"/>
            <w:hideMark/>
          </w:tcPr>
          <w:p w:rsidR="007A4975" w:rsidRPr="00935DCC" w:rsidRDefault="007A4975" w:rsidP="00935DCC">
            <w:pPr>
              <w:jc w:val="center"/>
              <w:rPr>
                <w:color w:val="000000"/>
                <w:sz w:val="20"/>
                <w:szCs w:val="20"/>
              </w:rPr>
            </w:pPr>
            <w:r w:rsidRPr="00935DCC">
              <w:rPr>
                <w:b/>
                <w:bCs/>
                <w:color w:val="000000"/>
                <w:sz w:val="20"/>
                <w:szCs w:val="20"/>
              </w:rPr>
              <w:t>Заявитель</w:t>
            </w:r>
          </w:p>
        </w:tc>
      </w:tr>
      <w:tr w:rsidR="00A87CFF" w:rsidRPr="00935DCC" w:rsidTr="00A87CFF">
        <w:trPr>
          <w:divId w:val="362437906"/>
          <w:tblCellSpacing w:w="15" w:type="dxa"/>
        </w:trPr>
        <w:tc>
          <w:tcPr>
            <w:tcW w:w="2448" w:type="pct"/>
            <w:vAlign w:val="center"/>
            <w:hideMark/>
          </w:tcPr>
          <w:p w:rsidR="007646CC" w:rsidRDefault="003A43A5" w:rsidP="00AB5787">
            <w:pPr>
              <w:jc w:val="both"/>
              <w:rPr>
                <w:color w:val="000000"/>
                <w:sz w:val="20"/>
                <w:szCs w:val="20"/>
              </w:rPr>
            </w:pPr>
            <w:r w:rsidRPr="003A43A5">
              <w:rPr>
                <w:color w:val="000000"/>
                <w:sz w:val="20"/>
                <w:szCs w:val="20"/>
              </w:rPr>
              <w:t xml:space="preserve">Финансовый управляющий Должника Филимонова Николая Михайловича (дата рождения: 18.04.1969 г., место рождения: пос. Солнечный, Кемеровского р-на, Кемеровской обл., СНИЛС 038-152-783 58, ИНН 423400528482, адрес регистрации по месту жительства: 650505, Кемеровская область, деревня Старая Балахонка, </w:t>
            </w:r>
            <w:proofErr w:type="spellStart"/>
            <w:r w:rsidRPr="003A43A5">
              <w:rPr>
                <w:color w:val="000000"/>
                <w:sz w:val="20"/>
                <w:szCs w:val="20"/>
              </w:rPr>
              <w:t>ул</w:t>
            </w:r>
            <w:proofErr w:type="spellEnd"/>
            <w:r w:rsidRPr="003A43A5">
              <w:rPr>
                <w:color w:val="000000"/>
                <w:sz w:val="20"/>
                <w:szCs w:val="20"/>
              </w:rPr>
              <w:t xml:space="preserve"> Верхняя, д 9В) Петракова Мария Анатольевна, именуемый в дальнейшем «Организатор торгов», действующий на основании решения Арбитражного суда Кемеровской области от 16.04.2025 г. по делу № А27-5315/2025</w:t>
            </w:r>
          </w:p>
          <w:p w:rsidR="00AB5787" w:rsidRPr="00935DCC" w:rsidRDefault="00AB5787" w:rsidP="00AB5787">
            <w:pPr>
              <w:jc w:val="both"/>
              <w:rPr>
                <w:color w:val="000000"/>
                <w:sz w:val="20"/>
                <w:szCs w:val="20"/>
              </w:rPr>
            </w:pPr>
            <w:r w:rsidRPr="00935DCC">
              <w:rPr>
                <w:color w:val="000000"/>
                <w:sz w:val="20"/>
                <w:szCs w:val="20"/>
              </w:rPr>
              <w:t>Реквизиты:</w:t>
            </w:r>
          </w:p>
          <w:p w:rsidR="003A43A5" w:rsidRPr="003A43A5" w:rsidRDefault="003A43A5" w:rsidP="003A43A5">
            <w:pPr>
              <w:pStyle w:val="a3"/>
              <w:rPr>
                <w:color w:val="000000"/>
                <w:sz w:val="20"/>
                <w:szCs w:val="20"/>
              </w:rPr>
            </w:pPr>
            <w:r w:rsidRPr="003A43A5">
              <w:rPr>
                <w:color w:val="000000"/>
                <w:sz w:val="20"/>
                <w:szCs w:val="20"/>
              </w:rPr>
              <w:t>Филимонов Николай Михайлович</w:t>
            </w:r>
          </w:p>
          <w:p w:rsidR="003A43A5" w:rsidRPr="003A43A5" w:rsidRDefault="003A43A5" w:rsidP="003A43A5">
            <w:pPr>
              <w:pStyle w:val="a3"/>
              <w:rPr>
                <w:color w:val="000000"/>
                <w:sz w:val="20"/>
                <w:szCs w:val="20"/>
              </w:rPr>
            </w:pPr>
            <w:r w:rsidRPr="003A43A5">
              <w:rPr>
                <w:color w:val="000000"/>
                <w:sz w:val="20"/>
                <w:szCs w:val="20"/>
              </w:rPr>
              <w:t xml:space="preserve">40817810150207718659 </w:t>
            </w:r>
            <w:proofErr w:type="spellStart"/>
            <w:r w:rsidRPr="003A43A5">
              <w:rPr>
                <w:color w:val="000000"/>
                <w:sz w:val="20"/>
                <w:szCs w:val="20"/>
              </w:rPr>
              <w:t>Задатковый</w:t>
            </w:r>
            <w:proofErr w:type="spellEnd"/>
          </w:p>
          <w:p w:rsidR="003A43A5" w:rsidRPr="003A43A5" w:rsidRDefault="003A43A5" w:rsidP="003A43A5">
            <w:pPr>
              <w:pStyle w:val="a3"/>
              <w:rPr>
                <w:color w:val="000000"/>
                <w:sz w:val="20"/>
                <w:szCs w:val="20"/>
              </w:rPr>
            </w:pPr>
            <w:r w:rsidRPr="003A43A5">
              <w:rPr>
                <w:color w:val="000000"/>
                <w:sz w:val="20"/>
                <w:szCs w:val="20"/>
              </w:rPr>
              <w:t>ФИЛИАЛ "ЦЕНТРАЛЬНЫЙ" ПАО "СОВКОМБАНК"</w:t>
            </w:r>
          </w:p>
          <w:p w:rsidR="003A43A5" w:rsidRPr="003A43A5" w:rsidRDefault="003A43A5" w:rsidP="003A43A5">
            <w:pPr>
              <w:pStyle w:val="a3"/>
              <w:rPr>
                <w:color w:val="000000"/>
                <w:sz w:val="20"/>
                <w:szCs w:val="20"/>
              </w:rPr>
            </w:pPr>
            <w:r w:rsidRPr="003A43A5">
              <w:rPr>
                <w:color w:val="000000"/>
                <w:sz w:val="20"/>
                <w:szCs w:val="20"/>
              </w:rPr>
              <w:t>633011, РОССИЙСКАЯ ФЕДЕРАЦИЯ, НОВОСИБИРСКАЯ ОБЛ,</w:t>
            </w:r>
          </w:p>
          <w:p w:rsidR="003A43A5" w:rsidRPr="003A43A5" w:rsidRDefault="003A43A5" w:rsidP="003A43A5">
            <w:pPr>
              <w:pStyle w:val="a3"/>
              <w:rPr>
                <w:color w:val="000000"/>
                <w:sz w:val="20"/>
                <w:szCs w:val="20"/>
              </w:rPr>
            </w:pPr>
            <w:r w:rsidRPr="003A43A5">
              <w:rPr>
                <w:color w:val="000000"/>
                <w:sz w:val="20"/>
                <w:szCs w:val="20"/>
              </w:rPr>
              <w:t>БЕРДСК Г, ПОПОВА УЛ, 11 Телефон: 8-800-100-00-06</w:t>
            </w:r>
          </w:p>
          <w:p w:rsidR="003A43A5" w:rsidRPr="003A43A5" w:rsidRDefault="003A43A5" w:rsidP="003A43A5">
            <w:pPr>
              <w:pStyle w:val="a3"/>
              <w:rPr>
                <w:color w:val="000000"/>
                <w:sz w:val="20"/>
                <w:szCs w:val="20"/>
              </w:rPr>
            </w:pPr>
            <w:r w:rsidRPr="003A43A5">
              <w:rPr>
                <w:color w:val="000000"/>
                <w:sz w:val="20"/>
                <w:szCs w:val="20"/>
              </w:rPr>
              <w:t>БИК 045004763 ИНН 4401116480 ОГРН 1144400000425</w:t>
            </w:r>
          </w:p>
          <w:p w:rsidR="003A43A5" w:rsidRPr="003A43A5" w:rsidRDefault="003A43A5" w:rsidP="003A43A5">
            <w:pPr>
              <w:pStyle w:val="a3"/>
              <w:rPr>
                <w:color w:val="000000"/>
                <w:sz w:val="20"/>
                <w:szCs w:val="20"/>
              </w:rPr>
            </w:pPr>
            <w:proofErr w:type="spellStart"/>
            <w:r w:rsidRPr="003A43A5">
              <w:rPr>
                <w:color w:val="000000"/>
                <w:sz w:val="20"/>
                <w:szCs w:val="20"/>
              </w:rPr>
              <w:t>Корр</w:t>
            </w:r>
            <w:proofErr w:type="spellEnd"/>
            <w:r w:rsidRPr="003A43A5">
              <w:rPr>
                <w:color w:val="000000"/>
                <w:sz w:val="20"/>
                <w:szCs w:val="20"/>
              </w:rPr>
              <w:t>/счет 30101810150040000763</w:t>
            </w:r>
          </w:p>
          <w:p w:rsidR="00AB5787" w:rsidRPr="00935DCC" w:rsidRDefault="003A43A5" w:rsidP="003A43A5">
            <w:pPr>
              <w:jc w:val="both"/>
              <w:rPr>
                <w:color w:val="000000"/>
                <w:sz w:val="20"/>
                <w:szCs w:val="20"/>
              </w:rPr>
            </w:pPr>
            <w:r w:rsidRPr="003A43A5">
              <w:rPr>
                <w:color w:val="000000"/>
                <w:sz w:val="20"/>
                <w:szCs w:val="20"/>
              </w:rPr>
              <w:t>КПП 544543001</w:t>
            </w:r>
          </w:p>
        </w:tc>
        <w:tc>
          <w:tcPr>
            <w:tcW w:w="2503" w:type="pct"/>
            <w:vAlign w:val="center"/>
            <w:hideMark/>
          </w:tcPr>
          <w:p w:rsidR="007A4975" w:rsidRPr="00935DCC" w:rsidRDefault="007A4975" w:rsidP="003335F5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A87CFF" w:rsidRPr="00935DCC" w:rsidTr="00A87CFF">
        <w:trPr>
          <w:divId w:val="362437906"/>
          <w:tblCellSpacing w:w="15" w:type="dxa"/>
        </w:trPr>
        <w:tc>
          <w:tcPr>
            <w:tcW w:w="2448" w:type="pct"/>
            <w:vAlign w:val="center"/>
            <w:hideMark/>
          </w:tcPr>
          <w:p w:rsidR="007A4975" w:rsidRPr="00935DCC" w:rsidRDefault="007A4975" w:rsidP="00935DCC">
            <w:pPr>
              <w:jc w:val="center"/>
              <w:rPr>
                <w:color w:val="000000"/>
                <w:sz w:val="20"/>
                <w:szCs w:val="20"/>
              </w:rPr>
            </w:pPr>
            <w:r w:rsidRPr="00935DCC">
              <w:rPr>
                <w:color w:val="000000"/>
                <w:sz w:val="20"/>
                <w:szCs w:val="20"/>
              </w:rPr>
              <w:t xml:space="preserve">______________________ </w:t>
            </w:r>
            <w:proofErr w:type="spellStart"/>
            <w:r w:rsidR="00A87CFF" w:rsidRPr="00935DCC">
              <w:rPr>
                <w:color w:val="000000"/>
                <w:sz w:val="20"/>
                <w:szCs w:val="20"/>
              </w:rPr>
              <w:t>М.А.Петракова</w:t>
            </w:r>
            <w:proofErr w:type="spellEnd"/>
          </w:p>
        </w:tc>
        <w:tc>
          <w:tcPr>
            <w:tcW w:w="2503" w:type="pct"/>
            <w:vAlign w:val="center"/>
            <w:hideMark/>
          </w:tcPr>
          <w:p w:rsidR="007A4975" w:rsidRPr="00935DCC" w:rsidRDefault="007A4975" w:rsidP="00935DCC">
            <w:pPr>
              <w:jc w:val="center"/>
              <w:rPr>
                <w:color w:val="000000"/>
                <w:sz w:val="20"/>
                <w:szCs w:val="20"/>
              </w:rPr>
            </w:pPr>
            <w:r w:rsidRPr="00935DCC">
              <w:rPr>
                <w:color w:val="000000"/>
                <w:sz w:val="20"/>
                <w:szCs w:val="20"/>
              </w:rPr>
              <w:t>____________________ _______________</w:t>
            </w:r>
          </w:p>
        </w:tc>
      </w:tr>
    </w:tbl>
    <w:p w:rsidR="007A4975" w:rsidRPr="00935DCC" w:rsidRDefault="007A4975">
      <w:pPr>
        <w:divId w:val="362437906"/>
        <w:rPr>
          <w:color w:val="000000"/>
        </w:rPr>
      </w:pPr>
    </w:p>
    <w:sectPr w:rsidR="007A4975" w:rsidRPr="00935D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proofState w:spelling="clean" w:grammar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8C3"/>
    <w:rsid w:val="0005262B"/>
    <w:rsid w:val="00124C59"/>
    <w:rsid w:val="003335F5"/>
    <w:rsid w:val="003A43A5"/>
    <w:rsid w:val="003D284E"/>
    <w:rsid w:val="004B2D5A"/>
    <w:rsid w:val="005034F7"/>
    <w:rsid w:val="00513057"/>
    <w:rsid w:val="00567C6C"/>
    <w:rsid w:val="005F0CD0"/>
    <w:rsid w:val="006E3EAE"/>
    <w:rsid w:val="006F5119"/>
    <w:rsid w:val="00723331"/>
    <w:rsid w:val="007646CC"/>
    <w:rsid w:val="007A4975"/>
    <w:rsid w:val="007C28C3"/>
    <w:rsid w:val="00874921"/>
    <w:rsid w:val="0088202C"/>
    <w:rsid w:val="00935DCC"/>
    <w:rsid w:val="009753C5"/>
    <w:rsid w:val="00A65673"/>
    <w:rsid w:val="00A87CFF"/>
    <w:rsid w:val="00AB5787"/>
    <w:rsid w:val="00AD3D9D"/>
    <w:rsid w:val="00B8563A"/>
    <w:rsid w:val="00BC566C"/>
    <w:rsid w:val="00BE7AFD"/>
    <w:rsid w:val="00C3065D"/>
    <w:rsid w:val="00C6677D"/>
    <w:rsid w:val="00D7326E"/>
    <w:rsid w:val="00E92191"/>
    <w:rsid w:val="00EC7AD3"/>
    <w:rsid w:val="00FE53E5"/>
    <w:rsid w:val="00FF7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67575D"/>
  <w15:chartTrackingRefBased/>
  <w15:docId w15:val="{13CE9E7F-4969-5E47-93F6-CE949A2DA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0"/>
      <w:szCs w:val="40"/>
    </w:rPr>
  </w:style>
  <w:style w:type="paragraph" w:styleId="2">
    <w:name w:val="heading 2"/>
    <w:basedOn w:val="a"/>
    <w:link w:val="20"/>
    <w:uiPriority w:val="9"/>
    <w:qFormat/>
    <w:pPr>
      <w:outlineLvl w:val="1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libri Light" w:eastAsia="Times New Roman" w:hAnsi="Calibri Light" w:cs="Times New Roman"/>
      <w:color w:val="2F5496"/>
      <w:sz w:val="26"/>
      <w:szCs w:val="26"/>
    </w:rPr>
  </w:style>
  <w:style w:type="paragraph" w:customStyle="1" w:styleId="msonormal0">
    <w:name w:val="msonormal"/>
    <w:basedOn w:val="a"/>
    <w:pPr>
      <w:jc w:val="both"/>
    </w:pPr>
  </w:style>
  <w:style w:type="paragraph" w:styleId="a3">
    <w:name w:val="Normal (Web)"/>
    <w:basedOn w:val="a"/>
    <w:uiPriority w:val="99"/>
    <w:semiHidden/>
    <w:unhideWhenUsed/>
    <w:pPr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15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37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780</Words>
  <Characters>4450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5220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Усанов</dc:creator>
  <cp:keywords/>
  <dc:description/>
  <cp:lastModifiedBy>Дмитрий Усанов</cp:lastModifiedBy>
  <cp:revision>3</cp:revision>
  <dcterms:created xsi:type="dcterms:W3CDTF">2025-09-08T05:14:00Z</dcterms:created>
  <dcterms:modified xsi:type="dcterms:W3CDTF">2025-12-08T04:11:00Z</dcterms:modified>
  <cp:category/>
</cp:coreProperties>
</file>