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Новосибирск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Кляузер Екатерины Александровны </w:t>
      </w:r>
      <w:r>
        <w:rPr>
          <w:rFonts w:hint="default" w:ascii="Times New Roman" w:hAnsi="Times New Roman" w:cs="Times New Roman"/>
          <w:sz w:val="24"/>
          <w:szCs w:val="24"/>
        </w:rPr>
        <w:t>(26.02.1993 года рождения, место рождения: г. Лениногорск Восточно-Казахстанская обл. Казахская ССР, адрес регистрации: 633009, Новосибирская обл., г. Бердск, СНТ «Заречное», ул. №2, д. 11, СНИЛС 205-762-699 77, ИНН 544502994391),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18569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9A8A92">
      <w:pPr>
        <w:numPr>
          <w:ilvl w:val="1"/>
          <w:numId w:val="1"/>
        </w:numPr>
        <w:jc w:val="both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bookmarkStart w:id="0" w:name="_GoBack"/>
      <w:r>
        <w:rPr>
          <w:rFonts w:hint="default"/>
          <w:lang w:val="ru-RU"/>
        </w:rPr>
        <w:t xml:space="preserve">автомобиль легковой универсал </w:t>
      </w:r>
      <w:r>
        <w:t>HONDA ELYSION, 2004 года выпуска, VIN Отсутствует</w:t>
      </w:r>
      <w:r>
        <w:rPr>
          <w:rFonts w:hint="default"/>
          <w:lang w:val="ru-RU" w:eastAsia="zh-CN"/>
        </w:rPr>
        <w:t xml:space="preserve">, № кузова </w:t>
      </w:r>
      <w:r>
        <w:rPr>
          <w:rFonts w:hint="default"/>
          <w:lang w:val="en-US" w:eastAsia="zh-CN"/>
        </w:rPr>
        <w:t>RR41000405</w:t>
      </w:r>
      <w:r>
        <w:rPr>
          <w:rFonts w:hint="default"/>
          <w:lang w:val="ru-RU" w:eastAsia="zh-CN"/>
        </w:rPr>
        <w:t xml:space="preserve">, находящийся в залоге у АО «Эскпобанк» на основании кредитного договора № </w:t>
      </w:r>
      <w:r>
        <w:t>25912-А-01-12</w:t>
      </w:r>
      <w:r>
        <w:rPr>
          <w:rFonts w:hint="default"/>
          <w:lang w:val="ru-RU"/>
        </w:rPr>
        <w:t xml:space="preserve"> от 02</w:t>
      </w:r>
      <w:r>
        <w:t>.0</w:t>
      </w:r>
      <w:r>
        <w:rPr>
          <w:rFonts w:hint="default"/>
          <w:lang w:val="ru-RU"/>
        </w:rPr>
        <w:t>9</w:t>
      </w:r>
      <w:r>
        <w:t>.202</w:t>
      </w:r>
      <w:r>
        <w:rPr>
          <w:rFonts w:hint="default"/>
          <w:lang w:val="ru-RU"/>
        </w:rPr>
        <w:t>2 г.</w:t>
      </w:r>
      <w:bookmarkEnd w:id="0"/>
    </w:p>
    <w:p w14:paraId="146B7BD4">
      <w:pPr>
        <w:pStyle w:val="13"/>
        <w:numPr>
          <w:ilvl w:val="0"/>
          <w:numId w:val="0"/>
        </w:numPr>
        <w:spacing w:before="0" w:after="0"/>
        <w:ind w:leftChars="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Кляузер Екатерина Александровна, номер счёта: 40817810650206214418,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CFFEB"/>
    <w:multiLevelType w:val="multilevel"/>
    <w:tmpl w:val="11ACFFE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20BF3DF6"/>
    <w:rsid w:val="21681D9F"/>
    <w:rsid w:val="23B056EF"/>
    <w:rsid w:val="3BAE7776"/>
    <w:rsid w:val="5FB9417D"/>
    <w:rsid w:val="61B6713C"/>
    <w:rsid w:val="717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2025-10-24T02:47:43Z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