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EA19" w14:textId="133319ED" w:rsidR="00894637" w:rsidRPr="0048692D" w:rsidRDefault="00894637" w:rsidP="00894637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Проект договора купли-продажи </w:t>
      </w:r>
      <w:r w:rsidRPr="0048692D">
        <w:rPr>
          <w:b/>
          <w:bCs/>
          <w:color w:val="000000"/>
          <w:sz w:val="28"/>
          <w:szCs w:val="28"/>
        </w:rPr>
        <w:t>имущества</w:t>
      </w:r>
      <w:r>
        <w:rPr>
          <w:b/>
          <w:bCs/>
          <w:color w:val="000000"/>
          <w:sz w:val="28"/>
          <w:szCs w:val="28"/>
        </w:rPr>
        <w:t xml:space="preserve"> № __ по лоту №</w:t>
      </w:r>
      <w:r w:rsidR="005D62FB">
        <w:rPr>
          <w:b/>
          <w:bCs/>
          <w:color w:val="000000"/>
          <w:sz w:val="28"/>
          <w:szCs w:val="28"/>
        </w:rPr>
        <w:t>1</w:t>
      </w:r>
    </w:p>
    <w:p w14:paraId="7EA4B1FF" w14:textId="77777777" w:rsidR="00894637" w:rsidRPr="0048692D" w:rsidRDefault="00894637" w:rsidP="00894637">
      <w:pPr>
        <w:autoSpaceDE w:val="0"/>
        <w:autoSpaceDN w:val="0"/>
        <w:adjustRightInd w:val="0"/>
        <w:ind w:firstLine="720"/>
        <w:jc w:val="both"/>
      </w:pPr>
    </w:p>
    <w:p w14:paraId="0F4D7994" w14:textId="00E2B2D6" w:rsidR="00894637" w:rsidRPr="0048692D" w:rsidRDefault="00894637" w:rsidP="00894637">
      <w:pPr>
        <w:autoSpaceDE w:val="0"/>
        <w:autoSpaceDN w:val="0"/>
        <w:adjustRightInd w:val="0"/>
        <w:jc w:val="both"/>
      </w:pPr>
      <w:r>
        <w:rPr>
          <w:noProof/>
        </w:rPr>
        <w:t>г.___________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E15D2">
        <w:rPr>
          <w:noProof/>
        </w:rPr>
        <w:t xml:space="preserve">       </w:t>
      </w:r>
      <w:r>
        <w:rPr>
          <w:noProof/>
        </w:rPr>
        <w:t xml:space="preserve"> «___</w:t>
      </w:r>
      <w:r w:rsidRPr="0048692D">
        <w:rPr>
          <w:noProof/>
        </w:rPr>
        <w:t xml:space="preserve">» </w:t>
      </w:r>
      <w:r w:rsidR="004E15D2">
        <w:rPr>
          <w:noProof/>
        </w:rPr>
        <w:t>_______</w:t>
      </w:r>
      <w:r>
        <w:rPr>
          <w:noProof/>
        </w:rPr>
        <w:t xml:space="preserve">____  </w:t>
      </w:r>
      <w:r w:rsidRPr="0048692D">
        <w:rPr>
          <w:noProof/>
        </w:rPr>
        <w:t>20</w:t>
      </w:r>
      <w:r>
        <w:rPr>
          <w:noProof/>
        </w:rPr>
        <w:t>2</w:t>
      </w:r>
      <w:r w:rsidR="007827CA">
        <w:rPr>
          <w:noProof/>
        </w:rPr>
        <w:t>5</w:t>
      </w:r>
      <w:r w:rsidRPr="0048692D">
        <w:rPr>
          <w:noProof/>
        </w:rPr>
        <w:t xml:space="preserve"> г.</w:t>
      </w:r>
    </w:p>
    <w:p w14:paraId="2A3DD2A5" w14:textId="77777777" w:rsidR="00894637" w:rsidRPr="0048692D" w:rsidRDefault="00894637" w:rsidP="00894637">
      <w:pPr>
        <w:autoSpaceDE w:val="0"/>
        <w:autoSpaceDN w:val="0"/>
        <w:adjustRightInd w:val="0"/>
        <w:ind w:firstLine="741"/>
        <w:jc w:val="both"/>
      </w:pPr>
    </w:p>
    <w:p w14:paraId="20C6E068" w14:textId="04861BFC" w:rsidR="00894637" w:rsidRPr="004E15D2" w:rsidRDefault="0007024A" w:rsidP="0007024A">
      <w:pPr>
        <w:autoSpaceDE w:val="0"/>
        <w:autoSpaceDN w:val="0"/>
        <w:adjustRightInd w:val="0"/>
        <w:ind w:firstLine="741"/>
        <w:jc w:val="both"/>
      </w:pPr>
      <w:bookmarkStart w:id="0" w:name="_Hlk205373220"/>
      <w:r w:rsidRPr="0007024A">
        <w:rPr>
          <w:bCs/>
        </w:rPr>
        <w:t>Щербаков Дмитри</w:t>
      </w:r>
      <w:r>
        <w:rPr>
          <w:bCs/>
        </w:rPr>
        <w:t>й</w:t>
      </w:r>
      <w:r w:rsidRPr="0007024A">
        <w:rPr>
          <w:bCs/>
        </w:rPr>
        <w:t xml:space="preserve"> Сергеевич</w:t>
      </w:r>
      <w:r>
        <w:rPr>
          <w:bCs/>
        </w:rPr>
        <w:t xml:space="preserve"> </w:t>
      </w:r>
      <w:bookmarkEnd w:id="0"/>
      <w:r w:rsidRPr="0007024A">
        <w:rPr>
          <w:bCs/>
        </w:rPr>
        <w:t xml:space="preserve">(дата рождения: 03.02.1974, место рождения: дер. </w:t>
      </w:r>
      <w:proofErr w:type="spellStart"/>
      <w:r w:rsidRPr="0007024A">
        <w:rPr>
          <w:bCs/>
        </w:rPr>
        <w:t>Аксёново</w:t>
      </w:r>
      <w:proofErr w:type="spellEnd"/>
      <w:r w:rsidRPr="0007024A">
        <w:rPr>
          <w:bCs/>
        </w:rPr>
        <w:t xml:space="preserve"> Кежемского р-на Красноярского края , СНИЛС: 043-859-296 91, ИНН 244802842793, регистрация по месту жительства: 662050, Красноярский край, пгт. Козулька,  ул. Рабочая, д. 37Б, кв. 3</w:t>
      </w:r>
      <w:r w:rsidR="00894637" w:rsidRPr="004E15D2">
        <w:rPr>
          <w:rStyle w:val="af"/>
          <w:i w:val="0"/>
          <w:iCs w:val="0"/>
        </w:rPr>
        <w:t>)</w:t>
      </w:r>
      <w:r w:rsidR="00894637" w:rsidRPr="004E15D2">
        <w:t xml:space="preserve">, </w:t>
      </w:r>
      <w:r w:rsidR="00894637" w:rsidRPr="004E15D2">
        <w:rPr>
          <w:noProof/>
        </w:rPr>
        <w:t>именуем</w:t>
      </w:r>
      <w:r>
        <w:rPr>
          <w:noProof/>
        </w:rPr>
        <w:t>ый</w:t>
      </w:r>
      <w:r w:rsidR="00894637" w:rsidRPr="004E15D2">
        <w:rPr>
          <w:noProof/>
        </w:rPr>
        <w:t xml:space="preserve"> в дальнейшем «Продавец», в лице Финансового управляющего </w:t>
      </w:r>
      <w:r w:rsidR="00AB15D3" w:rsidRPr="00AB15D3">
        <w:t>Курбатовой Натальи Ивановны</w:t>
      </w:r>
      <w:r w:rsidR="00894637" w:rsidRPr="004E15D2">
        <w:rPr>
          <w:noProof/>
        </w:rPr>
        <w:t xml:space="preserve">, </w:t>
      </w:r>
      <w:r w:rsidR="00894637" w:rsidRPr="004E15D2">
        <w:rPr>
          <w:bCs/>
          <w:noProof/>
        </w:rPr>
        <w:t xml:space="preserve">действующей на основании </w:t>
      </w:r>
      <w:r w:rsidR="00A130BC" w:rsidRPr="00A130BC">
        <w:rPr>
          <w:bCs/>
          <w:noProof/>
        </w:rPr>
        <w:t xml:space="preserve">Решения Арбитражного суда Красноярского </w:t>
      </w:r>
      <w:bookmarkStart w:id="1" w:name="_Hlk172323146"/>
      <w:r w:rsidRPr="0007024A">
        <w:rPr>
          <w:bCs/>
          <w:noProof/>
        </w:rPr>
        <w:t xml:space="preserve">края от 24.10.2024 г. (резолютивная часть объявлена 21.10.2024 г.) по делу № </w:t>
      </w:r>
      <w:bookmarkStart w:id="2" w:name="_Hlk205373306"/>
      <w:r w:rsidRPr="0007024A">
        <w:rPr>
          <w:bCs/>
          <w:noProof/>
        </w:rPr>
        <w:t>А33-25761/2024</w:t>
      </w:r>
      <w:r w:rsidR="0070392A" w:rsidRPr="004E15D2">
        <w:rPr>
          <w:b/>
          <w:bCs/>
        </w:rPr>
        <w:t xml:space="preserve"> </w:t>
      </w:r>
      <w:bookmarkEnd w:id="1"/>
      <w:bookmarkEnd w:id="2"/>
      <w:r w:rsidR="00894637" w:rsidRPr="004E15D2">
        <w:rPr>
          <w:bCs/>
          <w:noProof/>
        </w:rPr>
        <w:t xml:space="preserve">о признании гражданина </w:t>
      </w:r>
      <w:r w:rsidRPr="0007024A">
        <w:rPr>
          <w:bCs/>
        </w:rPr>
        <w:t>Щербакова Дмитрия Сергеевича</w:t>
      </w:r>
      <w:r>
        <w:rPr>
          <w:bCs/>
        </w:rPr>
        <w:t xml:space="preserve"> </w:t>
      </w:r>
      <w:r w:rsidR="00894637" w:rsidRPr="004E15D2">
        <w:rPr>
          <w:bCs/>
          <w:noProof/>
        </w:rPr>
        <w:t>несостоятельным (банкротом) с одной стороны, и ___________________________</w:t>
      </w:r>
      <w:r w:rsidR="00894637" w:rsidRPr="004E15D2">
        <w:rPr>
          <w:b/>
          <w:bCs/>
          <w:noProof/>
        </w:rPr>
        <w:t>,</w:t>
      </w:r>
    </w:p>
    <w:p w14:paraId="089BAECE" w14:textId="77777777" w:rsidR="00894637" w:rsidRPr="004E15D2" w:rsidRDefault="00894637" w:rsidP="00894637">
      <w:pPr>
        <w:autoSpaceDE w:val="0"/>
        <w:autoSpaceDN w:val="0"/>
        <w:adjustRightInd w:val="0"/>
        <w:jc w:val="both"/>
      </w:pPr>
      <w:r w:rsidRPr="004E15D2">
        <w:rPr>
          <w:bCs/>
          <w:noProof/>
        </w:rPr>
        <w:t xml:space="preserve">именуемый(ая,ое) в дальнейшем «Покупатель», действующий_________________, </w:t>
      </w:r>
      <w:r w:rsidRPr="004E15D2">
        <w:rPr>
          <w:noProof/>
        </w:rPr>
        <w:t xml:space="preserve">с другой стороны, </w:t>
      </w:r>
      <w:r w:rsidRPr="004E15D2">
        <w:t xml:space="preserve">совместно также именуемые «Стороны», а по отдельности – «Сторона», </w:t>
      </w:r>
    </w:p>
    <w:p w14:paraId="578DD114" w14:textId="492E68BE" w:rsidR="00894637" w:rsidRPr="004E15D2" w:rsidRDefault="00894637" w:rsidP="00894637">
      <w:pPr>
        <w:autoSpaceDE w:val="0"/>
        <w:autoSpaceDN w:val="0"/>
        <w:adjustRightInd w:val="0"/>
        <w:jc w:val="both"/>
        <w:rPr>
          <w:noProof/>
        </w:rPr>
      </w:pPr>
      <w:r w:rsidRPr="004E15D2">
        <w:t>в соответствии с  требованиями Гражданского кодекса РФ, Федерального закона от 26.10.2002 г. № 127-ФЗ «О несостоятельности (банкротстве)», Положения о порядке, сроках и условиях продажи имущества</w:t>
      </w:r>
      <w:r w:rsidR="001D1939">
        <w:t xml:space="preserve"> </w:t>
      </w:r>
      <w:bookmarkStart w:id="3" w:name="_Hlk205373351"/>
      <w:r w:rsidR="001D1939" w:rsidRPr="001D1939">
        <w:t>Щербакова Дмитрия Сергеевича</w:t>
      </w:r>
      <w:bookmarkEnd w:id="3"/>
      <w:r w:rsidRPr="004E15D2">
        <w:t>, Протокола № _____________ от «_____» ____________202</w:t>
      </w:r>
      <w:r w:rsidR="001D1939">
        <w:t>5</w:t>
      </w:r>
      <w:r w:rsidRPr="004E15D2">
        <w:t xml:space="preserve"> года о результатах проведения электронных торгов по Лоту № </w:t>
      </w:r>
      <w:r w:rsidR="00202BFC" w:rsidRPr="004E15D2">
        <w:t>1</w:t>
      </w:r>
      <w:r w:rsidRPr="004E15D2">
        <w:t xml:space="preserve">  (аукцион № ____________) по продаже имущества, принадлежащего </w:t>
      </w:r>
      <w:bookmarkStart w:id="4" w:name="_Hlk172324112"/>
      <w:r w:rsidR="001D1939" w:rsidRPr="001D1939">
        <w:t>Щербаков</w:t>
      </w:r>
      <w:r w:rsidR="001D1939">
        <w:t>у</w:t>
      </w:r>
      <w:r w:rsidR="001D1939" w:rsidRPr="001D1939">
        <w:t xml:space="preserve"> Дмитри</w:t>
      </w:r>
      <w:r w:rsidR="001D1939">
        <w:t>ю</w:t>
      </w:r>
      <w:r w:rsidR="001D1939" w:rsidRPr="001D1939">
        <w:t xml:space="preserve"> Сергеевич</w:t>
      </w:r>
      <w:r w:rsidR="001D1939">
        <w:t>у</w:t>
      </w:r>
      <w:r w:rsidR="003B3AF1">
        <w:t>.</w:t>
      </w:r>
      <w:r w:rsidRPr="004E15D2">
        <w:t xml:space="preserve">, </w:t>
      </w:r>
      <w:bookmarkEnd w:id="4"/>
      <w:r w:rsidRPr="004E15D2">
        <w:t xml:space="preserve">организованных финансовым управляющим </w:t>
      </w:r>
      <w:bookmarkStart w:id="5" w:name="_Hlk172324129"/>
      <w:r w:rsidR="003B3AF1" w:rsidRPr="003B3AF1">
        <w:t>Курбатовой Н</w:t>
      </w:r>
      <w:r w:rsidR="003B3AF1">
        <w:t>. И</w:t>
      </w:r>
      <w:r w:rsidRPr="004E15D2">
        <w:t xml:space="preserve">. </w:t>
      </w:r>
      <w:bookmarkEnd w:id="5"/>
      <w:r w:rsidRPr="004E15D2">
        <w:t xml:space="preserve">(Организатор торгов) на электронной площадке </w:t>
      </w:r>
      <w:bookmarkStart w:id="6" w:name="_Hlk172324165"/>
      <w:r w:rsidR="00C65500" w:rsidRPr="00C65500">
        <w:rPr>
          <w:lang w:eastAsia="en-US"/>
        </w:rPr>
        <w:t>«</w:t>
      </w:r>
      <w:proofErr w:type="spellStart"/>
      <w:r w:rsidR="00C65500" w:rsidRPr="00C65500">
        <w:rPr>
          <w:lang w:eastAsia="en-US"/>
        </w:rPr>
        <w:t>АРБбитЛот</w:t>
      </w:r>
      <w:proofErr w:type="spellEnd"/>
      <w:r w:rsidR="00C65500" w:rsidRPr="00C65500">
        <w:rPr>
          <w:lang w:eastAsia="en-US"/>
        </w:rPr>
        <w:t>», размещенной в сети Интернет на сайте https://torgi.arbbitlot.ru</w:t>
      </w:r>
      <w:bookmarkEnd w:id="6"/>
      <w:r w:rsidRPr="004E15D2">
        <w:t>, заключили настоящий Договор о нижеследующем:</w:t>
      </w:r>
    </w:p>
    <w:p w14:paraId="769AC79A" w14:textId="77777777" w:rsidR="00894637" w:rsidRPr="004E15D2" w:rsidRDefault="00894637" w:rsidP="00894637">
      <w:pPr>
        <w:autoSpaceDE w:val="0"/>
        <w:autoSpaceDN w:val="0"/>
        <w:adjustRightInd w:val="0"/>
        <w:ind w:firstLine="741"/>
        <w:jc w:val="both"/>
        <w:rPr>
          <w:noProof/>
        </w:rPr>
      </w:pPr>
    </w:p>
    <w:p w14:paraId="2AE848E5" w14:textId="77777777" w:rsidR="00894637" w:rsidRPr="004E15D2" w:rsidRDefault="00894637" w:rsidP="00894637">
      <w:pPr>
        <w:numPr>
          <w:ilvl w:val="0"/>
          <w:numId w:val="1"/>
        </w:numPr>
        <w:jc w:val="center"/>
        <w:rPr>
          <w:b/>
        </w:rPr>
      </w:pPr>
      <w:r w:rsidRPr="004E15D2">
        <w:rPr>
          <w:b/>
        </w:rPr>
        <w:t>Предмет договора</w:t>
      </w:r>
    </w:p>
    <w:p w14:paraId="2C414D0A" w14:textId="77777777" w:rsidR="00894637" w:rsidRPr="004E15D2" w:rsidRDefault="00894637" w:rsidP="00894637">
      <w:pPr>
        <w:ind w:firstLine="741"/>
        <w:rPr>
          <w:b/>
        </w:rPr>
      </w:pPr>
    </w:p>
    <w:p w14:paraId="603535EC" w14:textId="11128602" w:rsidR="00894637" w:rsidRPr="004E15D2" w:rsidRDefault="00894637" w:rsidP="00894637">
      <w:pPr>
        <w:numPr>
          <w:ilvl w:val="1"/>
          <w:numId w:val="1"/>
        </w:numPr>
        <w:tabs>
          <w:tab w:val="clear" w:pos="435"/>
          <w:tab w:val="left" w:pos="741"/>
        </w:tabs>
        <w:suppressAutoHyphens/>
        <w:ind w:left="142" w:firstLine="425"/>
        <w:jc w:val="both"/>
        <w:rPr>
          <w:color w:val="000000"/>
          <w:spacing w:val="4"/>
        </w:rPr>
      </w:pPr>
      <w:r w:rsidRPr="004E15D2">
        <w:rPr>
          <w:color w:val="000000"/>
          <w:spacing w:val="4"/>
        </w:rPr>
        <w:t xml:space="preserve">В соответствии с условиями настоящего Договора и Протокола </w:t>
      </w:r>
      <w:r w:rsidRPr="004E15D2">
        <w:t xml:space="preserve">№ _________ </w:t>
      </w:r>
      <w:r w:rsidRPr="004E15D2">
        <w:rPr>
          <w:color w:val="000000"/>
          <w:spacing w:val="4"/>
        </w:rPr>
        <w:t>от «______» ___________ 202</w:t>
      </w:r>
      <w:r w:rsidR="001D1939">
        <w:rPr>
          <w:color w:val="000000"/>
          <w:spacing w:val="4"/>
        </w:rPr>
        <w:t>5</w:t>
      </w:r>
      <w:r w:rsidRPr="004E15D2">
        <w:rPr>
          <w:color w:val="000000"/>
          <w:spacing w:val="4"/>
        </w:rPr>
        <w:t xml:space="preserve"> года о результатах проведения открытых торгов</w:t>
      </w:r>
      <w:r w:rsidR="001E3C94">
        <w:rPr>
          <w:color w:val="000000"/>
          <w:spacing w:val="4"/>
        </w:rPr>
        <w:t xml:space="preserve"> в форме публичного предложения </w:t>
      </w:r>
      <w:r w:rsidRPr="004E15D2">
        <w:rPr>
          <w:color w:val="000000"/>
          <w:spacing w:val="4"/>
        </w:rPr>
        <w:t xml:space="preserve"> с открытой формой подачи предложений по Лоту № </w:t>
      </w:r>
      <w:r w:rsidR="004B24DE" w:rsidRPr="004E15D2">
        <w:rPr>
          <w:color w:val="000000"/>
          <w:spacing w:val="4"/>
        </w:rPr>
        <w:t>1</w:t>
      </w:r>
      <w:r w:rsidRPr="004E15D2">
        <w:rPr>
          <w:color w:val="000000"/>
          <w:spacing w:val="4"/>
        </w:rPr>
        <w:t xml:space="preserve"> (аукцион № _____________)</w:t>
      </w:r>
      <w:r w:rsidRPr="004E15D2">
        <w:t xml:space="preserve"> </w:t>
      </w:r>
      <w:r w:rsidRPr="004E15D2">
        <w:rPr>
          <w:color w:val="000000"/>
          <w:spacing w:val="4"/>
        </w:rPr>
        <w:t>по продаже имущества</w:t>
      </w:r>
      <w:r w:rsidRPr="004E15D2">
        <w:t xml:space="preserve"> </w:t>
      </w:r>
      <w:r w:rsidR="001D1939" w:rsidRPr="001D1939">
        <w:t>Щербаков</w:t>
      </w:r>
      <w:r w:rsidR="001D1939">
        <w:t>а Д. С.</w:t>
      </w:r>
      <w:r w:rsidR="00C65500" w:rsidRPr="00C65500">
        <w:t xml:space="preserve">, </w:t>
      </w:r>
      <w:r w:rsidRPr="004E15D2">
        <w:t xml:space="preserve">организованных финансовым управляющим </w:t>
      </w:r>
      <w:r w:rsidR="00C65500" w:rsidRPr="00C65500">
        <w:t xml:space="preserve">Курбатовой Н. И. </w:t>
      </w:r>
      <w:r w:rsidRPr="004E15D2">
        <w:rPr>
          <w:color w:val="000000"/>
          <w:spacing w:val="4"/>
        </w:rPr>
        <w:t xml:space="preserve">(Организатор торгов) на электронной площадке </w:t>
      </w:r>
      <w:r w:rsidR="00C65500" w:rsidRPr="00C65500">
        <w:rPr>
          <w:lang w:eastAsia="en-US"/>
        </w:rPr>
        <w:t>«</w:t>
      </w:r>
      <w:proofErr w:type="spellStart"/>
      <w:r w:rsidR="00C65500" w:rsidRPr="00C65500">
        <w:rPr>
          <w:lang w:eastAsia="en-US"/>
        </w:rPr>
        <w:t>АРБбитЛот</w:t>
      </w:r>
      <w:proofErr w:type="spellEnd"/>
      <w:r w:rsidR="00C65500" w:rsidRPr="00C65500">
        <w:rPr>
          <w:lang w:eastAsia="en-US"/>
        </w:rPr>
        <w:t xml:space="preserve">», размещенной </w:t>
      </w:r>
      <w:r w:rsidR="00C65500">
        <w:rPr>
          <w:lang w:eastAsia="en-US"/>
        </w:rPr>
        <w:t>по адресу:</w:t>
      </w:r>
      <w:r w:rsidR="00C65500" w:rsidRPr="00C65500">
        <w:rPr>
          <w:lang w:eastAsia="en-US"/>
        </w:rPr>
        <w:t xml:space="preserve"> https://torgi.arbbitlot.ru</w:t>
      </w:r>
      <w:r w:rsidRPr="004E15D2">
        <w:rPr>
          <w:color w:val="000000"/>
          <w:spacing w:val="4"/>
        </w:rPr>
        <w:t>, Продавец обязуется передать в собственность Покупателя, а Покупатель обязуется оплатить и принять на условиях настоящего Договора следующее имущество (далее по тексту «Имущество»), принадлежащее Продавцу на праве собственности:</w:t>
      </w:r>
    </w:p>
    <w:p w14:paraId="74628EE6" w14:textId="77777777" w:rsidR="00894637" w:rsidRPr="004E15D2" w:rsidRDefault="00894637" w:rsidP="00894637">
      <w:pPr>
        <w:tabs>
          <w:tab w:val="left" w:pos="741"/>
        </w:tabs>
        <w:suppressAutoHyphens/>
        <w:jc w:val="both"/>
        <w:rPr>
          <w:color w:val="000000"/>
          <w:spacing w:val="4"/>
        </w:rPr>
      </w:pP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5846"/>
        <w:gridCol w:w="2815"/>
      </w:tblGrid>
      <w:tr w:rsidR="00894637" w:rsidRPr="004E15D2" w14:paraId="7B056B36" w14:textId="77777777" w:rsidTr="00F66735">
        <w:trPr>
          <w:trHeight w:val="20"/>
          <w:tblHeader/>
        </w:trPr>
        <w:tc>
          <w:tcPr>
            <w:tcW w:w="382" w:type="pct"/>
            <w:vAlign w:val="center"/>
          </w:tcPr>
          <w:p w14:paraId="04110A8A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№ лота</w:t>
            </w:r>
          </w:p>
        </w:tc>
        <w:tc>
          <w:tcPr>
            <w:tcW w:w="3117" w:type="pct"/>
            <w:vAlign w:val="center"/>
          </w:tcPr>
          <w:p w14:paraId="1CCE02B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Наименование</w:t>
            </w:r>
          </w:p>
          <w:p w14:paraId="264ACAE6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имущества</w:t>
            </w:r>
          </w:p>
        </w:tc>
        <w:tc>
          <w:tcPr>
            <w:tcW w:w="1501" w:type="pct"/>
            <w:vAlign w:val="center"/>
          </w:tcPr>
          <w:p w14:paraId="1E5697AC" w14:textId="77777777" w:rsidR="00894637" w:rsidRPr="004E15D2" w:rsidRDefault="00894637" w:rsidP="00F66735">
            <w:pPr>
              <w:widowControl w:val="0"/>
              <w:jc w:val="center"/>
              <w:rPr>
                <w:b/>
                <w:bCs/>
              </w:rPr>
            </w:pPr>
            <w:r w:rsidRPr="004E15D2">
              <w:rPr>
                <w:b/>
                <w:bCs/>
              </w:rPr>
              <w:t>Цена договора, руб.</w:t>
            </w:r>
          </w:p>
        </w:tc>
      </w:tr>
      <w:tr w:rsidR="00894637" w:rsidRPr="004E15D2" w14:paraId="5E6ECD71" w14:textId="77777777" w:rsidTr="00F66735">
        <w:trPr>
          <w:trHeight w:val="1200"/>
        </w:trPr>
        <w:tc>
          <w:tcPr>
            <w:tcW w:w="382" w:type="pct"/>
            <w:vAlign w:val="center"/>
          </w:tcPr>
          <w:p w14:paraId="19EEECA2" w14:textId="77777777" w:rsidR="00894637" w:rsidRPr="004E15D2" w:rsidRDefault="00894637" w:rsidP="00F66735">
            <w:pPr>
              <w:jc w:val="center"/>
            </w:pPr>
            <w:r w:rsidRPr="004E15D2">
              <w:t>1</w:t>
            </w:r>
          </w:p>
        </w:tc>
        <w:tc>
          <w:tcPr>
            <w:tcW w:w="3117" w:type="pct"/>
            <w:vAlign w:val="center"/>
          </w:tcPr>
          <w:p w14:paraId="7D7DEC2A" w14:textId="5006B6BB" w:rsidR="00894637" w:rsidRPr="004E15D2" w:rsidRDefault="005620BD" w:rsidP="005620BD">
            <w:r>
              <w:t>1)</w:t>
            </w:r>
            <w:r w:rsidR="00D45644">
              <w:t xml:space="preserve"> </w:t>
            </w:r>
            <w:r w:rsidR="00D45644" w:rsidRPr="00D45644">
              <w:t>Земельный участок, назначение для ведения личного подсобного хозяйства, общей площадью 1743 +/- кв. м., расположен по адресу Красноярский край, р-н Рыбинский, с. Новая Солянка, ул. Гоголя, д. 49, кадастровый номер: 24:32:3901009:34</w:t>
            </w:r>
          </w:p>
        </w:tc>
        <w:tc>
          <w:tcPr>
            <w:tcW w:w="1501" w:type="pct"/>
            <w:vAlign w:val="center"/>
          </w:tcPr>
          <w:p w14:paraId="62D9F3E7" w14:textId="1354923D" w:rsidR="00894637" w:rsidRPr="004E15D2" w:rsidRDefault="005620BD" w:rsidP="00F66735">
            <w:pPr>
              <w:jc w:val="center"/>
            </w:pPr>
            <w:r>
              <w:rPr>
                <w:spacing w:val="-2"/>
              </w:rPr>
              <w:t>_____ (___________)</w:t>
            </w:r>
            <w:r w:rsidR="00894637" w:rsidRPr="004E15D2">
              <w:rPr>
                <w:spacing w:val="-2"/>
              </w:rPr>
              <w:t xml:space="preserve"> руб.</w:t>
            </w:r>
          </w:p>
        </w:tc>
      </w:tr>
    </w:tbl>
    <w:p w14:paraId="0F4F6811" w14:textId="77777777" w:rsidR="00894637" w:rsidRPr="004E15D2" w:rsidRDefault="00894637" w:rsidP="00894637">
      <w:pPr>
        <w:tabs>
          <w:tab w:val="left" w:pos="0"/>
          <w:tab w:val="left" w:pos="684"/>
        </w:tabs>
        <w:suppressAutoHyphens/>
        <w:jc w:val="both"/>
      </w:pPr>
    </w:p>
    <w:p w14:paraId="74581968" w14:textId="028C9666" w:rsidR="00894637" w:rsidRPr="004E15D2" w:rsidRDefault="00894637" w:rsidP="00894637">
      <w:pPr>
        <w:tabs>
          <w:tab w:val="left" w:pos="741"/>
        </w:tabs>
        <w:suppressAutoHyphens/>
        <w:jc w:val="both"/>
      </w:pPr>
      <w:r w:rsidRPr="004E15D2">
        <w:t xml:space="preserve">Реализация Имущества Продавца осуществляется в интересах кредиторов в деле о банкротстве № </w:t>
      </w:r>
      <w:r w:rsidR="00D45644" w:rsidRPr="00D45644">
        <w:t>А33-25761/2024</w:t>
      </w:r>
      <w:r w:rsidRPr="004E15D2">
        <w:t xml:space="preserve">. </w:t>
      </w:r>
      <w:r w:rsidRPr="004E15D2">
        <w:rPr>
          <w:noProof/>
        </w:rPr>
        <w:t>До подписания настоящего Договора Имущество, указанное в п. 1.1. настоящего Договора, осмотрено Покупателем.</w:t>
      </w:r>
    </w:p>
    <w:p w14:paraId="72D3A4B0" w14:textId="77777777" w:rsidR="00894637" w:rsidRPr="0048692D" w:rsidRDefault="00894637" w:rsidP="00894637">
      <w:pPr>
        <w:tabs>
          <w:tab w:val="left" w:pos="741"/>
        </w:tabs>
        <w:suppressAutoHyphens/>
        <w:jc w:val="both"/>
      </w:pPr>
    </w:p>
    <w:p w14:paraId="3C61E228" w14:textId="77777777" w:rsidR="00894637" w:rsidRPr="004E15D2" w:rsidRDefault="00894637" w:rsidP="00894637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Цена договора. Порядок расчетов</w:t>
      </w:r>
    </w:p>
    <w:p w14:paraId="122DF9DE" w14:textId="51C7DA16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Стоимость имущества, указанного в пункте 1.1 настоящего Договора согласно Протокол</w:t>
      </w:r>
      <w:r w:rsidR="00A36819" w:rsidRPr="004E15D2">
        <w:rPr>
          <w:b w:val="0"/>
          <w:sz w:val="24"/>
          <w:szCs w:val="24"/>
        </w:rPr>
        <w:t>а</w:t>
      </w:r>
      <w:r w:rsidRPr="004E15D2">
        <w:rPr>
          <w:b w:val="0"/>
          <w:sz w:val="24"/>
          <w:szCs w:val="24"/>
        </w:rPr>
        <w:t xml:space="preserve"> № _______ от «____» _______ 202</w:t>
      </w:r>
      <w:r w:rsidR="00D45644">
        <w:rPr>
          <w:b w:val="0"/>
          <w:sz w:val="24"/>
          <w:szCs w:val="24"/>
        </w:rPr>
        <w:t>5</w:t>
      </w:r>
      <w:r w:rsidRPr="004E15D2">
        <w:rPr>
          <w:b w:val="0"/>
          <w:sz w:val="24"/>
          <w:szCs w:val="24"/>
        </w:rPr>
        <w:t xml:space="preserve"> года о результатах проведения электронных торгов по Лоту № </w:t>
      </w:r>
      <w:r w:rsidR="00EB2CAE" w:rsidRPr="004E15D2">
        <w:rPr>
          <w:b w:val="0"/>
          <w:sz w:val="24"/>
          <w:szCs w:val="24"/>
        </w:rPr>
        <w:t>1</w:t>
      </w:r>
      <w:r w:rsidRPr="004E15D2">
        <w:rPr>
          <w:b w:val="0"/>
          <w:sz w:val="24"/>
          <w:szCs w:val="24"/>
        </w:rPr>
        <w:t xml:space="preserve"> (аукцион № __________) составляет ____________ руб., НДС не облагается. Стоимость Имущества является окончательной, изменению не подлежит.</w:t>
      </w:r>
    </w:p>
    <w:p w14:paraId="08D76B41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lastRenderedPageBreak/>
        <w:t>Сумма задатка, перечисленная Покупателем для участия в аукционе в размере ________ руб., засчитывается в счёт исполнения обязательств Покупателя по оплате имущества, указанного в п. 1.1. настоящего Договора.</w:t>
      </w:r>
    </w:p>
    <w:p w14:paraId="47D49B88" w14:textId="77777777" w:rsidR="00351B7A" w:rsidRDefault="00894637" w:rsidP="00D45644">
      <w:pPr>
        <w:pStyle w:val="a3"/>
        <w:numPr>
          <w:ilvl w:val="0"/>
          <w:numId w:val="3"/>
        </w:numPr>
        <w:tabs>
          <w:tab w:val="left" w:pos="741"/>
        </w:tabs>
        <w:jc w:val="both"/>
        <w:rPr>
          <w:b w:val="0"/>
          <w:color w:val="00000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>Оплата стоимости Имущества, указанного в п. 1.1. настоящего Договора,</w:t>
      </w:r>
    </w:p>
    <w:p w14:paraId="0D065510" w14:textId="7DF477AA" w:rsidR="00D45644" w:rsidRPr="00D45644" w:rsidRDefault="00894637" w:rsidP="00351B7A">
      <w:pPr>
        <w:pStyle w:val="a3"/>
        <w:tabs>
          <w:tab w:val="left" w:pos="0"/>
        </w:tabs>
        <w:ind w:left="-142"/>
        <w:jc w:val="both"/>
        <w:rPr>
          <w:b w:val="0"/>
          <w:color w:val="00000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 xml:space="preserve">производится в течение 30 (тридцати) </w:t>
      </w:r>
      <w:r w:rsidR="00A44E6E" w:rsidRPr="00D45644">
        <w:rPr>
          <w:b w:val="0"/>
          <w:color w:val="000000"/>
          <w:sz w:val="24"/>
          <w:szCs w:val="24"/>
        </w:rPr>
        <w:t>календарных</w:t>
      </w:r>
      <w:r w:rsidRPr="00D45644">
        <w:rPr>
          <w:b w:val="0"/>
          <w:color w:val="000000"/>
          <w:sz w:val="24"/>
          <w:szCs w:val="24"/>
        </w:rPr>
        <w:t xml:space="preserve"> дней с даты подписания настоящего</w:t>
      </w:r>
      <w:r w:rsidR="00351B7A">
        <w:rPr>
          <w:b w:val="0"/>
          <w:color w:val="000000"/>
          <w:sz w:val="24"/>
          <w:szCs w:val="24"/>
        </w:rPr>
        <w:t xml:space="preserve"> </w:t>
      </w:r>
      <w:r w:rsidRPr="00D45644">
        <w:rPr>
          <w:b w:val="0"/>
          <w:color w:val="000000"/>
          <w:sz w:val="24"/>
          <w:szCs w:val="24"/>
        </w:rPr>
        <w:t xml:space="preserve">Договора в безналичном порядке путем перечисления суммы, указанной в п. 2.1. настоящего Договора, за вычетом суммы уплаченного задатка, на расчётный счёт Продавца </w:t>
      </w:r>
      <w:r w:rsidR="00D45644" w:rsidRPr="00D45644">
        <w:rPr>
          <w:b w:val="0"/>
          <w:bCs/>
          <w:sz w:val="24"/>
          <w:szCs w:val="24"/>
        </w:rPr>
        <w:t>Щербакова Дмитрия Сергеевича</w:t>
      </w:r>
      <w:r w:rsidR="0020452B" w:rsidRPr="00D45644">
        <w:rPr>
          <w:b w:val="0"/>
          <w:bCs/>
          <w:sz w:val="24"/>
          <w:szCs w:val="24"/>
        </w:rPr>
        <w:t xml:space="preserve"> </w:t>
      </w:r>
      <w:r w:rsidRPr="00D45644">
        <w:rPr>
          <w:b w:val="0"/>
          <w:color w:val="000000"/>
          <w:sz w:val="24"/>
          <w:szCs w:val="24"/>
        </w:rPr>
        <w:t>№</w:t>
      </w:r>
      <w:r w:rsidR="0020452B" w:rsidRPr="0020452B">
        <w:t xml:space="preserve"> </w:t>
      </w:r>
      <w:bookmarkStart w:id="7" w:name="_Hlk172324988"/>
      <w:r w:rsidR="00D45644" w:rsidRPr="00D45644">
        <w:rPr>
          <w:b w:val="0"/>
          <w:color w:val="000000"/>
          <w:sz w:val="24"/>
          <w:szCs w:val="24"/>
        </w:rPr>
        <w:t>40817810850186882663</w:t>
      </w:r>
      <w:r w:rsidR="0020452B" w:rsidRPr="00D45644">
        <w:rPr>
          <w:b w:val="0"/>
          <w:color w:val="000000"/>
          <w:sz w:val="24"/>
          <w:szCs w:val="24"/>
        </w:rPr>
        <w:t xml:space="preserve"> в </w:t>
      </w:r>
      <w:r w:rsidR="00D45644" w:rsidRPr="00D45644">
        <w:rPr>
          <w:b w:val="0"/>
          <w:color w:val="000000"/>
          <w:sz w:val="24"/>
          <w:szCs w:val="24"/>
        </w:rPr>
        <w:t xml:space="preserve"> ФИЛИАЛ "ЦЕНТРАЛЬНЫЙ" ПАО "СОВКОМБАНК" </w:t>
      </w:r>
      <w:bookmarkEnd w:id="7"/>
      <w:r w:rsidR="00D45644" w:rsidRPr="00D45644">
        <w:rPr>
          <w:b w:val="0"/>
          <w:color w:val="000000"/>
          <w:sz w:val="24"/>
          <w:szCs w:val="24"/>
        </w:rPr>
        <w:t>К/с: 30101810150040000763</w:t>
      </w:r>
    </w:p>
    <w:p w14:paraId="46F9EED3" w14:textId="77777777" w:rsidR="00D45644" w:rsidRPr="00D45644" w:rsidRDefault="00D45644" w:rsidP="00351B7A">
      <w:pPr>
        <w:pStyle w:val="a3"/>
        <w:tabs>
          <w:tab w:val="left" w:pos="741"/>
        </w:tabs>
        <w:jc w:val="both"/>
        <w:rPr>
          <w:b w:val="0"/>
          <w:color w:val="00000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>БИК: 045004763</w:t>
      </w:r>
    </w:p>
    <w:p w14:paraId="7D4BEE57" w14:textId="77777777" w:rsidR="00D45644" w:rsidRPr="00D45644" w:rsidRDefault="00D45644" w:rsidP="00351B7A">
      <w:pPr>
        <w:pStyle w:val="a3"/>
        <w:tabs>
          <w:tab w:val="left" w:pos="741"/>
        </w:tabs>
        <w:jc w:val="both"/>
        <w:rPr>
          <w:b w:val="0"/>
          <w:color w:val="00000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>КПП: 544543001</w:t>
      </w:r>
    </w:p>
    <w:p w14:paraId="5A1E99F8" w14:textId="77777777" w:rsidR="00351B7A" w:rsidRDefault="00D45644" w:rsidP="00351B7A">
      <w:pPr>
        <w:pStyle w:val="a3"/>
        <w:tabs>
          <w:tab w:val="left" w:pos="741"/>
        </w:tabs>
        <w:jc w:val="both"/>
        <w:rPr>
          <w:b w:val="0"/>
          <w:color w:val="00000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 xml:space="preserve">ИНН 4401116480 ОГРН 1144400000425 </w:t>
      </w:r>
    </w:p>
    <w:p w14:paraId="188983BC" w14:textId="269FC393" w:rsidR="00894637" w:rsidRPr="00D45644" w:rsidRDefault="00894637" w:rsidP="00351B7A">
      <w:pPr>
        <w:pStyle w:val="a3"/>
        <w:tabs>
          <w:tab w:val="left" w:pos="741"/>
        </w:tabs>
        <w:jc w:val="both"/>
        <w:rPr>
          <w:b w:val="0"/>
          <w:sz w:val="24"/>
          <w:szCs w:val="24"/>
        </w:rPr>
      </w:pPr>
      <w:r w:rsidRPr="00D45644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D45644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 расчётный счет Продавца в полном объёме.</w:t>
      </w:r>
      <w:r w:rsidR="00EA7CE9" w:rsidRPr="00D45644">
        <w:rPr>
          <w:rStyle w:val="paragraph"/>
          <w:b w:val="0"/>
          <w:sz w:val="24"/>
          <w:szCs w:val="24"/>
        </w:rPr>
        <w:t xml:space="preserve"> </w:t>
      </w:r>
    </w:p>
    <w:p w14:paraId="6E8F8827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Все расходы, связанные с переходом права собственности на Имущество, указанное в пункте 1.1. настоящего Договора, в том числе и по государственной регистрации земельного участка, несет Покупатель. Настоящие расходы не включаются в сумму, указанную в пункте 2.1 настоящего Договора, и уплачиваются Покупателем самостоятельно и своевременно, по мере необходимости.</w:t>
      </w:r>
    </w:p>
    <w:p w14:paraId="13673D9A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Передача имущества</w:t>
      </w:r>
    </w:p>
    <w:p w14:paraId="7AB2F31D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3E25AC40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Передача Имущества, указанного в пункте 1.1. настоящего Договора, осуществляется путем подписания Акта приёма-передачи не позднее 10 (десяти) рабочих дней с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464DF1E2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374554C0" w14:textId="77777777" w:rsidR="00894637" w:rsidRPr="004E15D2" w:rsidRDefault="00894637" w:rsidP="00894637">
      <w:pPr>
        <w:pStyle w:val="a3"/>
        <w:jc w:val="left"/>
        <w:rPr>
          <w:bCs/>
          <w:sz w:val="24"/>
          <w:szCs w:val="24"/>
        </w:rPr>
      </w:pPr>
    </w:p>
    <w:p w14:paraId="79D127EF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sz w:val="24"/>
          <w:szCs w:val="24"/>
        </w:rPr>
        <w:t>Права и обязанности Сторон</w:t>
      </w:r>
    </w:p>
    <w:p w14:paraId="67F5E206" w14:textId="77777777" w:rsidR="00894637" w:rsidRPr="004E15D2" w:rsidRDefault="00894637" w:rsidP="00894637">
      <w:pPr>
        <w:pStyle w:val="a3"/>
        <w:ind w:left="741"/>
        <w:jc w:val="left"/>
        <w:rPr>
          <w:bCs/>
          <w:sz w:val="24"/>
          <w:szCs w:val="24"/>
        </w:rPr>
      </w:pPr>
    </w:p>
    <w:p w14:paraId="5EECF717" w14:textId="77777777" w:rsidR="00894637" w:rsidRPr="004E15D2" w:rsidRDefault="00894637" w:rsidP="00894637">
      <w:pPr>
        <w:numPr>
          <w:ilvl w:val="1"/>
          <w:numId w:val="7"/>
        </w:numPr>
        <w:rPr>
          <w:bCs/>
        </w:rPr>
      </w:pPr>
      <w:r w:rsidRPr="004E15D2">
        <w:t>Продавец обязан:</w:t>
      </w:r>
    </w:p>
    <w:p w14:paraId="43D0114F" w14:textId="77777777" w:rsidR="00894637" w:rsidRPr="004E15D2" w:rsidRDefault="00894637" w:rsidP="00894637">
      <w:pPr>
        <w:jc w:val="both"/>
      </w:pPr>
      <w:r w:rsidRPr="004E15D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2034E961" w14:textId="77777777" w:rsidR="00894637" w:rsidRPr="004E15D2" w:rsidRDefault="00894637" w:rsidP="00894637">
      <w:pPr>
        <w:jc w:val="both"/>
      </w:pPr>
      <w:r w:rsidRPr="004E15D2">
        <w:t>4.1.2. Обеспечить явку своего уполномоченного представителя для передачи Имущества, указанного в п. 1.1. настоящего Договора;</w:t>
      </w:r>
    </w:p>
    <w:p w14:paraId="28E9F45F" w14:textId="77777777" w:rsidR="00894637" w:rsidRPr="004E15D2" w:rsidRDefault="00894637" w:rsidP="00894637">
      <w:pPr>
        <w:jc w:val="both"/>
        <w:rPr>
          <w:bCs/>
        </w:rPr>
      </w:pPr>
      <w:r w:rsidRPr="004E15D2">
        <w:t>4.1.3. Выполнить иные обязательства, предусмотренные настоящим Договором.</w:t>
      </w:r>
    </w:p>
    <w:p w14:paraId="3250BAF4" w14:textId="77777777" w:rsidR="00894637" w:rsidRPr="004E15D2" w:rsidRDefault="00894637" w:rsidP="00894637">
      <w:pPr>
        <w:numPr>
          <w:ilvl w:val="1"/>
          <w:numId w:val="7"/>
        </w:numPr>
        <w:jc w:val="both"/>
        <w:rPr>
          <w:bCs/>
        </w:rPr>
      </w:pPr>
      <w:r w:rsidRPr="004E15D2">
        <w:t>Покупатель обязан:</w:t>
      </w:r>
    </w:p>
    <w:p w14:paraId="5E20DF55" w14:textId="77777777" w:rsidR="00894637" w:rsidRPr="004E15D2" w:rsidRDefault="00894637" w:rsidP="00894637">
      <w:pPr>
        <w:jc w:val="both"/>
      </w:pPr>
      <w:r w:rsidRPr="004E15D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2E249EAA" w14:textId="77777777" w:rsidR="00894637" w:rsidRPr="004E15D2" w:rsidRDefault="00894637" w:rsidP="00894637">
      <w:pPr>
        <w:jc w:val="both"/>
      </w:pPr>
      <w:r w:rsidRPr="004E15D2">
        <w:t>4.2.2.  Принять Имущество в порядке и в сроки, предусмотренные п. 3 настоящего Договора;</w:t>
      </w:r>
    </w:p>
    <w:p w14:paraId="4DE7B0FB" w14:textId="77777777" w:rsidR="00894637" w:rsidRPr="004E15D2" w:rsidRDefault="00894637" w:rsidP="00894637">
      <w:pPr>
        <w:jc w:val="both"/>
      </w:pPr>
      <w:r w:rsidRPr="004E15D2">
        <w:t>4.2.3. Обеспечить явку своего уполномоченного представителя для приёма Имущества, указанного в п. 1.1. настоящего Договора;</w:t>
      </w:r>
    </w:p>
    <w:p w14:paraId="4C7D6320" w14:textId="77777777" w:rsidR="00894637" w:rsidRPr="004E15D2" w:rsidRDefault="00894637" w:rsidP="00894637">
      <w:pPr>
        <w:jc w:val="both"/>
        <w:rPr>
          <w:bCs/>
        </w:rPr>
      </w:pPr>
      <w:r w:rsidRPr="004E15D2">
        <w:t>4.2.4. Выполнить иные обязательства, предусмотренные настоящим Договором.</w:t>
      </w:r>
    </w:p>
    <w:p w14:paraId="0150A995" w14:textId="77777777" w:rsidR="00894637" w:rsidRPr="004E15D2" w:rsidRDefault="00894637" w:rsidP="00894637">
      <w:pPr>
        <w:pStyle w:val="a3"/>
        <w:ind w:left="435"/>
        <w:jc w:val="left"/>
        <w:rPr>
          <w:bCs/>
          <w:sz w:val="24"/>
          <w:szCs w:val="24"/>
        </w:rPr>
      </w:pPr>
    </w:p>
    <w:p w14:paraId="0E865C46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Ответственность Сторон</w:t>
      </w:r>
    </w:p>
    <w:p w14:paraId="538EA42C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223D20EA" w14:textId="77777777" w:rsidR="00894637" w:rsidRPr="004E15D2" w:rsidRDefault="00894637" w:rsidP="00894637">
      <w:pPr>
        <w:jc w:val="both"/>
      </w:pPr>
      <w:r w:rsidRPr="004E15D2">
        <w:t>5.1.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1E24629D" w14:textId="77777777" w:rsidR="00894637" w:rsidRPr="004E15D2" w:rsidRDefault="00894637" w:rsidP="00894637">
      <w:pPr>
        <w:jc w:val="both"/>
      </w:pPr>
      <w:r w:rsidRPr="004E15D2">
        <w:t>5.2. Стороны договорились, что не поступление денежных средств в счёт оплаты Имущества, указанного в п. 1.1. настоящего Договора, в сумме и в сроки, указанные в п.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E7DDF3" w14:textId="77777777" w:rsidR="00894637" w:rsidRPr="004E15D2" w:rsidRDefault="00894637" w:rsidP="00894637">
      <w:pPr>
        <w:jc w:val="both"/>
      </w:pPr>
      <w:r w:rsidRPr="004E15D2">
        <w:lastRenderedPageBreak/>
        <w:t>5.3. Настоящий Договор считается расторгнутым с даты направления Продавцом 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7E3AA6F7" w14:textId="77777777" w:rsidR="00894637" w:rsidRPr="004E15D2" w:rsidRDefault="00894637" w:rsidP="00894637">
      <w:pPr>
        <w:jc w:val="both"/>
      </w:pPr>
      <w:r w:rsidRPr="004E15D2">
        <w:t>5.4. Во всем, что не предусмотрено настоящим договором, Стороны руководствуются действующим законодательством РФ.</w:t>
      </w:r>
    </w:p>
    <w:p w14:paraId="2B243CF4" w14:textId="77777777" w:rsidR="00894637" w:rsidRPr="004E15D2" w:rsidRDefault="00894637" w:rsidP="00894637"/>
    <w:p w14:paraId="284333C9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Заключительные положения</w:t>
      </w:r>
    </w:p>
    <w:p w14:paraId="35266303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1CB13E6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B31CB4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060FCD5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уведомления и сообщения должны направляться Сторонами в письменной форме.</w:t>
      </w:r>
    </w:p>
    <w:p w14:paraId="13D0503F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споры и разногласия, связанные с исполнением настоящего Договора, разрешаются в соответствии с действующим законодательством РФ.</w:t>
      </w:r>
    </w:p>
    <w:p w14:paraId="39A344B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составлен в трех экземплярах, по одному для каждой стороны и один для органа, осуществляющего государственную регистрацию прав на недвижимое имущество и сделок с ним. Все три экземпляра договора имеют равную юридическую силу.</w:t>
      </w:r>
    </w:p>
    <w:p w14:paraId="478F4944" w14:textId="77777777" w:rsidR="00894637" w:rsidRPr="004E15D2" w:rsidRDefault="00894637" w:rsidP="00894637">
      <w:pPr>
        <w:rPr>
          <w:b/>
        </w:rPr>
      </w:pPr>
    </w:p>
    <w:p w14:paraId="5EFA7F0E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Реквизиты Сторон</w:t>
      </w:r>
    </w:p>
    <w:p w14:paraId="4AE9359F" w14:textId="77777777" w:rsidR="00894637" w:rsidRPr="004E15D2" w:rsidRDefault="00894637" w:rsidP="00894637">
      <w:pPr>
        <w:pStyle w:val="a3"/>
        <w:ind w:left="435"/>
        <w:rPr>
          <w:bCs/>
          <w:sz w:val="24"/>
          <w:szCs w:val="24"/>
        </w:rPr>
      </w:pPr>
    </w:p>
    <w:tbl>
      <w:tblPr>
        <w:tblW w:w="5151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854"/>
        <w:gridCol w:w="107"/>
        <w:gridCol w:w="4747"/>
        <w:gridCol w:w="214"/>
      </w:tblGrid>
      <w:tr w:rsidR="00894637" w:rsidRPr="004E15D2" w14:paraId="074B5701" w14:textId="77777777" w:rsidTr="00986649">
        <w:trPr>
          <w:gridAfter w:val="1"/>
          <w:wAfter w:w="108" w:type="pct"/>
        </w:trPr>
        <w:tc>
          <w:tcPr>
            <w:tcW w:w="2446" w:type="pct"/>
          </w:tcPr>
          <w:p w14:paraId="6FBAE010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46" w:type="pct"/>
            <w:gridSpan w:val="2"/>
          </w:tcPr>
          <w:p w14:paraId="6F32B4B4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894637" w:rsidRPr="004E15D2" w14:paraId="039BC22A" w14:textId="77777777" w:rsidTr="000F28F4">
        <w:tc>
          <w:tcPr>
            <w:tcW w:w="2500" w:type="pct"/>
            <w:gridSpan w:val="2"/>
          </w:tcPr>
          <w:p w14:paraId="547E3B86" w14:textId="77777777" w:rsidR="00882A87" w:rsidRDefault="00882A87" w:rsidP="00BC525C">
            <w:pPr>
              <w:pStyle w:val="ac"/>
              <w:spacing w:before="0" w:beforeAutospacing="0" w:after="0" w:afterAutospacing="0"/>
              <w:jc w:val="both"/>
              <w:rPr>
                <w:rStyle w:val="af"/>
                <w:i w:val="0"/>
                <w:iCs w:val="0"/>
              </w:rPr>
            </w:pPr>
            <w:r w:rsidRPr="00882A87">
              <w:rPr>
                <w:bCs/>
              </w:rPr>
              <w:t>Щербаков Дмитрий Сергеевич</w:t>
            </w:r>
            <w:r w:rsidR="00960372">
              <w:rPr>
                <w:bCs/>
              </w:rPr>
              <w:t>,</w:t>
            </w:r>
            <w:r w:rsidR="00B663D0" w:rsidRPr="00B663D0">
              <w:rPr>
                <w:rStyle w:val="af"/>
                <w:bCs/>
                <w:i w:val="0"/>
                <w:iCs w:val="0"/>
              </w:rPr>
              <w:t xml:space="preserve"> </w:t>
            </w:r>
            <w:r w:rsidR="0060780C" w:rsidRPr="004E15D2">
              <w:rPr>
                <w:rStyle w:val="af"/>
                <w:i w:val="0"/>
                <w:iCs w:val="0"/>
              </w:rPr>
              <w:t xml:space="preserve">дата и место рождения: </w:t>
            </w:r>
            <w:r w:rsidRPr="00882A87">
              <w:t xml:space="preserve">03.02.1974, место рождения: дер. </w:t>
            </w:r>
            <w:proofErr w:type="spellStart"/>
            <w:r w:rsidRPr="00882A87">
              <w:t>Аксёново</w:t>
            </w:r>
            <w:proofErr w:type="spellEnd"/>
            <w:r w:rsidRPr="00882A87">
              <w:t xml:space="preserve"> Кежемского р-на Красноярского края , СНИЛС: 043-859-296 91, ИНН 244802842793</w:t>
            </w:r>
            <w:r w:rsidR="00B663D0" w:rsidRPr="00AB15D3">
              <w:rPr>
                <w:rStyle w:val="af"/>
                <w:i w:val="0"/>
                <w:iCs w:val="0"/>
              </w:rPr>
              <w:t xml:space="preserve">, </w:t>
            </w:r>
            <w:r w:rsidR="00B663D0" w:rsidRPr="00B663D0">
              <w:rPr>
                <w:rStyle w:val="af"/>
                <w:i w:val="0"/>
                <w:iCs w:val="0"/>
              </w:rPr>
              <w:t>адрес:</w:t>
            </w:r>
            <w:r w:rsidR="00B663D0" w:rsidRPr="00AB15D3">
              <w:rPr>
                <w:rStyle w:val="af"/>
                <w:i w:val="0"/>
                <w:iCs w:val="0"/>
              </w:rPr>
              <w:t xml:space="preserve"> </w:t>
            </w:r>
            <w:r w:rsidRPr="00882A87">
              <w:rPr>
                <w:rStyle w:val="af"/>
                <w:i w:val="0"/>
                <w:iCs w:val="0"/>
              </w:rPr>
              <w:t xml:space="preserve">662050, Красноярский край, пгт. Козулька,  ул. Рабочая, д. 37Б, кв. 3 </w:t>
            </w:r>
          </w:p>
          <w:p w14:paraId="71BC6754" w14:textId="77777777" w:rsidR="00882A87" w:rsidRDefault="00894637" w:rsidP="00BC525C">
            <w:pPr>
              <w:rPr>
                <w:rStyle w:val="af"/>
                <w:i w:val="0"/>
                <w:iCs w:val="0"/>
              </w:rPr>
            </w:pPr>
            <w:r w:rsidRPr="004E15D2">
              <w:t xml:space="preserve">Номер счета: </w:t>
            </w:r>
            <w:r w:rsidR="00882A87" w:rsidRPr="00882A87">
              <w:rPr>
                <w:rStyle w:val="af"/>
                <w:i w:val="0"/>
                <w:iCs w:val="0"/>
              </w:rPr>
              <w:t xml:space="preserve">40817810850186882663 </w:t>
            </w:r>
          </w:p>
          <w:p w14:paraId="4CD8325E" w14:textId="77777777" w:rsidR="00882A87" w:rsidRPr="00882A87" w:rsidRDefault="00894637" w:rsidP="00BC525C">
            <w:pPr>
              <w:rPr>
                <w:color w:val="000000"/>
                <w:shd w:val="clear" w:color="auto" w:fill="FFFFFF"/>
              </w:rPr>
            </w:pPr>
            <w:r w:rsidRPr="004E15D2">
              <w:t xml:space="preserve">Банк получателя: </w:t>
            </w:r>
            <w:r w:rsidR="00882A87" w:rsidRPr="00882A87">
              <w:rPr>
                <w:color w:val="000000"/>
                <w:shd w:val="clear" w:color="auto" w:fill="FFFFFF"/>
              </w:rPr>
              <w:t>ФИЛИАЛ "ЦЕНТРАЛЬНЫЙ" ПАО "СОВКОМБАНК"</w:t>
            </w:r>
          </w:p>
          <w:p w14:paraId="1D113138" w14:textId="77777777" w:rsidR="00882A87" w:rsidRPr="00882A87" w:rsidRDefault="00882A87" w:rsidP="00BC525C">
            <w:pPr>
              <w:rPr>
                <w:color w:val="000000"/>
                <w:shd w:val="clear" w:color="auto" w:fill="FFFFFF"/>
              </w:rPr>
            </w:pPr>
            <w:r w:rsidRPr="00882A87">
              <w:rPr>
                <w:color w:val="000000"/>
                <w:shd w:val="clear" w:color="auto" w:fill="FFFFFF"/>
              </w:rPr>
              <w:t>К/с: 30101810150040000763</w:t>
            </w:r>
          </w:p>
          <w:p w14:paraId="3799E87E" w14:textId="77777777" w:rsidR="00882A87" w:rsidRPr="00882A87" w:rsidRDefault="00882A87" w:rsidP="00BC525C">
            <w:pPr>
              <w:rPr>
                <w:color w:val="000000"/>
                <w:shd w:val="clear" w:color="auto" w:fill="FFFFFF"/>
              </w:rPr>
            </w:pPr>
            <w:r w:rsidRPr="00882A87">
              <w:rPr>
                <w:color w:val="000000"/>
                <w:shd w:val="clear" w:color="auto" w:fill="FFFFFF"/>
              </w:rPr>
              <w:t>БИК: 045004763</w:t>
            </w:r>
          </w:p>
          <w:p w14:paraId="2678F7A0" w14:textId="77777777" w:rsidR="00882A87" w:rsidRPr="00882A87" w:rsidRDefault="00882A87" w:rsidP="00BC525C">
            <w:pPr>
              <w:rPr>
                <w:color w:val="000000"/>
                <w:shd w:val="clear" w:color="auto" w:fill="FFFFFF"/>
              </w:rPr>
            </w:pPr>
            <w:r w:rsidRPr="00882A87">
              <w:rPr>
                <w:color w:val="000000"/>
                <w:shd w:val="clear" w:color="auto" w:fill="FFFFFF"/>
              </w:rPr>
              <w:t>КПП: 544543001</w:t>
            </w:r>
          </w:p>
          <w:p w14:paraId="5E15418D" w14:textId="39A41DA3" w:rsidR="00894637" w:rsidRDefault="00882A87" w:rsidP="00BC525C">
            <w:r w:rsidRPr="00882A87">
              <w:rPr>
                <w:color w:val="000000"/>
                <w:shd w:val="clear" w:color="auto" w:fill="FFFFFF"/>
              </w:rPr>
              <w:t xml:space="preserve">ИНН 4401116480 ОГРН 1144400000425 </w:t>
            </w:r>
            <w:r w:rsidR="00894637" w:rsidRPr="004E15D2">
              <w:t>В лице финансового управляющего</w:t>
            </w:r>
          </w:p>
          <w:p w14:paraId="1FD32F29" w14:textId="77777777" w:rsidR="00B663D0" w:rsidRDefault="00B663D0" w:rsidP="00B663D0">
            <w:pPr>
              <w:pStyle w:val="ac"/>
              <w:spacing w:before="0" w:beforeAutospacing="0" w:after="0" w:afterAutospacing="0"/>
            </w:pPr>
            <w:r>
              <w:t>Курбатовой Натальи Ивановны</w:t>
            </w:r>
          </w:p>
          <w:p w14:paraId="4281F4F3" w14:textId="13C5A18C" w:rsidR="00B663D0" w:rsidRDefault="00B663D0" w:rsidP="00B663D0">
            <w:pPr>
              <w:pStyle w:val="ac"/>
              <w:spacing w:before="0" w:beforeAutospacing="0" w:after="0" w:afterAutospacing="0"/>
            </w:pPr>
            <w:r>
              <w:t>660022, г. Красноярск, ул. Аэровокзальная, д.8 «В» кв.1</w:t>
            </w:r>
          </w:p>
          <w:p w14:paraId="553F12E7" w14:textId="03C4ED53" w:rsidR="00894637" w:rsidRPr="004E15D2" w:rsidRDefault="00B663D0" w:rsidP="00B663D0">
            <w:pPr>
              <w:pStyle w:val="ac"/>
              <w:spacing w:before="0" w:beforeAutospacing="0" w:after="0" w:afterAutospacing="0"/>
            </w:pPr>
            <w:r>
              <w:t>адрес электронной почты: kni.64@yandex.ru</w:t>
            </w:r>
          </w:p>
          <w:p w14:paraId="6FC509C6" w14:textId="7EA8B7CF" w:rsidR="00894637" w:rsidRPr="004E15D2" w:rsidRDefault="00894637" w:rsidP="00F66735">
            <w:r w:rsidRPr="004E15D2">
              <w:t>___________________/</w:t>
            </w:r>
            <w:r w:rsidR="00B663D0">
              <w:t>Н. И Курбатова</w:t>
            </w:r>
            <w:r w:rsidRPr="004E15D2">
              <w:t>/</w:t>
            </w:r>
          </w:p>
          <w:p w14:paraId="7514D34F" w14:textId="77777777" w:rsidR="00894637" w:rsidRPr="004E15D2" w:rsidRDefault="00894637" w:rsidP="00F66735">
            <w:pPr>
              <w:rPr>
                <w:noProof/>
              </w:rPr>
            </w:pPr>
          </w:p>
        </w:tc>
        <w:tc>
          <w:tcPr>
            <w:tcW w:w="2500" w:type="pct"/>
            <w:gridSpan w:val="2"/>
          </w:tcPr>
          <w:p w14:paraId="3AFB6A92" w14:textId="77777777" w:rsidR="00894637" w:rsidRPr="004E15D2" w:rsidRDefault="00894637" w:rsidP="00F66735">
            <w:pPr>
              <w:rPr>
                <w:noProof/>
              </w:rPr>
            </w:pPr>
          </w:p>
          <w:p w14:paraId="5A343A08" w14:textId="77777777" w:rsidR="00894637" w:rsidRPr="004E15D2" w:rsidRDefault="00894637" w:rsidP="00F66735">
            <w:pPr>
              <w:rPr>
                <w:noProof/>
              </w:rPr>
            </w:pPr>
          </w:p>
          <w:p w14:paraId="20A31A54" w14:textId="77777777" w:rsidR="00894637" w:rsidRPr="004E15D2" w:rsidRDefault="00894637" w:rsidP="00F66735">
            <w:pPr>
              <w:rPr>
                <w:noProof/>
              </w:rPr>
            </w:pPr>
          </w:p>
          <w:p w14:paraId="2C35BEB1" w14:textId="77777777" w:rsidR="00894637" w:rsidRPr="004E15D2" w:rsidRDefault="00894637" w:rsidP="00F66735">
            <w:pPr>
              <w:rPr>
                <w:noProof/>
              </w:rPr>
            </w:pPr>
          </w:p>
          <w:p w14:paraId="24E14C4B" w14:textId="77777777" w:rsidR="00894637" w:rsidRPr="004E15D2" w:rsidRDefault="00894637" w:rsidP="00F66735">
            <w:pPr>
              <w:rPr>
                <w:noProof/>
              </w:rPr>
            </w:pPr>
          </w:p>
          <w:p w14:paraId="7238915D" w14:textId="77777777" w:rsidR="00894637" w:rsidRPr="004E15D2" w:rsidRDefault="00894637" w:rsidP="00F66735">
            <w:pPr>
              <w:rPr>
                <w:noProof/>
              </w:rPr>
            </w:pPr>
          </w:p>
          <w:p w14:paraId="7F2D9EDB" w14:textId="77777777" w:rsidR="00894637" w:rsidRPr="004E15D2" w:rsidRDefault="00894637" w:rsidP="00F66735">
            <w:pPr>
              <w:rPr>
                <w:noProof/>
              </w:rPr>
            </w:pPr>
          </w:p>
          <w:p w14:paraId="1434445A" w14:textId="77777777" w:rsidR="00894637" w:rsidRPr="004E15D2" w:rsidRDefault="00894637" w:rsidP="00F66735">
            <w:pPr>
              <w:rPr>
                <w:noProof/>
              </w:rPr>
            </w:pPr>
          </w:p>
          <w:p w14:paraId="342EEFDC" w14:textId="77777777" w:rsidR="00894637" w:rsidRPr="004E15D2" w:rsidRDefault="00894637" w:rsidP="00F66735">
            <w:pPr>
              <w:rPr>
                <w:noProof/>
              </w:rPr>
            </w:pPr>
          </w:p>
          <w:p w14:paraId="07B4A97C" w14:textId="77777777" w:rsidR="00894637" w:rsidRPr="004E15D2" w:rsidRDefault="00894637" w:rsidP="00F66735">
            <w:pPr>
              <w:rPr>
                <w:noProof/>
              </w:rPr>
            </w:pPr>
          </w:p>
          <w:p w14:paraId="38D6B65D" w14:textId="77777777" w:rsidR="00894637" w:rsidRPr="004E15D2" w:rsidRDefault="00894637" w:rsidP="00F66735">
            <w:pPr>
              <w:rPr>
                <w:noProof/>
              </w:rPr>
            </w:pPr>
          </w:p>
          <w:p w14:paraId="201EF018" w14:textId="77777777" w:rsidR="00894637" w:rsidRPr="004E15D2" w:rsidRDefault="00894637" w:rsidP="00F66735">
            <w:pPr>
              <w:rPr>
                <w:noProof/>
              </w:rPr>
            </w:pPr>
          </w:p>
          <w:p w14:paraId="5DED882E" w14:textId="77777777" w:rsidR="00894637" w:rsidRPr="004E15D2" w:rsidRDefault="00894637" w:rsidP="00F66735">
            <w:pPr>
              <w:rPr>
                <w:noProof/>
              </w:rPr>
            </w:pPr>
          </w:p>
          <w:p w14:paraId="7C8E4724" w14:textId="77777777" w:rsidR="00894637" w:rsidRPr="004E15D2" w:rsidRDefault="00894637" w:rsidP="00F66735">
            <w:pPr>
              <w:rPr>
                <w:noProof/>
              </w:rPr>
            </w:pPr>
            <w:r w:rsidRPr="004E15D2">
              <w:rPr>
                <w:noProof/>
              </w:rPr>
              <w:t>__________________/_________________/</w:t>
            </w:r>
          </w:p>
          <w:p w14:paraId="794C28A2" w14:textId="77777777" w:rsidR="00894637" w:rsidRPr="004E15D2" w:rsidRDefault="00894637" w:rsidP="00F66735">
            <w:pPr>
              <w:rPr>
                <w:noProof/>
              </w:rPr>
            </w:pPr>
          </w:p>
          <w:p w14:paraId="79BFD917" w14:textId="77777777" w:rsidR="00894637" w:rsidRPr="004E15D2" w:rsidRDefault="00894637" w:rsidP="00F66735">
            <w:pPr>
              <w:rPr>
                <w:noProof/>
              </w:rPr>
            </w:pPr>
          </w:p>
          <w:p w14:paraId="4FF84C81" w14:textId="77777777" w:rsidR="00894637" w:rsidRPr="004E15D2" w:rsidRDefault="00894637" w:rsidP="00F66735">
            <w:pPr>
              <w:rPr>
                <w:noProof/>
              </w:rPr>
            </w:pPr>
          </w:p>
        </w:tc>
      </w:tr>
    </w:tbl>
    <w:p w14:paraId="09747BCF" w14:textId="77777777" w:rsidR="00894637" w:rsidRDefault="00894637" w:rsidP="00894637">
      <w:pPr>
        <w:autoSpaceDE w:val="0"/>
        <w:autoSpaceDN w:val="0"/>
        <w:adjustRightInd w:val="0"/>
        <w:jc w:val="both"/>
        <w:rPr>
          <w:noProof/>
        </w:rPr>
        <w:sectPr w:rsidR="00894637" w:rsidSect="00CC6670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54BE70AA" w14:textId="77777777" w:rsidR="00894637" w:rsidRPr="004B1C2F" w:rsidRDefault="00894637" w:rsidP="00894637">
      <w:pPr>
        <w:autoSpaceDE w:val="0"/>
        <w:autoSpaceDN w:val="0"/>
      </w:pPr>
    </w:p>
    <w:p w14:paraId="28F51A01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5DF34F95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A41024F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B028238" w14:textId="77777777" w:rsidR="00894637" w:rsidRPr="0048692D" w:rsidRDefault="00894637" w:rsidP="00894637">
      <w:pPr>
        <w:autoSpaceDE w:val="0"/>
        <w:autoSpaceDN w:val="0"/>
        <w:adjustRightInd w:val="0"/>
        <w:jc w:val="both"/>
        <w:rPr>
          <w:noProof/>
        </w:rPr>
      </w:pPr>
    </w:p>
    <w:sectPr w:rsidR="00894637" w:rsidRPr="0048692D" w:rsidSect="00CC6670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DE72" w14:textId="77777777" w:rsidR="00A25948" w:rsidRDefault="00A25948">
      <w:r>
        <w:separator/>
      </w:r>
    </w:p>
  </w:endnote>
  <w:endnote w:type="continuationSeparator" w:id="0">
    <w:p w14:paraId="6F54F0BB" w14:textId="77777777" w:rsidR="00A25948" w:rsidRDefault="00A2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8EF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142CAAE" w14:textId="77777777" w:rsidR="00894637" w:rsidRDefault="00894637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87D6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22EF17" w14:textId="77777777" w:rsidR="00894637" w:rsidRDefault="00894637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CBCD" w14:textId="77777777" w:rsidR="00894637" w:rsidRDefault="0089463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F80204E" w14:textId="77777777" w:rsidR="00894637" w:rsidRDefault="0089463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583B" w14:textId="77777777" w:rsidR="00A25948" w:rsidRDefault="00A25948">
      <w:r>
        <w:separator/>
      </w:r>
    </w:p>
  </w:footnote>
  <w:footnote w:type="continuationSeparator" w:id="0">
    <w:p w14:paraId="01DB070B" w14:textId="77777777" w:rsidR="00A25948" w:rsidRDefault="00A25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26125115">
    <w:abstractNumId w:val="0"/>
  </w:num>
  <w:num w:numId="2" w16cid:durableId="836654866">
    <w:abstractNumId w:val="9"/>
  </w:num>
  <w:num w:numId="3" w16cid:durableId="493644453">
    <w:abstractNumId w:val="6"/>
  </w:num>
  <w:num w:numId="4" w16cid:durableId="716472163">
    <w:abstractNumId w:val="8"/>
  </w:num>
  <w:num w:numId="5" w16cid:durableId="1572616522">
    <w:abstractNumId w:val="7"/>
  </w:num>
  <w:num w:numId="6" w16cid:durableId="934366352">
    <w:abstractNumId w:val="4"/>
  </w:num>
  <w:num w:numId="7" w16cid:durableId="1083835853">
    <w:abstractNumId w:val="11"/>
  </w:num>
  <w:num w:numId="8" w16cid:durableId="813984648">
    <w:abstractNumId w:val="2"/>
  </w:num>
  <w:num w:numId="9" w16cid:durableId="1019813837">
    <w:abstractNumId w:val="10"/>
  </w:num>
  <w:num w:numId="10" w16cid:durableId="2023121878">
    <w:abstractNumId w:val="3"/>
  </w:num>
  <w:num w:numId="11" w16cid:durableId="406001254">
    <w:abstractNumId w:val="1"/>
  </w:num>
  <w:num w:numId="12" w16cid:durableId="1002590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0351A"/>
    <w:rsid w:val="00004A45"/>
    <w:rsid w:val="00013400"/>
    <w:rsid w:val="000150CF"/>
    <w:rsid w:val="0001587F"/>
    <w:rsid w:val="0002606A"/>
    <w:rsid w:val="00047BE3"/>
    <w:rsid w:val="00047F32"/>
    <w:rsid w:val="0007024A"/>
    <w:rsid w:val="000834B1"/>
    <w:rsid w:val="00087A5D"/>
    <w:rsid w:val="000A5213"/>
    <w:rsid w:val="000A5517"/>
    <w:rsid w:val="000C1A34"/>
    <w:rsid w:val="000C7D7D"/>
    <w:rsid w:val="000D0C5D"/>
    <w:rsid w:val="000D506E"/>
    <w:rsid w:val="000E0A3B"/>
    <w:rsid w:val="000F28F4"/>
    <w:rsid w:val="000F4C9B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905DC"/>
    <w:rsid w:val="001A693E"/>
    <w:rsid w:val="001B6A99"/>
    <w:rsid w:val="001D1939"/>
    <w:rsid w:val="001D41E9"/>
    <w:rsid w:val="001E28E3"/>
    <w:rsid w:val="001E3C94"/>
    <w:rsid w:val="001E6B44"/>
    <w:rsid w:val="001E7E71"/>
    <w:rsid w:val="00202BFC"/>
    <w:rsid w:val="0020452B"/>
    <w:rsid w:val="00212430"/>
    <w:rsid w:val="00214EF9"/>
    <w:rsid w:val="0022242C"/>
    <w:rsid w:val="00226B34"/>
    <w:rsid w:val="00226EAD"/>
    <w:rsid w:val="00236AB1"/>
    <w:rsid w:val="00243128"/>
    <w:rsid w:val="0024526C"/>
    <w:rsid w:val="00254F3D"/>
    <w:rsid w:val="00276FC2"/>
    <w:rsid w:val="00285702"/>
    <w:rsid w:val="0029403D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303497"/>
    <w:rsid w:val="0030352A"/>
    <w:rsid w:val="00313F3C"/>
    <w:rsid w:val="00324965"/>
    <w:rsid w:val="003450EB"/>
    <w:rsid w:val="00351B7A"/>
    <w:rsid w:val="00354C79"/>
    <w:rsid w:val="00390275"/>
    <w:rsid w:val="003904A9"/>
    <w:rsid w:val="003A1EBB"/>
    <w:rsid w:val="003B3AF1"/>
    <w:rsid w:val="003B7009"/>
    <w:rsid w:val="003C1AA0"/>
    <w:rsid w:val="003D40DD"/>
    <w:rsid w:val="003E08F9"/>
    <w:rsid w:val="003E2B74"/>
    <w:rsid w:val="003E2EDE"/>
    <w:rsid w:val="00403184"/>
    <w:rsid w:val="004148F1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66DBC"/>
    <w:rsid w:val="0048692D"/>
    <w:rsid w:val="0049442A"/>
    <w:rsid w:val="00494E45"/>
    <w:rsid w:val="004A49D6"/>
    <w:rsid w:val="004B1985"/>
    <w:rsid w:val="004B24DE"/>
    <w:rsid w:val="004B6A42"/>
    <w:rsid w:val="004D487E"/>
    <w:rsid w:val="004E15D2"/>
    <w:rsid w:val="004E6413"/>
    <w:rsid w:val="004F1C82"/>
    <w:rsid w:val="004F4914"/>
    <w:rsid w:val="00502866"/>
    <w:rsid w:val="00510AFD"/>
    <w:rsid w:val="005150BF"/>
    <w:rsid w:val="00515F98"/>
    <w:rsid w:val="005257E6"/>
    <w:rsid w:val="00527ECC"/>
    <w:rsid w:val="00545F62"/>
    <w:rsid w:val="00551994"/>
    <w:rsid w:val="00552923"/>
    <w:rsid w:val="005620BD"/>
    <w:rsid w:val="00577238"/>
    <w:rsid w:val="005955A0"/>
    <w:rsid w:val="005A6E12"/>
    <w:rsid w:val="005B305D"/>
    <w:rsid w:val="005C6175"/>
    <w:rsid w:val="005D4891"/>
    <w:rsid w:val="005D62FB"/>
    <w:rsid w:val="005F6D85"/>
    <w:rsid w:val="005F7E85"/>
    <w:rsid w:val="0060780C"/>
    <w:rsid w:val="006106BC"/>
    <w:rsid w:val="00614C16"/>
    <w:rsid w:val="00617A48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392A"/>
    <w:rsid w:val="0070690D"/>
    <w:rsid w:val="0071516D"/>
    <w:rsid w:val="0072056C"/>
    <w:rsid w:val="00737D16"/>
    <w:rsid w:val="00755F32"/>
    <w:rsid w:val="00763B29"/>
    <w:rsid w:val="00772462"/>
    <w:rsid w:val="00772971"/>
    <w:rsid w:val="00781B22"/>
    <w:rsid w:val="007827CA"/>
    <w:rsid w:val="00783105"/>
    <w:rsid w:val="0079643C"/>
    <w:rsid w:val="007A589A"/>
    <w:rsid w:val="007A686F"/>
    <w:rsid w:val="007A6F92"/>
    <w:rsid w:val="007C2B0A"/>
    <w:rsid w:val="007D3ACF"/>
    <w:rsid w:val="007E408F"/>
    <w:rsid w:val="00802997"/>
    <w:rsid w:val="00805FA2"/>
    <w:rsid w:val="00807572"/>
    <w:rsid w:val="008171A7"/>
    <w:rsid w:val="0082270D"/>
    <w:rsid w:val="00830AD3"/>
    <w:rsid w:val="00844507"/>
    <w:rsid w:val="008449C3"/>
    <w:rsid w:val="00846E88"/>
    <w:rsid w:val="00857BFC"/>
    <w:rsid w:val="00866562"/>
    <w:rsid w:val="00876443"/>
    <w:rsid w:val="00877044"/>
    <w:rsid w:val="00882A87"/>
    <w:rsid w:val="00891BAF"/>
    <w:rsid w:val="00893AC8"/>
    <w:rsid w:val="00894637"/>
    <w:rsid w:val="00897FD1"/>
    <w:rsid w:val="008A0390"/>
    <w:rsid w:val="008B4C91"/>
    <w:rsid w:val="008C055A"/>
    <w:rsid w:val="008C1FC1"/>
    <w:rsid w:val="008C6D1F"/>
    <w:rsid w:val="008E000B"/>
    <w:rsid w:val="008E2ACA"/>
    <w:rsid w:val="008E35D8"/>
    <w:rsid w:val="00904882"/>
    <w:rsid w:val="00910602"/>
    <w:rsid w:val="0091621E"/>
    <w:rsid w:val="00917AC5"/>
    <w:rsid w:val="00923710"/>
    <w:rsid w:val="00926698"/>
    <w:rsid w:val="00930765"/>
    <w:rsid w:val="009320E2"/>
    <w:rsid w:val="009371CE"/>
    <w:rsid w:val="00940603"/>
    <w:rsid w:val="009519F8"/>
    <w:rsid w:val="00951BC9"/>
    <w:rsid w:val="009522A1"/>
    <w:rsid w:val="00952B98"/>
    <w:rsid w:val="00955C94"/>
    <w:rsid w:val="00960372"/>
    <w:rsid w:val="009743F8"/>
    <w:rsid w:val="00977C96"/>
    <w:rsid w:val="00980648"/>
    <w:rsid w:val="00984CC8"/>
    <w:rsid w:val="00986649"/>
    <w:rsid w:val="009937A2"/>
    <w:rsid w:val="009942BC"/>
    <w:rsid w:val="00997F24"/>
    <w:rsid w:val="009A0EA5"/>
    <w:rsid w:val="009A2CC3"/>
    <w:rsid w:val="009B007B"/>
    <w:rsid w:val="009C2A78"/>
    <w:rsid w:val="009C3C25"/>
    <w:rsid w:val="009D548E"/>
    <w:rsid w:val="009E4807"/>
    <w:rsid w:val="00A130BC"/>
    <w:rsid w:val="00A25948"/>
    <w:rsid w:val="00A267C7"/>
    <w:rsid w:val="00A310CF"/>
    <w:rsid w:val="00A36819"/>
    <w:rsid w:val="00A42E74"/>
    <w:rsid w:val="00A444ED"/>
    <w:rsid w:val="00A4488C"/>
    <w:rsid w:val="00A44E6E"/>
    <w:rsid w:val="00A64488"/>
    <w:rsid w:val="00A648B7"/>
    <w:rsid w:val="00A82E6E"/>
    <w:rsid w:val="00A83A90"/>
    <w:rsid w:val="00A8458F"/>
    <w:rsid w:val="00A945C0"/>
    <w:rsid w:val="00A955E4"/>
    <w:rsid w:val="00A96F4C"/>
    <w:rsid w:val="00AA436F"/>
    <w:rsid w:val="00AB15D3"/>
    <w:rsid w:val="00AB45B2"/>
    <w:rsid w:val="00AB4D6B"/>
    <w:rsid w:val="00AC5FD2"/>
    <w:rsid w:val="00AC6DE1"/>
    <w:rsid w:val="00AC7B8D"/>
    <w:rsid w:val="00AD1CFC"/>
    <w:rsid w:val="00AD2F14"/>
    <w:rsid w:val="00AD35F2"/>
    <w:rsid w:val="00B013C0"/>
    <w:rsid w:val="00B0344C"/>
    <w:rsid w:val="00B07508"/>
    <w:rsid w:val="00B26069"/>
    <w:rsid w:val="00B43F76"/>
    <w:rsid w:val="00B65D43"/>
    <w:rsid w:val="00B663D0"/>
    <w:rsid w:val="00B71C9B"/>
    <w:rsid w:val="00B74816"/>
    <w:rsid w:val="00B809DB"/>
    <w:rsid w:val="00B91898"/>
    <w:rsid w:val="00B9327B"/>
    <w:rsid w:val="00B94E11"/>
    <w:rsid w:val="00BA09A2"/>
    <w:rsid w:val="00BA6221"/>
    <w:rsid w:val="00BB108D"/>
    <w:rsid w:val="00BB1F51"/>
    <w:rsid w:val="00BB6B08"/>
    <w:rsid w:val="00BC525C"/>
    <w:rsid w:val="00BD5C08"/>
    <w:rsid w:val="00BE1AA0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40C"/>
    <w:rsid w:val="00C6298D"/>
    <w:rsid w:val="00C65500"/>
    <w:rsid w:val="00CB2C65"/>
    <w:rsid w:val="00CC5513"/>
    <w:rsid w:val="00CC6670"/>
    <w:rsid w:val="00CF08F6"/>
    <w:rsid w:val="00D32B92"/>
    <w:rsid w:val="00D337C0"/>
    <w:rsid w:val="00D42CA6"/>
    <w:rsid w:val="00D4513F"/>
    <w:rsid w:val="00D45644"/>
    <w:rsid w:val="00D554DF"/>
    <w:rsid w:val="00D779A8"/>
    <w:rsid w:val="00D81AA8"/>
    <w:rsid w:val="00DA2951"/>
    <w:rsid w:val="00DB2AB9"/>
    <w:rsid w:val="00DB4D05"/>
    <w:rsid w:val="00DC1F07"/>
    <w:rsid w:val="00DC4AAC"/>
    <w:rsid w:val="00DD5C0F"/>
    <w:rsid w:val="00DE2B7A"/>
    <w:rsid w:val="00DE6444"/>
    <w:rsid w:val="00DF066D"/>
    <w:rsid w:val="00DF3A32"/>
    <w:rsid w:val="00E05FA1"/>
    <w:rsid w:val="00E12081"/>
    <w:rsid w:val="00E270C5"/>
    <w:rsid w:val="00E32CE6"/>
    <w:rsid w:val="00E35657"/>
    <w:rsid w:val="00E60A6B"/>
    <w:rsid w:val="00E85A84"/>
    <w:rsid w:val="00E867D8"/>
    <w:rsid w:val="00E93759"/>
    <w:rsid w:val="00E954BF"/>
    <w:rsid w:val="00EA1CD7"/>
    <w:rsid w:val="00EA7CE9"/>
    <w:rsid w:val="00EB0FAA"/>
    <w:rsid w:val="00EB2CAE"/>
    <w:rsid w:val="00EB7662"/>
    <w:rsid w:val="00EC0FBC"/>
    <w:rsid w:val="00EC2A79"/>
    <w:rsid w:val="00EC6CA0"/>
    <w:rsid w:val="00ED2DE6"/>
    <w:rsid w:val="00ED36D0"/>
    <w:rsid w:val="00EF1E00"/>
    <w:rsid w:val="00F00BDD"/>
    <w:rsid w:val="00F15E1C"/>
    <w:rsid w:val="00F22CA1"/>
    <w:rsid w:val="00F40FE9"/>
    <w:rsid w:val="00F57158"/>
    <w:rsid w:val="00F63666"/>
    <w:rsid w:val="00F644C2"/>
    <w:rsid w:val="00F73EC4"/>
    <w:rsid w:val="00F773A1"/>
    <w:rsid w:val="00F95ABF"/>
    <w:rsid w:val="00FA13F0"/>
    <w:rsid w:val="00FA36C3"/>
    <w:rsid w:val="00FA5E72"/>
    <w:rsid w:val="00FB60DB"/>
    <w:rsid w:val="00FB624A"/>
    <w:rsid w:val="00FC4527"/>
    <w:rsid w:val="00FC763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585A3870-2627-4542-B963-0F01D09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character" w:styleId="af">
    <w:name w:val="Emphasis"/>
    <w:uiPriority w:val="20"/>
    <w:qFormat/>
    <w:locked/>
    <w:rsid w:val="00390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Наталья Курбатова</cp:lastModifiedBy>
  <cp:revision>13</cp:revision>
  <cp:lastPrinted>2019-06-05T10:03:00Z</cp:lastPrinted>
  <dcterms:created xsi:type="dcterms:W3CDTF">2024-07-19T15:39:00Z</dcterms:created>
  <dcterms:modified xsi:type="dcterms:W3CDTF">2025-10-15T03:42:00Z</dcterms:modified>
</cp:coreProperties>
</file>