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Ханты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Мансийский автономный округ – Югра, р-н Сургутский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Дернова Александра Анатольевича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10.03.1989 г.р., уроженца Тюменская обл. Сургутский р-н п.Федоровский., зарегистрированного по адресу: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Мансийский автономный округ – Югра, р-н Сургутский ПГТ. Федоровский, ул.Пионерская д.35, кв.55, ИНН861706220000),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округа-Югры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25.03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25559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lang w:val="ru-RU"/>
        </w:rPr>
        <w:t>автомобиль</w:t>
      </w:r>
      <w:r>
        <w:rPr>
          <w:rFonts w:hint="default"/>
          <w:lang w:val="ru-RU"/>
        </w:rPr>
        <w:t xml:space="preserve"> МИЦУБИСИ ЛАНСЕР 1.6, год изготовления - 2006, </w:t>
      </w:r>
      <w:r>
        <w:rPr>
          <w:rFonts w:hint="default"/>
          <w:lang w:val="en-US"/>
        </w:rPr>
        <w:t xml:space="preserve">VIN </w:t>
      </w:r>
      <w:r>
        <w:rPr>
          <w:rFonts w:hint="default"/>
          <w:lang w:val="ru-RU"/>
        </w:rPr>
        <w:t xml:space="preserve">номер: </w:t>
      </w:r>
      <w:r>
        <w:rPr>
          <w:rFonts w:hint="default"/>
          <w:lang w:val="en-US"/>
        </w:rPr>
        <w:t>JMBSNCS3A7U001146</w:t>
      </w:r>
      <w:r>
        <w:rPr>
          <w:rFonts w:hint="default"/>
          <w:lang w:val="ru-RU"/>
        </w:rPr>
        <w:t xml:space="preserve">, находящийся в залоге у ООО МФК «Каранга» (бывшее наименование организации: ООО МФК «Онлайнер») на основании </w:t>
      </w:r>
      <w:r>
        <w:rPr>
          <w:sz w:val="24"/>
          <w:szCs w:val="24"/>
        </w:rPr>
        <w:t>договор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залога транспорта № 0008002318 от 19.01.2024 г</w:t>
      </w:r>
      <w:r>
        <w:rPr>
          <w:rFonts w:hint="default"/>
          <w:sz w:val="24"/>
          <w:szCs w:val="24"/>
          <w:lang w:val="ru-RU"/>
        </w:rPr>
        <w:t>.</w:t>
      </w:r>
    </w:p>
    <w:p w14:paraId="146B7BD4">
      <w:pPr>
        <w:pStyle w:val="13"/>
        <w:numPr>
          <w:ilvl w:val="0"/>
          <w:numId w:val="0"/>
        </w:numPr>
        <w:spacing w:before="0" w:after="0"/>
        <w:ind w:leftChars="0"/>
        <w:jc w:val="both"/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Дернов Александр Анатольевич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40817810350204210950</w:t>
      </w:r>
      <w:r>
        <w:rPr>
          <w:rFonts w:hint="default" w:ascii="Times New Roman" w:hAnsi="Times New Roman" w:cs="Times New Roman"/>
          <w:sz w:val="24"/>
          <w:szCs w:val="24"/>
        </w:rPr>
        <w:t>, ФИЛИАЛ "ЦЕНТРАЛЬНЫЙ" ПАО "СОВКОМБАНК", БИК: 045004763, Корреспондентский счёт: 30101810150040000763, ИНН: 4401116480.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4876A3D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2025-09-29T01:27:28Z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